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811FA" w14:textId="77777777" w:rsidR="00C06D41" w:rsidRPr="00BB4AB0" w:rsidRDefault="00BB4AB0" w:rsidP="00A14A27">
      <w:pPr>
        <w:pStyle w:val="Nzev"/>
        <w:pBdr>
          <w:bottom w:val="single" w:sz="4" w:space="1" w:color="auto"/>
        </w:pBdr>
        <w:shd w:val="clear" w:color="auto" w:fill="F2F2F2" w:themeFill="background1" w:themeFillShade="F2"/>
        <w:rPr>
          <w:rFonts w:asciiTheme="minorHAnsi" w:hAnsiTheme="minorHAnsi" w:cstheme="minorHAnsi"/>
          <w:sz w:val="40"/>
          <w:szCs w:val="40"/>
        </w:rPr>
      </w:pPr>
      <w:r>
        <w:rPr>
          <w:rFonts w:asciiTheme="minorHAnsi" w:hAnsiTheme="minorHAnsi" w:cstheme="minorHAnsi"/>
          <w:sz w:val="40"/>
          <w:szCs w:val="40"/>
        </w:rPr>
        <w:t>KUPNÍ SMLOUVA</w:t>
      </w:r>
    </w:p>
    <w:p w14:paraId="26E676EB" w14:textId="77777777" w:rsidR="00C06D41" w:rsidRPr="00BB4AB0" w:rsidRDefault="00C06D41" w:rsidP="0056326F">
      <w:pPr>
        <w:jc w:val="center"/>
        <w:rPr>
          <w:rFonts w:asciiTheme="minorHAnsi" w:hAnsiTheme="minorHAnsi" w:cstheme="minorHAnsi"/>
          <w:sz w:val="18"/>
          <w:szCs w:val="18"/>
        </w:rPr>
      </w:pPr>
      <w:r w:rsidRPr="00BB4AB0">
        <w:rPr>
          <w:rFonts w:asciiTheme="minorHAnsi" w:hAnsiTheme="minorHAnsi" w:cstheme="minorHAnsi"/>
          <w:sz w:val="18"/>
          <w:szCs w:val="18"/>
        </w:rPr>
        <w:t>uzavřená dle § 2079 a násl. zákona č. 89/2012 Sb., občanský zákoník, v platném znění (dále jen „OZ“ nebo „občanský zákoník“) a v souladu se zákonem č. 134/2016 Sb., o zadávání veřejných zakázek, v platném znění (dále jen „ZZVZ“)</w:t>
      </w:r>
    </w:p>
    <w:p w14:paraId="726CD9B4" w14:textId="77777777" w:rsidR="00BB4AB0" w:rsidRDefault="00BB4AB0" w:rsidP="0056326F">
      <w:pPr>
        <w:jc w:val="center"/>
        <w:rPr>
          <w:rFonts w:asciiTheme="minorHAnsi" w:hAnsiTheme="minorHAnsi" w:cstheme="minorHAnsi"/>
          <w:b/>
          <w:sz w:val="22"/>
          <w:szCs w:val="22"/>
        </w:rPr>
      </w:pPr>
    </w:p>
    <w:p w14:paraId="435DF9FE" w14:textId="3423B651" w:rsidR="00AC7847" w:rsidRPr="00AC7847" w:rsidRDefault="00A14A27" w:rsidP="00AC7847">
      <w:pPr>
        <w:tabs>
          <w:tab w:val="left" w:pos="2552"/>
        </w:tabs>
        <w:rPr>
          <w:rFonts w:asciiTheme="minorHAnsi" w:hAnsiTheme="minorHAnsi" w:cstheme="minorHAnsi"/>
          <w:b/>
          <w:bCs/>
          <w:sz w:val="22"/>
          <w:szCs w:val="22"/>
        </w:rPr>
      </w:pPr>
      <w:r w:rsidRPr="00AC7847">
        <w:rPr>
          <w:rFonts w:asciiTheme="minorHAnsi" w:hAnsiTheme="minorHAnsi" w:cstheme="minorHAnsi"/>
          <w:b/>
          <w:bCs/>
          <w:sz w:val="22"/>
          <w:szCs w:val="22"/>
        </w:rPr>
        <w:t>Kupující:</w:t>
      </w:r>
      <w:r w:rsidRPr="00AC7847">
        <w:rPr>
          <w:rFonts w:asciiTheme="minorHAnsi" w:hAnsiTheme="minorHAnsi" w:cstheme="minorHAnsi"/>
          <w:sz w:val="22"/>
          <w:szCs w:val="22"/>
        </w:rPr>
        <w:tab/>
      </w:r>
      <w:r w:rsidR="00AC7847" w:rsidRPr="00AC7847">
        <w:rPr>
          <w:rFonts w:asciiTheme="minorHAnsi" w:hAnsiTheme="minorHAnsi" w:cstheme="minorHAnsi"/>
          <w:b/>
          <w:bCs/>
          <w:sz w:val="22"/>
          <w:szCs w:val="22"/>
        </w:rPr>
        <w:t>Nemocnice Prachatice, a.s.</w:t>
      </w:r>
    </w:p>
    <w:p w14:paraId="074C6363" w14:textId="77777777" w:rsidR="00AC7847" w:rsidRPr="00AC7847" w:rsidRDefault="00AC7847" w:rsidP="00AC7847">
      <w:pPr>
        <w:tabs>
          <w:tab w:val="left" w:pos="2552"/>
        </w:tabs>
        <w:rPr>
          <w:rFonts w:asciiTheme="minorHAnsi" w:hAnsiTheme="minorHAnsi" w:cstheme="minorHAnsi"/>
          <w:sz w:val="22"/>
          <w:szCs w:val="22"/>
        </w:rPr>
      </w:pPr>
      <w:r w:rsidRPr="00AC7847">
        <w:rPr>
          <w:rFonts w:asciiTheme="minorHAnsi" w:hAnsiTheme="minorHAnsi" w:cstheme="minorHAnsi"/>
          <w:sz w:val="22"/>
          <w:szCs w:val="22"/>
        </w:rPr>
        <w:t>sídlo:</w:t>
      </w:r>
      <w:r w:rsidRPr="00AC7847">
        <w:rPr>
          <w:rFonts w:asciiTheme="minorHAnsi" w:hAnsiTheme="minorHAnsi" w:cstheme="minorHAnsi"/>
          <w:sz w:val="22"/>
          <w:szCs w:val="22"/>
        </w:rPr>
        <w:tab/>
      </w:r>
      <w:bookmarkStart w:id="0" w:name="_Hlk129437310"/>
      <w:r w:rsidRPr="00AC7847">
        <w:rPr>
          <w:rFonts w:asciiTheme="minorHAnsi" w:hAnsiTheme="minorHAnsi" w:cstheme="minorHAnsi"/>
          <w:sz w:val="22"/>
          <w:szCs w:val="22"/>
        </w:rPr>
        <w:t>Prachatice, Nebahovská 1015, PSČ 383 01</w:t>
      </w:r>
      <w:bookmarkEnd w:id="0"/>
    </w:p>
    <w:p w14:paraId="188D85D7" w14:textId="77777777" w:rsidR="00AC7847" w:rsidRPr="00AC7847" w:rsidRDefault="00AC7847" w:rsidP="00AC7847">
      <w:pPr>
        <w:tabs>
          <w:tab w:val="left" w:pos="2552"/>
        </w:tabs>
        <w:rPr>
          <w:rFonts w:asciiTheme="minorHAnsi" w:hAnsiTheme="minorHAnsi" w:cstheme="minorHAnsi"/>
          <w:sz w:val="22"/>
          <w:szCs w:val="22"/>
        </w:rPr>
      </w:pPr>
      <w:r w:rsidRPr="00AC7847">
        <w:rPr>
          <w:rFonts w:asciiTheme="minorHAnsi" w:hAnsiTheme="minorHAnsi" w:cstheme="minorHAnsi"/>
          <w:sz w:val="22"/>
          <w:szCs w:val="22"/>
        </w:rPr>
        <w:t>IČ:</w:t>
      </w:r>
      <w:r w:rsidRPr="00AC7847">
        <w:rPr>
          <w:rFonts w:asciiTheme="minorHAnsi" w:hAnsiTheme="minorHAnsi" w:cstheme="minorHAnsi"/>
          <w:sz w:val="22"/>
          <w:szCs w:val="22"/>
        </w:rPr>
        <w:tab/>
      </w:r>
      <w:bookmarkStart w:id="1" w:name="_Hlk129437316"/>
      <w:r w:rsidRPr="00AC7847">
        <w:rPr>
          <w:rFonts w:asciiTheme="minorHAnsi" w:hAnsiTheme="minorHAnsi" w:cstheme="minorHAnsi"/>
          <w:sz w:val="22"/>
          <w:szCs w:val="22"/>
        </w:rPr>
        <w:t>260 95 165</w:t>
      </w:r>
      <w:bookmarkEnd w:id="1"/>
    </w:p>
    <w:p w14:paraId="0854376A" w14:textId="77777777" w:rsidR="00AC7847" w:rsidRPr="00AC7847" w:rsidRDefault="00AC7847" w:rsidP="00AC7847">
      <w:pPr>
        <w:tabs>
          <w:tab w:val="left" w:pos="2552"/>
        </w:tabs>
        <w:rPr>
          <w:rFonts w:asciiTheme="minorHAnsi" w:hAnsiTheme="minorHAnsi" w:cstheme="minorHAnsi"/>
          <w:sz w:val="22"/>
          <w:szCs w:val="22"/>
        </w:rPr>
      </w:pPr>
      <w:r w:rsidRPr="00AC7847">
        <w:rPr>
          <w:rFonts w:asciiTheme="minorHAnsi" w:hAnsiTheme="minorHAnsi" w:cstheme="minorHAnsi"/>
          <w:sz w:val="22"/>
          <w:szCs w:val="22"/>
        </w:rPr>
        <w:t>DIČ:</w:t>
      </w:r>
      <w:r w:rsidRPr="00AC7847">
        <w:rPr>
          <w:rFonts w:asciiTheme="minorHAnsi" w:hAnsiTheme="minorHAnsi" w:cstheme="minorHAnsi"/>
          <w:sz w:val="22"/>
          <w:szCs w:val="22"/>
        </w:rPr>
        <w:tab/>
        <w:t>CZ699005400</w:t>
      </w:r>
    </w:p>
    <w:p w14:paraId="21DE9ABA" w14:textId="77777777" w:rsidR="00AC7847" w:rsidRPr="00AC7847" w:rsidRDefault="00AC7847" w:rsidP="00AC7847">
      <w:pPr>
        <w:tabs>
          <w:tab w:val="left" w:pos="2552"/>
        </w:tabs>
        <w:rPr>
          <w:rFonts w:asciiTheme="minorHAnsi" w:hAnsiTheme="minorHAnsi" w:cstheme="minorHAnsi"/>
          <w:sz w:val="22"/>
          <w:szCs w:val="22"/>
        </w:rPr>
      </w:pPr>
      <w:r w:rsidRPr="00AC7847">
        <w:rPr>
          <w:rFonts w:asciiTheme="minorHAnsi" w:hAnsiTheme="minorHAnsi" w:cstheme="minorHAnsi"/>
          <w:sz w:val="22"/>
          <w:szCs w:val="22"/>
        </w:rPr>
        <w:t>Oprávněná osoba:</w:t>
      </w:r>
      <w:r w:rsidRPr="00AC7847">
        <w:rPr>
          <w:rFonts w:asciiTheme="minorHAnsi" w:hAnsiTheme="minorHAnsi" w:cstheme="minorHAnsi"/>
          <w:sz w:val="22"/>
          <w:szCs w:val="22"/>
        </w:rPr>
        <w:tab/>
      </w:r>
      <w:bookmarkStart w:id="2" w:name="_Hlk129437328"/>
      <w:r w:rsidRPr="00AC7847">
        <w:rPr>
          <w:rFonts w:asciiTheme="minorHAnsi" w:hAnsiTheme="minorHAnsi" w:cstheme="minorHAnsi"/>
          <w:sz w:val="22"/>
          <w:szCs w:val="22"/>
        </w:rPr>
        <w:t>Ing. Michal Čarvaš, MBA, předseda představenstva</w:t>
      </w:r>
      <w:bookmarkEnd w:id="2"/>
    </w:p>
    <w:p w14:paraId="73E29467" w14:textId="77777777" w:rsidR="00AC7847" w:rsidRPr="00AC7847" w:rsidRDefault="00AC7847" w:rsidP="00AC7847">
      <w:pPr>
        <w:tabs>
          <w:tab w:val="left" w:pos="2552"/>
        </w:tabs>
        <w:rPr>
          <w:rFonts w:asciiTheme="minorHAnsi" w:hAnsiTheme="minorHAnsi" w:cstheme="minorHAnsi"/>
          <w:sz w:val="22"/>
          <w:szCs w:val="22"/>
        </w:rPr>
      </w:pPr>
      <w:r w:rsidRPr="00AC7847">
        <w:rPr>
          <w:rFonts w:asciiTheme="minorHAnsi" w:hAnsiTheme="minorHAnsi" w:cstheme="minorHAnsi"/>
          <w:sz w:val="22"/>
          <w:szCs w:val="22"/>
        </w:rPr>
        <w:t>Bankovní spojení:</w:t>
      </w:r>
      <w:r w:rsidRPr="00AC7847">
        <w:rPr>
          <w:rFonts w:asciiTheme="minorHAnsi" w:hAnsiTheme="minorHAnsi" w:cstheme="minorHAnsi"/>
          <w:sz w:val="22"/>
          <w:szCs w:val="22"/>
        </w:rPr>
        <w:tab/>
        <w:t>MONETA Money Bank, a.s.</w:t>
      </w:r>
    </w:p>
    <w:p w14:paraId="56643485" w14:textId="77777777" w:rsidR="00AC7847" w:rsidRPr="00AC7847" w:rsidRDefault="00AC7847" w:rsidP="00AC7847">
      <w:pPr>
        <w:tabs>
          <w:tab w:val="left" w:pos="2552"/>
        </w:tabs>
        <w:rPr>
          <w:rFonts w:asciiTheme="minorHAnsi" w:hAnsiTheme="minorHAnsi" w:cstheme="minorHAnsi"/>
          <w:sz w:val="22"/>
          <w:szCs w:val="22"/>
        </w:rPr>
      </w:pPr>
      <w:r w:rsidRPr="00AC7847">
        <w:rPr>
          <w:rFonts w:asciiTheme="minorHAnsi" w:hAnsiTheme="minorHAnsi" w:cstheme="minorHAnsi"/>
          <w:sz w:val="22"/>
          <w:szCs w:val="22"/>
        </w:rPr>
        <w:t>Číslo účtu:</w:t>
      </w:r>
      <w:r w:rsidRPr="00AC7847">
        <w:rPr>
          <w:rFonts w:asciiTheme="minorHAnsi" w:hAnsiTheme="minorHAnsi" w:cstheme="minorHAnsi"/>
          <w:sz w:val="22"/>
          <w:szCs w:val="22"/>
        </w:rPr>
        <w:tab/>
        <w:t>175609387 / 0600</w:t>
      </w:r>
    </w:p>
    <w:p w14:paraId="5D3FAAF5" w14:textId="77777777" w:rsidR="00AC7847" w:rsidRPr="00AC7847" w:rsidRDefault="00AC7847" w:rsidP="00AC7847">
      <w:pPr>
        <w:tabs>
          <w:tab w:val="left" w:pos="2552"/>
        </w:tabs>
        <w:rPr>
          <w:rFonts w:asciiTheme="minorHAnsi" w:hAnsiTheme="minorHAnsi" w:cstheme="minorHAnsi"/>
          <w:sz w:val="22"/>
          <w:szCs w:val="22"/>
        </w:rPr>
      </w:pPr>
      <w:r w:rsidRPr="00AC7847">
        <w:rPr>
          <w:rFonts w:asciiTheme="minorHAnsi" w:hAnsiTheme="minorHAnsi" w:cstheme="minorHAnsi"/>
          <w:sz w:val="22"/>
          <w:szCs w:val="22"/>
        </w:rPr>
        <w:t>ID datové schránky:</w:t>
      </w:r>
      <w:r w:rsidRPr="00AC7847">
        <w:rPr>
          <w:rFonts w:asciiTheme="minorHAnsi" w:hAnsiTheme="minorHAnsi" w:cstheme="minorHAnsi"/>
          <w:sz w:val="22"/>
          <w:szCs w:val="22"/>
        </w:rPr>
        <w:tab/>
        <w:t>5zpfc7c</w:t>
      </w:r>
    </w:p>
    <w:p w14:paraId="6E8E4E45" w14:textId="77777777" w:rsidR="00AC7847" w:rsidRPr="00AC7847" w:rsidRDefault="00AC7847" w:rsidP="00AC7847">
      <w:pPr>
        <w:tabs>
          <w:tab w:val="left" w:pos="2552"/>
        </w:tabs>
        <w:rPr>
          <w:rFonts w:asciiTheme="minorHAnsi" w:hAnsiTheme="minorHAnsi" w:cstheme="minorHAnsi"/>
          <w:bCs/>
          <w:sz w:val="22"/>
          <w:szCs w:val="22"/>
        </w:rPr>
      </w:pPr>
      <w:r w:rsidRPr="00AC7847">
        <w:rPr>
          <w:rFonts w:asciiTheme="minorHAnsi" w:hAnsiTheme="minorHAnsi" w:cstheme="minorHAnsi"/>
          <w:bCs/>
          <w:sz w:val="22"/>
          <w:szCs w:val="22"/>
        </w:rPr>
        <w:t>Profil zadavatele:</w:t>
      </w:r>
      <w:r w:rsidRPr="00AC7847">
        <w:rPr>
          <w:rFonts w:asciiTheme="minorHAnsi" w:hAnsiTheme="minorHAnsi" w:cstheme="minorHAnsi"/>
          <w:bCs/>
          <w:sz w:val="22"/>
          <w:szCs w:val="22"/>
        </w:rPr>
        <w:tab/>
        <w:t>https://ezak.jihnem.cz/profile_display_206.html</w:t>
      </w:r>
    </w:p>
    <w:p w14:paraId="61C6B387" w14:textId="645DA207" w:rsidR="00AC4708" w:rsidRPr="007469F7" w:rsidRDefault="00AC4708" w:rsidP="00AC7847">
      <w:pPr>
        <w:widowControl w:val="0"/>
        <w:autoSpaceDE w:val="0"/>
        <w:autoSpaceDN w:val="0"/>
        <w:adjustRightInd w:val="0"/>
        <w:ind w:left="2835" w:hanging="2835"/>
        <w:jc w:val="both"/>
        <w:rPr>
          <w:rFonts w:asciiTheme="minorHAnsi" w:hAnsiTheme="minorHAnsi" w:cstheme="minorHAnsi"/>
          <w:sz w:val="20"/>
          <w:szCs w:val="20"/>
        </w:rPr>
      </w:pPr>
    </w:p>
    <w:p w14:paraId="1EE23CC7" w14:textId="77777777" w:rsidR="00C06D41" w:rsidRPr="005C1A24" w:rsidRDefault="00C06D41" w:rsidP="0056326F">
      <w:pPr>
        <w:widowControl w:val="0"/>
        <w:autoSpaceDE w:val="0"/>
        <w:autoSpaceDN w:val="0"/>
        <w:adjustRightInd w:val="0"/>
        <w:jc w:val="both"/>
        <w:rPr>
          <w:rFonts w:asciiTheme="minorHAnsi" w:hAnsiTheme="minorHAnsi" w:cstheme="minorHAnsi"/>
          <w:sz w:val="22"/>
          <w:szCs w:val="22"/>
        </w:rPr>
      </w:pPr>
      <w:r w:rsidRPr="005C1A24">
        <w:rPr>
          <w:rFonts w:asciiTheme="minorHAnsi" w:hAnsiTheme="minorHAnsi" w:cstheme="minorHAnsi"/>
          <w:sz w:val="22"/>
          <w:szCs w:val="22"/>
        </w:rPr>
        <w:t xml:space="preserve">dále </w:t>
      </w:r>
      <w:r w:rsidR="008419BC" w:rsidRPr="005C1A24">
        <w:rPr>
          <w:rFonts w:asciiTheme="minorHAnsi" w:hAnsiTheme="minorHAnsi" w:cstheme="minorHAnsi"/>
          <w:sz w:val="22"/>
          <w:szCs w:val="22"/>
        </w:rPr>
        <w:t xml:space="preserve">jen </w:t>
      </w:r>
      <w:r w:rsidRPr="005C1A24">
        <w:rPr>
          <w:rFonts w:asciiTheme="minorHAnsi" w:hAnsiTheme="minorHAnsi" w:cstheme="minorHAnsi"/>
          <w:sz w:val="22"/>
          <w:szCs w:val="22"/>
        </w:rPr>
        <w:t xml:space="preserve">jako </w:t>
      </w:r>
      <w:r w:rsidRPr="005C1A24">
        <w:rPr>
          <w:rFonts w:asciiTheme="minorHAnsi" w:hAnsiTheme="minorHAnsi" w:cstheme="minorHAnsi"/>
          <w:b/>
          <w:sz w:val="22"/>
          <w:szCs w:val="22"/>
        </w:rPr>
        <w:t>„</w:t>
      </w:r>
      <w:r w:rsidR="00C56A36" w:rsidRPr="005C1A24">
        <w:rPr>
          <w:rFonts w:asciiTheme="minorHAnsi" w:hAnsiTheme="minorHAnsi" w:cstheme="minorHAnsi"/>
          <w:b/>
          <w:sz w:val="22"/>
          <w:szCs w:val="22"/>
        </w:rPr>
        <w:t>Kupující</w:t>
      </w:r>
      <w:r w:rsidRPr="005C1A24">
        <w:rPr>
          <w:rFonts w:asciiTheme="minorHAnsi" w:hAnsiTheme="minorHAnsi" w:cstheme="minorHAnsi"/>
          <w:b/>
          <w:sz w:val="22"/>
          <w:szCs w:val="22"/>
        </w:rPr>
        <w:t>“</w:t>
      </w:r>
      <w:r w:rsidRPr="005C1A24">
        <w:rPr>
          <w:rFonts w:asciiTheme="minorHAnsi" w:hAnsiTheme="minorHAnsi" w:cstheme="minorHAnsi"/>
          <w:sz w:val="22"/>
          <w:szCs w:val="22"/>
        </w:rPr>
        <w:t xml:space="preserve">  </w:t>
      </w:r>
    </w:p>
    <w:p w14:paraId="684265FF" w14:textId="77777777" w:rsidR="00C06D41" w:rsidRPr="005C1A24" w:rsidRDefault="00C06D41" w:rsidP="0056326F">
      <w:pPr>
        <w:widowControl w:val="0"/>
        <w:autoSpaceDE w:val="0"/>
        <w:autoSpaceDN w:val="0"/>
        <w:adjustRightInd w:val="0"/>
        <w:jc w:val="both"/>
        <w:rPr>
          <w:rFonts w:asciiTheme="minorHAnsi" w:hAnsiTheme="minorHAnsi" w:cstheme="minorHAnsi"/>
          <w:sz w:val="22"/>
          <w:szCs w:val="22"/>
        </w:rPr>
      </w:pPr>
      <w:r w:rsidRPr="005C1A24">
        <w:rPr>
          <w:rFonts w:asciiTheme="minorHAnsi" w:hAnsiTheme="minorHAnsi" w:cstheme="minorHAnsi"/>
          <w:sz w:val="22"/>
          <w:szCs w:val="22"/>
        </w:rPr>
        <w:t xml:space="preserve"> </w:t>
      </w:r>
    </w:p>
    <w:p w14:paraId="564FE152" w14:textId="77777777" w:rsidR="00C06D41" w:rsidRPr="00BB4AB0" w:rsidRDefault="00C06D41" w:rsidP="0056326F">
      <w:pPr>
        <w:widowControl w:val="0"/>
        <w:autoSpaceDE w:val="0"/>
        <w:autoSpaceDN w:val="0"/>
        <w:adjustRightInd w:val="0"/>
        <w:jc w:val="both"/>
        <w:rPr>
          <w:rFonts w:asciiTheme="minorHAnsi" w:hAnsiTheme="minorHAnsi" w:cstheme="minorHAnsi"/>
          <w:sz w:val="22"/>
          <w:szCs w:val="22"/>
        </w:rPr>
      </w:pPr>
      <w:r w:rsidRPr="00BB4AB0">
        <w:rPr>
          <w:rFonts w:asciiTheme="minorHAnsi" w:hAnsiTheme="minorHAnsi" w:cstheme="minorHAnsi"/>
          <w:b/>
          <w:sz w:val="22"/>
          <w:szCs w:val="22"/>
        </w:rPr>
        <w:t>a</w:t>
      </w:r>
      <w:r w:rsidRPr="00BB4AB0">
        <w:rPr>
          <w:rFonts w:asciiTheme="minorHAnsi" w:hAnsiTheme="minorHAnsi" w:cstheme="minorHAnsi"/>
          <w:sz w:val="22"/>
          <w:szCs w:val="22"/>
        </w:rPr>
        <w:t xml:space="preserve">                               </w:t>
      </w:r>
    </w:p>
    <w:p w14:paraId="5183E007" w14:textId="77777777" w:rsidR="00C06D41" w:rsidRPr="00BB4AB0" w:rsidRDefault="00C06D41" w:rsidP="0056326F">
      <w:pPr>
        <w:widowControl w:val="0"/>
        <w:autoSpaceDE w:val="0"/>
        <w:autoSpaceDN w:val="0"/>
        <w:adjustRightInd w:val="0"/>
        <w:jc w:val="both"/>
        <w:rPr>
          <w:rFonts w:asciiTheme="minorHAnsi" w:hAnsiTheme="minorHAnsi" w:cstheme="minorHAnsi"/>
          <w:b/>
          <w:bCs/>
          <w:sz w:val="22"/>
          <w:szCs w:val="22"/>
        </w:rPr>
      </w:pPr>
    </w:p>
    <w:p w14:paraId="4B365332" w14:textId="512EFD57" w:rsidR="00C06D41" w:rsidRPr="00A14A27" w:rsidRDefault="00C56A36" w:rsidP="00A14A27">
      <w:pPr>
        <w:widowControl w:val="0"/>
        <w:tabs>
          <w:tab w:val="left" w:pos="2835"/>
        </w:tabs>
        <w:autoSpaceDE w:val="0"/>
        <w:autoSpaceDN w:val="0"/>
        <w:adjustRightInd w:val="0"/>
        <w:jc w:val="both"/>
        <w:rPr>
          <w:rFonts w:asciiTheme="minorHAnsi" w:hAnsiTheme="minorHAnsi" w:cstheme="minorHAnsi"/>
          <w:b/>
          <w:bCs/>
          <w:sz w:val="22"/>
          <w:szCs w:val="22"/>
        </w:rPr>
      </w:pPr>
      <w:bookmarkStart w:id="3" w:name="_Hlk164373097"/>
      <w:r>
        <w:rPr>
          <w:rFonts w:asciiTheme="minorHAnsi" w:hAnsiTheme="minorHAnsi" w:cstheme="minorHAnsi"/>
          <w:b/>
          <w:bCs/>
          <w:sz w:val="22"/>
          <w:szCs w:val="22"/>
        </w:rPr>
        <w:t>Prodávající</w:t>
      </w:r>
      <w:r w:rsidR="00C06D41" w:rsidRPr="00BB4AB0">
        <w:rPr>
          <w:rFonts w:asciiTheme="minorHAnsi" w:hAnsiTheme="minorHAnsi" w:cstheme="minorHAnsi"/>
          <w:b/>
          <w:bCs/>
          <w:sz w:val="22"/>
          <w:szCs w:val="22"/>
        </w:rPr>
        <w:t>:</w:t>
      </w:r>
      <w:r w:rsidR="008419BC">
        <w:rPr>
          <w:rFonts w:asciiTheme="minorHAnsi" w:hAnsiTheme="minorHAnsi" w:cstheme="minorHAnsi"/>
          <w:b/>
          <w:bCs/>
          <w:sz w:val="22"/>
          <w:szCs w:val="22"/>
        </w:rPr>
        <w:tab/>
      </w:r>
      <w:r w:rsidR="00A14A27" w:rsidRPr="00A14A27">
        <w:rPr>
          <w:rFonts w:asciiTheme="minorHAnsi" w:hAnsiTheme="minorHAnsi" w:cstheme="minorHAnsi"/>
          <w:b/>
          <w:bCs/>
          <w:color w:val="FF0000"/>
          <w:sz w:val="22"/>
          <w:szCs w:val="22"/>
          <w:highlight w:val="yellow"/>
          <w:vertAlign w:val="superscript"/>
        </w:rPr>
        <w:t>ÚDAJE DOPLNÍ DODAVATEL</w:t>
      </w:r>
    </w:p>
    <w:p w14:paraId="7E227928" w14:textId="01EFD51E" w:rsidR="00C06D41" w:rsidRPr="00BB4AB0" w:rsidRDefault="00C06D41" w:rsidP="00A14A27">
      <w:pPr>
        <w:widowControl w:val="0"/>
        <w:tabs>
          <w:tab w:val="left" w:pos="2835"/>
        </w:tabs>
        <w:autoSpaceDE w:val="0"/>
        <w:autoSpaceDN w:val="0"/>
        <w:adjustRightInd w:val="0"/>
        <w:jc w:val="both"/>
        <w:rPr>
          <w:rFonts w:asciiTheme="minorHAnsi" w:hAnsiTheme="minorHAnsi" w:cstheme="minorHAnsi"/>
          <w:sz w:val="22"/>
          <w:szCs w:val="22"/>
        </w:rPr>
      </w:pPr>
      <w:r w:rsidRPr="00BB4AB0">
        <w:rPr>
          <w:rFonts w:asciiTheme="minorHAnsi" w:hAnsiTheme="minorHAnsi" w:cstheme="minorHAnsi"/>
          <w:sz w:val="22"/>
          <w:szCs w:val="22"/>
        </w:rPr>
        <w:t>se sídlem</w:t>
      </w:r>
      <w:r w:rsidR="008419BC">
        <w:rPr>
          <w:rFonts w:asciiTheme="minorHAnsi" w:hAnsiTheme="minorHAnsi" w:cstheme="minorHAnsi"/>
          <w:sz w:val="22"/>
          <w:szCs w:val="22"/>
        </w:rPr>
        <w:tab/>
      </w:r>
      <w:r w:rsidR="00A14A27" w:rsidRPr="00EE28C2">
        <w:rPr>
          <w:rFonts w:asciiTheme="minorHAnsi" w:hAnsiTheme="minorHAnsi" w:cstheme="minorHAnsi"/>
          <w:b/>
          <w:bCs/>
          <w:sz w:val="22"/>
          <w:szCs w:val="22"/>
          <w:highlight w:val="yellow"/>
        </w:rPr>
        <w:t>…</w:t>
      </w:r>
    </w:p>
    <w:p w14:paraId="0B8EE520" w14:textId="1DFAE5CF" w:rsidR="00C06D41" w:rsidRPr="00BB4AB0" w:rsidRDefault="00C06D41" w:rsidP="00A14A27">
      <w:pPr>
        <w:widowControl w:val="0"/>
        <w:tabs>
          <w:tab w:val="left" w:pos="2835"/>
        </w:tabs>
        <w:autoSpaceDE w:val="0"/>
        <w:autoSpaceDN w:val="0"/>
        <w:adjustRightInd w:val="0"/>
        <w:jc w:val="both"/>
        <w:rPr>
          <w:rFonts w:asciiTheme="minorHAnsi" w:hAnsiTheme="minorHAnsi" w:cstheme="minorHAnsi"/>
          <w:sz w:val="22"/>
          <w:szCs w:val="22"/>
        </w:rPr>
      </w:pPr>
      <w:r w:rsidRPr="00BB4AB0">
        <w:rPr>
          <w:rFonts w:asciiTheme="minorHAnsi" w:hAnsiTheme="minorHAnsi" w:cstheme="minorHAnsi"/>
          <w:sz w:val="22"/>
          <w:szCs w:val="22"/>
        </w:rPr>
        <w:t>zastoupený</w:t>
      </w:r>
      <w:r w:rsidR="008419BC">
        <w:rPr>
          <w:rFonts w:asciiTheme="minorHAnsi" w:hAnsiTheme="minorHAnsi" w:cstheme="minorHAnsi"/>
          <w:sz w:val="22"/>
          <w:szCs w:val="22"/>
        </w:rPr>
        <w:tab/>
      </w:r>
      <w:r w:rsidR="00A14A27" w:rsidRPr="00EE28C2">
        <w:rPr>
          <w:rFonts w:asciiTheme="minorHAnsi" w:hAnsiTheme="minorHAnsi" w:cstheme="minorHAnsi"/>
          <w:b/>
          <w:bCs/>
          <w:sz w:val="22"/>
          <w:szCs w:val="22"/>
          <w:highlight w:val="yellow"/>
        </w:rPr>
        <w:t>…</w:t>
      </w:r>
    </w:p>
    <w:p w14:paraId="03F8BE31" w14:textId="17140746" w:rsidR="00C06D41" w:rsidRPr="00BB4AB0" w:rsidRDefault="00C06D41" w:rsidP="00A14A27">
      <w:pPr>
        <w:widowControl w:val="0"/>
        <w:tabs>
          <w:tab w:val="left" w:pos="2835"/>
        </w:tabs>
        <w:autoSpaceDE w:val="0"/>
        <w:autoSpaceDN w:val="0"/>
        <w:adjustRightInd w:val="0"/>
        <w:jc w:val="both"/>
        <w:rPr>
          <w:rFonts w:asciiTheme="minorHAnsi" w:hAnsiTheme="minorHAnsi" w:cstheme="minorHAnsi"/>
          <w:sz w:val="22"/>
          <w:szCs w:val="22"/>
        </w:rPr>
      </w:pPr>
      <w:r w:rsidRPr="00BB4AB0">
        <w:rPr>
          <w:rFonts w:asciiTheme="minorHAnsi" w:hAnsiTheme="minorHAnsi" w:cstheme="minorHAnsi"/>
          <w:sz w:val="22"/>
          <w:szCs w:val="22"/>
        </w:rPr>
        <w:t>IČO</w:t>
      </w:r>
      <w:r w:rsidR="008419BC">
        <w:rPr>
          <w:rFonts w:asciiTheme="minorHAnsi" w:hAnsiTheme="minorHAnsi" w:cstheme="minorHAnsi"/>
          <w:sz w:val="22"/>
          <w:szCs w:val="22"/>
        </w:rPr>
        <w:tab/>
      </w:r>
      <w:r w:rsidR="00A14A27" w:rsidRPr="00EE28C2">
        <w:rPr>
          <w:rFonts w:asciiTheme="minorHAnsi" w:hAnsiTheme="minorHAnsi" w:cstheme="minorHAnsi"/>
          <w:b/>
          <w:bCs/>
          <w:sz w:val="22"/>
          <w:szCs w:val="22"/>
          <w:highlight w:val="yellow"/>
        </w:rPr>
        <w:t>…</w:t>
      </w:r>
    </w:p>
    <w:p w14:paraId="78A50ECD" w14:textId="0538DE1A" w:rsidR="00C06D41" w:rsidRPr="00BB4AB0" w:rsidRDefault="00C06D41" w:rsidP="00A14A27">
      <w:pPr>
        <w:widowControl w:val="0"/>
        <w:tabs>
          <w:tab w:val="left" w:pos="2835"/>
        </w:tabs>
        <w:autoSpaceDE w:val="0"/>
        <w:autoSpaceDN w:val="0"/>
        <w:adjustRightInd w:val="0"/>
        <w:jc w:val="both"/>
        <w:rPr>
          <w:rFonts w:asciiTheme="minorHAnsi" w:hAnsiTheme="minorHAnsi" w:cstheme="minorHAnsi"/>
          <w:sz w:val="22"/>
          <w:szCs w:val="22"/>
        </w:rPr>
      </w:pPr>
      <w:r w:rsidRPr="00BB4AB0">
        <w:rPr>
          <w:rFonts w:asciiTheme="minorHAnsi" w:hAnsiTheme="minorHAnsi" w:cstheme="minorHAnsi"/>
          <w:sz w:val="22"/>
          <w:szCs w:val="22"/>
        </w:rPr>
        <w:t>DIČ</w:t>
      </w:r>
      <w:r w:rsidR="008419BC">
        <w:rPr>
          <w:rFonts w:asciiTheme="minorHAnsi" w:hAnsiTheme="minorHAnsi" w:cstheme="minorHAnsi"/>
          <w:sz w:val="22"/>
          <w:szCs w:val="22"/>
        </w:rPr>
        <w:t xml:space="preserve"> </w:t>
      </w:r>
      <w:r w:rsidR="008419BC">
        <w:rPr>
          <w:rFonts w:asciiTheme="minorHAnsi" w:hAnsiTheme="minorHAnsi" w:cstheme="minorHAnsi"/>
          <w:sz w:val="22"/>
          <w:szCs w:val="22"/>
        </w:rPr>
        <w:tab/>
      </w:r>
      <w:r w:rsidR="00A14A27" w:rsidRPr="00EE28C2">
        <w:rPr>
          <w:rFonts w:asciiTheme="minorHAnsi" w:hAnsiTheme="minorHAnsi" w:cstheme="minorHAnsi"/>
          <w:b/>
          <w:bCs/>
          <w:sz w:val="22"/>
          <w:szCs w:val="22"/>
          <w:highlight w:val="yellow"/>
        </w:rPr>
        <w:t>…</w:t>
      </w:r>
    </w:p>
    <w:p w14:paraId="6F35C6BB" w14:textId="2008A1C0" w:rsidR="008419BC" w:rsidRDefault="00C06D41" w:rsidP="00A14A27">
      <w:pPr>
        <w:widowControl w:val="0"/>
        <w:tabs>
          <w:tab w:val="left" w:pos="2835"/>
        </w:tabs>
        <w:autoSpaceDE w:val="0"/>
        <w:autoSpaceDN w:val="0"/>
        <w:adjustRightInd w:val="0"/>
        <w:jc w:val="both"/>
        <w:rPr>
          <w:rFonts w:asciiTheme="minorHAnsi" w:hAnsiTheme="minorHAnsi" w:cstheme="minorHAnsi"/>
          <w:b/>
          <w:bCs/>
          <w:sz w:val="22"/>
          <w:szCs w:val="22"/>
        </w:rPr>
      </w:pPr>
      <w:r w:rsidRPr="00BB4AB0">
        <w:rPr>
          <w:rFonts w:asciiTheme="minorHAnsi" w:hAnsiTheme="minorHAnsi" w:cstheme="minorHAnsi"/>
          <w:sz w:val="22"/>
          <w:szCs w:val="22"/>
        </w:rPr>
        <w:t>Bankovní spojení</w:t>
      </w:r>
      <w:r w:rsidR="008419BC">
        <w:rPr>
          <w:rFonts w:asciiTheme="minorHAnsi" w:hAnsiTheme="minorHAnsi" w:cstheme="minorHAnsi"/>
          <w:sz w:val="22"/>
          <w:szCs w:val="22"/>
        </w:rPr>
        <w:tab/>
      </w:r>
      <w:r w:rsidR="00A14A27" w:rsidRPr="00EE28C2">
        <w:rPr>
          <w:rFonts w:asciiTheme="minorHAnsi" w:hAnsiTheme="minorHAnsi" w:cstheme="minorHAnsi"/>
          <w:b/>
          <w:bCs/>
          <w:sz w:val="22"/>
          <w:szCs w:val="22"/>
          <w:highlight w:val="yellow"/>
        </w:rPr>
        <w:t>…</w:t>
      </w:r>
    </w:p>
    <w:p w14:paraId="7D15E24D" w14:textId="499134C5" w:rsidR="00C06D41" w:rsidRPr="00BB4AB0" w:rsidRDefault="00C06D41" w:rsidP="00A14A27">
      <w:pPr>
        <w:widowControl w:val="0"/>
        <w:tabs>
          <w:tab w:val="left" w:pos="2835"/>
        </w:tabs>
        <w:autoSpaceDE w:val="0"/>
        <w:autoSpaceDN w:val="0"/>
        <w:adjustRightInd w:val="0"/>
        <w:jc w:val="both"/>
        <w:rPr>
          <w:rFonts w:asciiTheme="minorHAnsi" w:hAnsiTheme="minorHAnsi" w:cstheme="minorHAnsi"/>
          <w:sz w:val="22"/>
          <w:szCs w:val="22"/>
        </w:rPr>
      </w:pPr>
      <w:r w:rsidRPr="00BB4AB0">
        <w:rPr>
          <w:rFonts w:asciiTheme="minorHAnsi" w:hAnsiTheme="minorHAnsi" w:cstheme="minorHAnsi"/>
          <w:sz w:val="22"/>
          <w:szCs w:val="22"/>
        </w:rPr>
        <w:t>Číslo účtu</w:t>
      </w:r>
      <w:r w:rsidR="008419BC">
        <w:rPr>
          <w:rFonts w:asciiTheme="minorHAnsi" w:hAnsiTheme="minorHAnsi" w:cstheme="minorHAnsi"/>
          <w:sz w:val="22"/>
          <w:szCs w:val="22"/>
        </w:rPr>
        <w:tab/>
      </w:r>
      <w:r w:rsidR="00A14A27" w:rsidRPr="00EE28C2">
        <w:rPr>
          <w:rFonts w:asciiTheme="minorHAnsi" w:hAnsiTheme="minorHAnsi" w:cstheme="minorHAnsi"/>
          <w:b/>
          <w:bCs/>
          <w:sz w:val="22"/>
          <w:szCs w:val="22"/>
          <w:highlight w:val="yellow"/>
        </w:rPr>
        <w:t>…</w:t>
      </w:r>
    </w:p>
    <w:p w14:paraId="4B97933E" w14:textId="08ACDFAD" w:rsidR="00C06D41" w:rsidRPr="00BB4AB0" w:rsidRDefault="008419BC" w:rsidP="00A14A27">
      <w:pPr>
        <w:widowControl w:val="0"/>
        <w:tabs>
          <w:tab w:val="left" w:pos="2835"/>
        </w:tabs>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Zapsán v OR</w:t>
      </w:r>
      <w:r w:rsidR="00C06D41" w:rsidRPr="00BB4AB0">
        <w:rPr>
          <w:rFonts w:asciiTheme="minorHAnsi" w:hAnsiTheme="minorHAnsi" w:cstheme="minorHAnsi"/>
          <w:sz w:val="22"/>
          <w:szCs w:val="22"/>
        </w:rPr>
        <w:t xml:space="preserve"> </w:t>
      </w:r>
      <w:r>
        <w:rPr>
          <w:rFonts w:asciiTheme="minorHAnsi" w:hAnsiTheme="minorHAnsi" w:cstheme="minorHAnsi"/>
          <w:sz w:val="22"/>
          <w:szCs w:val="22"/>
        </w:rPr>
        <w:tab/>
      </w:r>
      <w:r w:rsidR="00A14A27" w:rsidRPr="00EE28C2">
        <w:rPr>
          <w:rFonts w:asciiTheme="minorHAnsi" w:hAnsiTheme="minorHAnsi" w:cstheme="minorHAnsi"/>
          <w:b/>
          <w:bCs/>
          <w:sz w:val="22"/>
          <w:szCs w:val="22"/>
          <w:highlight w:val="yellow"/>
        </w:rPr>
        <w:t>…</w:t>
      </w:r>
    </w:p>
    <w:p w14:paraId="10F88153" w14:textId="07AC5CE5" w:rsidR="00C06D41" w:rsidRDefault="008419BC" w:rsidP="00A14A27">
      <w:pPr>
        <w:widowControl w:val="0"/>
        <w:tabs>
          <w:tab w:val="left" w:pos="2835"/>
        </w:tabs>
        <w:autoSpaceDE w:val="0"/>
        <w:autoSpaceDN w:val="0"/>
        <w:adjustRightInd w:val="0"/>
        <w:jc w:val="both"/>
        <w:rPr>
          <w:rFonts w:asciiTheme="minorHAnsi" w:hAnsiTheme="minorHAnsi" w:cstheme="minorHAnsi"/>
          <w:b/>
          <w:bCs/>
          <w:sz w:val="22"/>
          <w:szCs w:val="22"/>
        </w:rPr>
      </w:pPr>
      <w:r>
        <w:rPr>
          <w:rFonts w:asciiTheme="minorHAnsi" w:hAnsiTheme="minorHAnsi" w:cstheme="minorHAnsi"/>
          <w:sz w:val="22"/>
          <w:szCs w:val="22"/>
        </w:rPr>
        <w:t>Kontaktní údaje</w:t>
      </w:r>
      <w:r>
        <w:rPr>
          <w:rFonts w:asciiTheme="minorHAnsi" w:hAnsiTheme="minorHAnsi" w:cstheme="minorHAnsi"/>
          <w:sz w:val="22"/>
          <w:szCs w:val="22"/>
        </w:rPr>
        <w:tab/>
      </w:r>
      <w:r w:rsidR="00A14A27" w:rsidRPr="00EE28C2">
        <w:rPr>
          <w:rFonts w:asciiTheme="minorHAnsi" w:hAnsiTheme="minorHAnsi" w:cstheme="minorHAnsi"/>
          <w:b/>
          <w:bCs/>
          <w:sz w:val="22"/>
          <w:szCs w:val="22"/>
          <w:highlight w:val="yellow"/>
        </w:rPr>
        <w:t>…</w:t>
      </w:r>
    </w:p>
    <w:p w14:paraId="288611CA" w14:textId="5EDCAFC2" w:rsidR="008419BC" w:rsidRPr="008419BC" w:rsidRDefault="008419BC" w:rsidP="00A14A27">
      <w:pPr>
        <w:widowControl w:val="0"/>
        <w:tabs>
          <w:tab w:val="left" w:pos="2835"/>
        </w:tabs>
        <w:autoSpaceDE w:val="0"/>
        <w:autoSpaceDN w:val="0"/>
        <w:adjustRightInd w:val="0"/>
        <w:jc w:val="both"/>
        <w:rPr>
          <w:rFonts w:asciiTheme="minorHAnsi" w:hAnsiTheme="minorHAnsi" w:cstheme="minorHAnsi"/>
          <w:sz w:val="22"/>
          <w:szCs w:val="22"/>
        </w:rPr>
      </w:pPr>
      <w:r>
        <w:rPr>
          <w:rFonts w:asciiTheme="minorHAnsi" w:hAnsiTheme="minorHAnsi" w:cstheme="minorHAnsi"/>
          <w:bCs/>
          <w:sz w:val="22"/>
          <w:szCs w:val="22"/>
        </w:rPr>
        <w:t>ID datové schránky</w:t>
      </w:r>
      <w:r>
        <w:rPr>
          <w:rFonts w:asciiTheme="minorHAnsi" w:hAnsiTheme="minorHAnsi" w:cstheme="minorHAnsi"/>
          <w:bCs/>
          <w:sz w:val="22"/>
          <w:szCs w:val="22"/>
        </w:rPr>
        <w:tab/>
      </w:r>
      <w:r w:rsidR="00A14A27" w:rsidRPr="00EE28C2">
        <w:rPr>
          <w:rFonts w:asciiTheme="minorHAnsi" w:hAnsiTheme="minorHAnsi" w:cstheme="minorHAnsi"/>
          <w:b/>
          <w:bCs/>
          <w:sz w:val="22"/>
          <w:szCs w:val="22"/>
          <w:highlight w:val="yellow"/>
        </w:rPr>
        <w:t>…</w:t>
      </w:r>
    </w:p>
    <w:p w14:paraId="3A65348C" w14:textId="77777777" w:rsidR="00C06D41" w:rsidRPr="00BB4AB0" w:rsidRDefault="00C06D41" w:rsidP="0056326F">
      <w:pPr>
        <w:widowControl w:val="0"/>
        <w:tabs>
          <w:tab w:val="left" w:pos="3261"/>
        </w:tabs>
        <w:autoSpaceDE w:val="0"/>
        <w:autoSpaceDN w:val="0"/>
        <w:adjustRightInd w:val="0"/>
        <w:jc w:val="both"/>
        <w:rPr>
          <w:rFonts w:asciiTheme="minorHAnsi" w:hAnsiTheme="minorHAnsi" w:cstheme="minorHAnsi"/>
          <w:sz w:val="22"/>
          <w:szCs w:val="22"/>
        </w:rPr>
      </w:pPr>
      <w:r w:rsidRPr="00BB4AB0">
        <w:rPr>
          <w:rFonts w:asciiTheme="minorHAnsi" w:hAnsiTheme="minorHAnsi" w:cstheme="minorHAnsi"/>
          <w:sz w:val="22"/>
          <w:szCs w:val="22"/>
        </w:rPr>
        <w:tab/>
      </w:r>
      <w:r w:rsidRPr="00BB4AB0">
        <w:rPr>
          <w:rFonts w:asciiTheme="minorHAnsi" w:hAnsiTheme="minorHAnsi" w:cstheme="minorHAnsi"/>
          <w:sz w:val="22"/>
          <w:szCs w:val="22"/>
        </w:rPr>
        <w:tab/>
      </w:r>
      <w:r w:rsidRPr="00BB4AB0">
        <w:rPr>
          <w:rFonts w:asciiTheme="minorHAnsi" w:hAnsiTheme="minorHAnsi" w:cstheme="minorHAnsi"/>
          <w:sz w:val="22"/>
          <w:szCs w:val="22"/>
        </w:rPr>
        <w:tab/>
      </w:r>
      <w:r w:rsidRPr="00BB4AB0">
        <w:rPr>
          <w:rFonts w:asciiTheme="minorHAnsi" w:hAnsiTheme="minorHAnsi" w:cstheme="minorHAnsi"/>
          <w:sz w:val="22"/>
          <w:szCs w:val="22"/>
        </w:rPr>
        <w:tab/>
      </w:r>
    </w:p>
    <w:p w14:paraId="579DA13F" w14:textId="77777777" w:rsidR="00C06D41" w:rsidRPr="00BB4AB0" w:rsidRDefault="00C06D41" w:rsidP="0056326F">
      <w:pPr>
        <w:widowControl w:val="0"/>
        <w:autoSpaceDE w:val="0"/>
        <w:autoSpaceDN w:val="0"/>
        <w:adjustRightInd w:val="0"/>
        <w:jc w:val="both"/>
        <w:rPr>
          <w:rFonts w:asciiTheme="minorHAnsi" w:hAnsiTheme="minorHAnsi" w:cstheme="minorHAnsi"/>
          <w:sz w:val="22"/>
          <w:szCs w:val="22"/>
        </w:rPr>
      </w:pPr>
      <w:r w:rsidRPr="00BB4AB0">
        <w:rPr>
          <w:rFonts w:asciiTheme="minorHAnsi" w:hAnsiTheme="minorHAnsi" w:cstheme="minorHAnsi"/>
          <w:sz w:val="22"/>
          <w:szCs w:val="22"/>
        </w:rPr>
        <w:t xml:space="preserve">dále </w:t>
      </w:r>
      <w:r w:rsidR="0056326F">
        <w:rPr>
          <w:rFonts w:asciiTheme="minorHAnsi" w:hAnsiTheme="minorHAnsi" w:cstheme="minorHAnsi"/>
          <w:sz w:val="22"/>
          <w:szCs w:val="22"/>
        </w:rPr>
        <w:t xml:space="preserve">jen </w:t>
      </w:r>
      <w:r w:rsidRPr="00BB4AB0">
        <w:rPr>
          <w:rFonts w:asciiTheme="minorHAnsi" w:hAnsiTheme="minorHAnsi" w:cstheme="minorHAnsi"/>
          <w:sz w:val="22"/>
          <w:szCs w:val="22"/>
        </w:rPr>
        <w:t xml:space="preserve">jako </w:t>
      </w:r>
      <w:r w:rsidRPr="00BB4AB0">
        <w:rPr>
          <w:rFonts w:asciiTheme="minorHAnsi" w:hAnsiTheme="minorHAnsi" w:cstheme="minorHAnsi"/>
          <w:b/>
          <w:sz w:val="22"/>
          <w:szCs w:val="22"/>
        </w:rPr>
        <w:t>„</w:t>
      </w:r>
      <w:r w:rsidR="00C56A36">
        <w:rPr>
          <w:rFonts w:asciiTheme="minorHAnsi" w:hAnsiTheme="minorHAnsi" w:cstheme="minorHAnsi"/>
          <w:b/>
          <w:sz w:val="22"/>
          <w:szCs w:val="22"/>
        </w:rPr>
        <w:t>Prodávající</w:t>
      </w:r>
      <w:r w:rsidRPr="00BB4AB0">
        <w:rPr>
          <w:rFonts w:asciiTheme="minorHAnsi" w:hAnsiTheme="minorHAnsi" w:cstheme="minorHAnsi"/>
          <w:b/>
          <w:sz w:val="22"/>
          <w:szCs w:val="22"/>
        </w:rPr>
        <w:t>“</w:t>
      </w:r>
    </w:p>
    <w:bookmarkEnd w:id="3"/>
    <w:p w14:paraId="553FC52D" w14:textId="77777777" w:rsidR="00C06D41" w:rsidRPr="00BB4AB0" w:rsidRDefault="00C06D41" w:rsidP="0056326F">
      <w:pPr>
        <w:jc w:val="both"/>
        <w:rPr>
          <w:rFonts w:asciiTheme="minorHAnsi" w:hAnsiTheme="minorHAnsi" w:cstheme="minorHAnsi"/>
          <w:sz w:val="22"/>
          <w:szCs w:val="22"/>
        </w:rPr>
      </w:pPr>
    </w:p>
    <w:p w14:paraId="0A7C40A5" w14:textId="77777777" w:rsidR="00C06D41" w:rsidRPr="00BB4AB0" w:rsidRDefault="00C06D41" w:rsidP="0056326F">
      <w:pPr>
        <w:jc w:val="both"/>
        <w:rPr>
          <w:rFonts w:asciiTheme="minorHAnsi" w:hAnsiTheme="minorHAnsi" w:cstheme="minorHAnsi"/>
          <w:sz w:val="22"/>
          <w:szCs w:val="22"/>
        </w:rPr>
      </w:pPr>
      <w:r w:rsidRPr="00BB4AB0">
        <w:rPr>
          <w:rFonts w:asciiTheme="minorHAnsi" w:hAnsiTheme="minorHAnsi" w:cstheme="minorHAnsi"/>
          <w:sz w:val="22"/>
          <w:szCs w:val="22"/>
        </w:rPr>
        <w:t xml:space="preserve">(společně dále jako </w:t>
      </w:r>
      <w:r w:rsidRPr="00BB4AB0">
        <w:rPr>
          <w:rFonts w:asciiTheme="minorHAnsi" w:hAnsiTheme="minorHAnsi" w:cstheme="minorHAnsi"/>
          <w:b/>
          <w:sz w:val="22"/>
          <w:szCs w:val="22"/>
        </w:rPr>
        <w:t>„smluvní strany“</w:t>
      </w:r>
      <w:r w:rsidRPr="00BB4AB0">
        <w:rPr>
          <w:rFonts w:asciiTheme="minorHAnsi" w:hAnsiTheme="minorHAnsi" w:cstheme="minorHAnsi"/>
          <w:sz w:val="22"/>
          <w:szCs w:val="22"/>
        </w:rPr>
        <w:t>)</w:t>
      </w:r>
    </w:p>
    <w:p w14:paraId="5BC89FA1" w14:textId="77777777" w:rsidR="00C06D41" w:rsidRPr="00BB4AB0" w:rsidRDefault="00C06D41" w:rsidP="0056326F">
      <w:pPr>
        <w:jc w:val="both"/>
        <w:rPr>
          <w:rFonts w:asciiTheme="minorHAnsi" w:hAnsiTheme="minorHAnsi" w:cstheme="minorHAnsi"/>
          <w:sz w:val="22"/>
          <w:szCs w:val="22"/>
        </w:rPr>
      </w:pPr>
    </w:p>
    <w:p w14:paraId="3AA0CB57" w14:textId="77777777" w:rsidR="00C06D41" w:rsidRPr="00BB4AB0" w:rsidRDefault="00C06D41" w:rsidP="0056326F">
      <w:pPr>
        <w:jc w:val="both"/>
        <w:rPr>
          <w:rFonts w:asciiTheme="minorHAnsi" w:hAnsiTheme="minorHAnsi" w:cstheme="minorHAnsi"/>
          <w:sz w:val="22"/>
          <w:szCs w:val="22"/>
        </w:rPr>
      </w:pPr>
    </w:p>
    <w:p w14:paraId="45A59901" w14:textId="77777777" w:rsidR="00C06D41" w:rsidRPr="0056326F" w:rsidRDefault="0056326F" w:rsidP="0056326F">
      <w:pPr>
        <w:jc w:val="center"/>
        <w:rPr>
          <w:rFonts w:asciiTheme="minorHAnsi" w:hAnsiTheme="minorHAnsi" w:cstheme="minorHAnsi"/>
          <w:b/>
          <w:sz w:val="22"/>
          <w:szCs w:val="22"/>
        </w:rPr>
      </w:pPr>
      <w:r>
        <w:rPr>
          <w:rFonts w:asciiTheme="minorHAnsi" w:hAnsiTheme="minorHAnsi" w:cstheme="minorHAnsi"/>
          <w:b/>
          <w:sz w:val="22"/>
          <w:szCs w:val="22"/>
        </w:rPr>
        <w:t>Článek I</w:t>
      </w:r>
    </w:p>
    <w:p w14:paraId="7CEB9161" w14:textId="77777777" w:rsidR="00C06D41" w:rsidRPr="00BB4AB0" w:rsidRDefault="00C06D41" w:rsidP="001F0F83">
      <w:pPr>
        <w:pBdr>
          <w:bottom w:val="single" w:sz="4" w:space="1" w:color="auto"/>
        </w:pBdr>
        <w:shd w:val="clear" w:color="auto" w:fill="F2F2F2" w:themeFill="background1" w:themeFillShade="F2"/>
        <w:jc w:val="center"/>
        <w:rPr>
          <w:rFonts w:asciiTheme="minorHAnsi" w:hAnsiTheme="minorHAnsi" w:cstheme="minorHAnsi"/>
          <w:b/>
          <w:sz w:val="22"/>
          <w:szCs w:val="22"/>
        </w:rPr>
      </w:pPr>
      <w:r w:rsidRPr="00BB4AB0">
        <w:rPr>
          <w:rFonts w:asciiTheme="minorHAnsi" w:hAnsiTheme="minorHAnsi" w:cstheme="minorHAnsi"/>
          <w:b/>
          <w:sz w:val="22"/>
          <w:szCs w:val="22"/>
        </w:rPr>
        <w:t>Úvodní ustanovení</w:t>
      </w:r>
    </w:p>
    <w:p w14:paraId="74352428" w14:textId="77777777" w:rsidR="00C06D41" w:rsidRPr="007469F7" w:rsidRDefault="00C06D41" w:rsidP="0056326F">
      <w:pPr>
        <w:pStyle w:val="Odstavecseseznamem"/>
        <w:widowControl/>
        <w:tabs>
          <w:tab w:val="left" w:pos="284"/>
        </w:tabs>
        <w:ind w:left="284" w:hanging="284"/>
        <w:jc w:val="both"/>
        <w:rPr>
          <w:rFonts w:asciiTheme="minorHAnsi" w:hAnsiTheme="minorHAnsi" w:cstheme="minorHAnsi"/>
          <w:sz w:val="22"/>
          <w:szCs w:val="22"/>
        </w:rPr>
      </w:pPr>
      <w:r w:rsidRPr="007469F7">
        <w:rPr>
          <w:rFonts w:asciiTheme="minorHAnsi" w:hAnsiTheme="minorHAnsi" w:cstheme="minorHAnsi"/>
          <w:sz w:val="22"/>
          <w:szCs w:val="22"/>
        </w:rPr>
        <w:t>1.</w:t>
      </w:r>
      <w:r w:rsidR="0056326F" w:rsidRPr="007469F7">
        <w:rPr>
          <w:rFonts w:asciiTheme="minorHAnsi" w:hAnsiTheme="minorHAnsi" w:cstheme="minorHAnsi"/>
          <w:sz w:val="22"/>
          <w:szCs w:val="22"/>
        </w:rPr>
        <w:tab/>
      </w:r>
      <w:r w:rsidRPr="007469F7">
        <w:rPr>
          <w:rFonts w:asciiTheme="minorHAnsi" w:hAnsiTheme="minorHAnsi" w:cstheme="minorHAnsi"/>
          <w:sz w:val="22"/>
          <w:szCs w:val="22"/>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35B8FE5B" w14:textId="41F26B9E" w:rsidR="0056326F" w:rsidRPr="007469F7" w:rsidRDefault="0056326F" w:rsidP="0056326F">
      <w:pPr>
        <w:pStyle w:val="Odstavecseseznamem"/>
        <w:widowControl/>
        <w:tabs>
          <w:tab w:val="left" w:pos="284"/>
        </w:tabs>
        <w:ind w:left="284" w:hanging="284"/>
        <w:jc w:val="both"/>
        <w:rPr>
          <w:rFonts w:asciiTheme="minorHAnsi" w:hAnsiTheme="minorHAnsi" w:cstheme="minorHAnsi"/>
          <w:sz w:val="22"/>
          <w:szCs w:val="22"/>
        </w:rPr>
      </w:pPr>
      <w:r w:rsidRPr="007469F7">
        <w:rPr>
          <w:rFonts w:asciiTheme="minorHAnsi" w:hAnsiTheme="minorHAnsi" w:cstheme="minorHAnsi"/>
          <w:sz w:val="22"/>
          <w:szCs w:val="22"/>
        </w:rPr>
        <w:t>2.</w:t>
      </w:r>
      <w:r w:rsidRPr="007469F7">
        <w:rPr>
          <w:rFonts w:asciiTheme="minorHAnsi" w:hAnsiTheme="minorHAnsi" w:cstheme="minorHAnsi"/>
          <w:sz w:val="22"/>
          <w:szCs w:val="22"/>
        </w:rPr>
        <w:tab/>
        <w:t xml:space="preserve">Podkladem pro uzavření této smlouvy je </w:t>
      </w:r>
      <w:r w:rsidR="001D01B6" w:rsidRPr="00AC7847">
        <w:rPr>
          <w:rFonts w:asciiTheme="minorHAnsi" w:hAnsiTheme="minorHAnsi" w:cstheme="minorHAnsi"/>
          <w:sz w:val="22"/>
          <w:szCs w:val="22"/>
        </w:rPr>
        <w:t xml:space="preserve">elektronická </w:t>
      </w:r>
      <w:r w:rsidRPr="00AC7847">
        <w:rPr>
          <w:rFonts w:asciiTheme="minorHAnsi" w:hAnsiTheme="minorHAnsi" w:cstheme="minorHAnsi"/>
          <w:sz w:val="22"/>
          <w:szCs w:val="22"/>
        </w:rPr>
        <w:t xml:space="preserve">nabídka </w:t>
      </w:r>
      <w:r w:rsidR="00C56A36" w:rsidRPr="00AC7847">
        <w:rPr>
          <w:rFonts w:asciiTheme="minorHAnsi" w:hAnsiTheme="minorHAnsi" w:cstheme="minorHAnsi"/>
          <w:sz w:val="22"/>
          <w:szCs w:val="22"/>
        </w:rPr>
        <w:t>Prodávající</w:t>
      </w:r>
      <w:r w:rsidRPr="00AC7847">
        <w:rPr>
          <w:rFonts w:asciiTheme="minorHAnsi" w:hAnsiTheme="minorHAnsi" w:cstheme="minorHAnsi"/>
          <w:sz w:val="22"/>
          <w:szCs w:val="22"/>
        </w:rPr>
        <w:t xml:space="preserve">ho ze dne </w:t>
      </w:r>
      <w:r w:rsidR="00B41D51" w:rsidRPr="00AC7847">
        <w:rPr>
          <w:rFonts w:asciiTheme="minorHAnsi" w:hAnsiTheme="minorHAnsi" w:cstheme="minorHAnsi"/>
          <w:b/>
          <w:bCs/>
          <w:color w:val="FF0000"/>
          <w:sz w:val="22"/>
          <w:szCs w:val="22"/>
          <w:highlight w:val="yellow"/>
          <w:vertAlign w:val="superscript"/>
        </w:rPr>
        <w:t>ÚDAJE DOPLNÍ DODAVATEL</w:t>
      </w:r>
      <w:r w:rsidR="00130C21" w:rsidRPr="00AC7847">
        <w:rPr>
          <w:rFonts w:asciiTheme="minorHAnsi" w:hAnsiTheme="minorHAnsi" w:cstheme="minorHAnsi"/>
          <w:sz w:val="22"/>
          <w:szCs w:val="22"/>
        </w:rPr>
        <w:t>. K</w:t>
      </w:r>
      <w:r w:rsidR="00C56A36" w:rsidRPr="00AC7847">
        <w:rPr>
          <w:rFonts w:asciiTheme="minorHAnsi" w:hAnsiTheme="minorHAnsi" w:cstheme="minorHAnsi"/>
          <w:sz w:val="22"/>
          <w:szCs w:val="22"/>
        </w:rPr>
        <w:t>upující</w:t>
      </w:r>
      <w:r w:rsidRPr="00AC7847">
        <w:rPr>
          <w:rFonts w:asciiTheme="minorHAnsi" w:hAnsiTheme="minorHAnsi" w:cstheme="minorHAnsi"/>
          <w:sz w:val="22"/>
          <w:szCs w:val="22"/>
        </w:rPr>
        <w:t xml:space="preserve"> prohlašuje, že </w:t>
      </w:r>
      <w:r w:rsidR="007469F7" w:rsidRPr="00AC7847">
        <w:rPr>
          <w:rFonts w:asciiTheme="minorHAnsi" w:hAnsiTheme="minorHAnsi" w:cstheme="minorHAnsi"/>
          <w:sz w:val="22"/>
          <w:szCs w:val="22"/>
        </w:rPr>
        <w:t>veřejnou z</w:t>
      </w:r>
      <w:r w:rsidRPr="00AC7847">
        <w:rPr>
          <w:rFonts w:asciiTheme="minorHAnsi" w:hAnsiTheme="minorHAnsi" w:cstheme="minorHAnsi"/>
          <w:sz w:val="22"/>
          <w:szCs w:val="22"/>
        </w:rPr>
        <w:t xml:space="preserve">akázku s názvem </w:t>
      </w:r>
      <w:r w:rsidR="005D7B49">
        <w:rPr>
          <w:rFonts w:ascii="Calibri" w:hAnsi="Calibri" w:cs="Calibri"/>
          <w:b/>
          <w:bCs/>
          <w:sz w:val="22"/>
          <w:szCs w:val="22"/>
        </w:rPr>
        <w:t>Dodávka ultrazvuků</w:t>
      </w:r>
      <w:r w:rsidR="00AC7847" w:rsidRPr="00AC7847">
        <w:rPr>
          <w:rFonts w:asciiTheme="minorHAnsi" w:hAnsiTheme="minorHAnsi" w:cstheme="minorHAnsi"/>
          <w:sz w:val="22"/>
          <w:szCs w:val="22"/>
        </w:rPr>
        <w:t xml:space="preserve"> </w:t>
      </w:r>
      <w:r w:rsidRPr="00AC7847">
        <w:rPr>
          <w:rFonts w:asciiTheme="minorHAnsi" w:hAnsiTheme="minorHAnsi" w:cstheme="minorHAnsi"/>
          <w:sz w:val="22"/>
          <w:szCs w:val="22"/>
        </w:rPr>
        <w:t xml:space="preserve">(dále jen „Veřejná zakázka“) </w:t>
      </w:r>
      <w:r w:rsidR="007469F7" w:rsidRPr="00AC7847">
        <w:rPr>
          <w:rFonts w:asciiTheme="minorHAnsi" w:hAnsiTheme="minorHAnsi" w:cstheme="minorHAnsi"/>
          <w:sz w:val="22"/>
          <w:szCs w:val="22"/>
        </w:rPr>
        <w:t xml:space="preserve">zahájil </w:t>
      </w:r>
      <w:r w:rsidR="005D7B49">
        <w:rPr>
          <w:rFonts w:asciiTheme="minorHAnsi" w:hAnsiTheme="minorHAnsi" w:cstheme="minorHAnsi"/>
          <w:bCs/>
          <w:sz w:val="22"/>
          <w:szCs w:val="22"/>
        </w:rPr>
        <w:t>jako veřejnou zakázku malého rozsahu podle § 6 zákona</w:t>
      </w:r>
      <w:r w:rsidR="007469F7" w:rsidRPr="007469F7">
        <w:rPr>
          <w:rFonts w:asciiTheme="minorHAnsi" w:hAnsiTheme="minorHAnsi" w:cstheme="minorHAnsi"/>
          <w:bCs/>
          <w:sz w:val="22"/>
          <w:szCs w:val="22"/>
        </w:rPr>
        <w:t xml:space="preserve"> č. 134/2016 Sb., o zadávání veřejných zakázek, </w:t>
      </w:r>
      <w:r w:rsidR="007469F7" w:rsidRPr="007469F7">
        <w:rPr>
          <w:rFonts w:asciiTheme="minorHAnsi" w:hAnsiTheme="minorHAnsi" w:cstheme="minorHAnsi"/>
          <w:sz w:val="22"/>
          <w:szCs w:val="22"/>
        </w:rPr>
        <w:t>v platném znění</w:t>
      </w:r>
      <w:r w:rsidRPr="007469F7">
        <w:rPr>
          <w:rFonts w:asciiTheme="minorHAnsi" w:hAnsiTheme="minorHAnsi" w:cstheme="minorHAnsi"/>
          <w:sz w:val="22"/>
          <w:szCs w:val="22"/>
        </w:rPr>
        <w:t xml:space="preserve">. Na základě výsledků </w:t>
      </w:r>
      <w:r w:rsidR="001D01B6" w:rsidRPr="007469F7">
        <w:rPr>
          <w:rFonts w:asciiTheme="minorHAnsi" w:hAnsiTheme="minorHAnsi" w:cstheme="minorHAnsi"/>
          <w:sz w:val="22"/>
          <w:szCs w:val="22"/>
        </w:rPr>
        <w:t>zadávacího</w:t>
      </w:r>
      <w:r w:rsidRPr="007469F7">
        <w:rPr>
          <w:rFonts w:asciiTheme="minorHAnsi" w:hAnsiTheme="minorHAnsi" w:cstheme="minorHAnsi"/>
          <w:sz w:val="22"/>
          <w:szCs w:val="22"/>
        </w:rPr>
        <w:t xml:space="preserve"> řízení byla veřejná zakázka zadána </w:t>
      </w:r>
      <w:r w:rsidR="00C56A36" w:rsidRPr="007469F7">
        <w:rPr>
          <w:rFonts w:asciiTheme="minorHAnsi" w:hAnsiTheme="minorHAnsi" w:cstheme="minorHAnsi"/>
          <w:sz w:val="22"/>
          <w:szCs w:val="22"/>
        </w:rPr>
        <w:t>Prodávající</w:t>
      </w:r>
      <w:r w:rsidR="001D01B6" w:rsidRPr="007469F7">
        <w:rPr>
          <w:rFonts w:asciiTheme="minorHAnsi" w:hAnsiTheme="minorHAnsi" w:cstheme="minorHAnsi"/>
          <w:sz w:val="22"/>
          <w:szCs w:val="22"/>
        </w:rPr>
        <w:t>mu</w:t>
      </w:r>
      <w:r w:rsidRPr="007469F7">
        <w:rPr>
          <w:rFonts w:asciiTheme="minorHAnsi" w:hAnsiTheme="minorHAnsi" w:cstheme="minorHAnsi"/>
          <w:sz w:val="22"/>
          <w:szCs w:val="22"/>
        </w:rPr>
        <w:t>. Smluvní strany uzavírají tuto smlouvu za účelem splnění předmětu veřejné zakázky.</w:t>
      </w:r>
    </w:p>
    <w:p w14:paraId="1502AB39" w14:textId="77777777" w:rsidR="006E1238" w:rsidRPr="007627EB" w:rsidRDefault="00AC4708" w:rsidP="006E1238">
      <w:pPr>
        <w:pStyle w:val="Odstavecseseznamem"/>
        <w:widowControl/>
        <w:tabs>
          <w:tab w:val="left" w:pos="284"/>
        </w:tabs>
        <w:ind w:left="284" w:hanging="284"/>
        <w:jc w:val="both"/>
        <w:rPr>
          <w:rFonts w:asciiTheme="minorHAnsi" w:hAnsiTheme="minorHAnsi" w:cstheme="minorHAnsi"/>
          <w:sz w:val="22"/>
          <w:szCs w:val="22"/>
        </w:rPr>
      </w:pPr>
      <w:r>
        <w:rPr>
          <w:rFonts w:asciiTheme="minorHAnsi" w:hAnsiTheme="minorHAnsi" w:cstheme="minorHAnsi"/>
          <w:sz w:val="22"/>
          <w:szCs w:val="22"/>
        </w:rPr>
        <w:t>3</w:t>
      </w:r>
      <w:r w:rsidR="006E1238" w:rsidRPr="00797ED9">
        <w:rPr>
          <w:rFonts w:asciiTheme="minorHAnsi" w:hAnsiTheme="minorHAnsi" w:cstheme="minorHAnsi"/>
          <w:sz w:val="22"/>
          <w:szCs w:val="22"/>
        </w:rPr>
        <w:t>.</w:t>
      </w:r>
      <w:r w:rsidR="006E1238" w:rsidRPr="00797ED9">
        <w:rPr>
          <w:rFonts w:asciiTheme="minorHAnsi" w:hAnsiTheme="minorHAnsi" w:cstheme="minorHAnsi"/>
          <w:sz w:val="22"/>
          <w:szCs w:val="22"/>
        </w:rPr>
        <w:tab/>
      </w:r>
      <w:r w:rsidR="00C56A36">
        <w:rPr>
          <w:rFonts w:asciiTheme="minorHAnsi" w:hAnsiTheme="minorHAnsi" w:cstheme="minorHAnsi"/>
          <w:sz w:val="22"/>
          <w:szCs w:val="22"/>
        </w:rPr>
        <w:t>Prodávající</w:t>
      </w:r>
      <w:r w:rsidR="006E1238" w:rsidRPr="00797ED9">
        <w:rPr>
          <w:rFonts w:ascii="Calibri" w:hAnsi="Calibri" w:cs="Calibri"/>
          <w:sz w:val="22"/>
          <w:szCs w:val="22"/>
        </w:rPr>
        <w:t xml:space="preserve"> prohlašuje, že si řádně prostudoval zadávací podmínky a po jejím prostudování prohlašuje, že je plně odborně způsobilý provést řádně </w:t>
      </w:r>
      <w:r w:rsidR="006E1238" w:rsidRPr="00797ED9">
        <w:rPr>
          <w:rFonts w:asciiTheme="minorHAnsi" w:hAnsiTheme="minorHAnsi" w:cstheme="minorHAnsi"/>
          <w:sz w:val="22"/>
          <w:szCs w:val="22"/>
        </w:rPr>
        <w:t>předmět smlouvy</w:t>
      </w:r>
      <w:r w:rsidR="006E1238" w:rsidRPr="00797ED9">
        <w:rPr>
          <w:rFonts w:ascii="Calibri" w:hAnsi="Calibri" w:cs="Calibri"/>
          <w:sz w:val="22"/>
          <w:szCs w:val="22"/>
        </w:rPr>
        <w:t xml:space="preserve"> dle této smlouvy. </w:t>
      </w:r>
      <w:r w:rsidR="00C56A36">
        <w:rPr>
          <w:rFonts w:asciiTheme="minorHAnsi" w:hAnsiTheme="minorHAnsi" w:cstheme="minorHAnsi"/>
          <w:sz w:val="22"/>
          <w:szCs w:val="22"/>
        </w:rPr>
        <w:t>Prodávající</w:t>
      </w:r>
      <w:r w:rsidR="006E1238" w:rsidRPr="00797ED9">
        <w:rPr>
          <w:rFonts w:ascii="Calibri" w:hAnsi="Calibri" w:cs="Calibri"/>
          <w:sz w:val="22"/>
          <w:szCs w:val="22"/>
        </w:rPr>
        <w:t xml:space="preserve"> prohlašuje, </w:t>
      </w:r>
      <w:r w:rsidR="006E1238" w:rsidRPr="007627EB">
        <w:rPr>
          <w:rFonts w:asciiTheme="minorHAnsi" w:hAnsiTheme="minorHAnsi" w:cstheme="minorHAnsi"/>
          <w:sz w:val="22"/>
          <w:szCs w:val="22"/>
        </w:rPr>
        <w:lastRenderedPageBreak/>
        <w:t>že splnění předmětu smlouvy v níže sjednaném rozsahu a za podmínek této smlouvy není plněním nemožným.</w:t>
      </w:r>
    </w:p>
    <w:p w14:paraId="2792AC03" w14:textId="77777777" w:rsidR="00C06D41" w:rsidRPr="006B691E" w:rsidRDefault="00C06D41" w:rsidP="0056326F">
      <w:pPr>
        <w:rPr>
          <w:rFonts w:asciiTheme="minorHAnsi" w:hAnsiTheme="minorHAnsi" w:cstheme="minorHAnsi"/>
          <w:b/>
          <w:sz w:val="22"/>
          <w:szCs w:val="22"/>
        </w:rPr>
      </w:pPr>
    </w:p>
    <w:p w14:paraId="40DDBA05" w14:textId="77777777" w:rsidR="00C06D41" w:rsidRPr="00BB4AB0" w:rsidRDefault="002D2F3C" w:rsidP="0056326F">
      <w:pPr>
        <w:jc w:val="center"/>
        <w:rPr>
          <w:rFonts w:asciiTheme="minorHAnsi" w:hAnsiTheme="minorHAnsi" w:cstheme="minorHAnsi"/>
          <w:b/>
          <w:sz w:val="22"/>
          <w:szCs w:val="22"/>
        </w:rPr>
      </w:pPr>
      <w:r>
        <w:rPr>
          <w:rFonts w:asciiTheme="minorHAnsi" w:hAnsiTheme="minorHAnsi" w:cstheme="minorHAnsi"/>
          <w:b/>
          <w:sz w:val="22"/>
          <w:szCs w:val="22"/>
        </w:rPr>
        <w:t xml:space="preserve">Článek </w:t>
      </w:r>
      <w:r w:rsidR="00C06D41" w:rsidRPr="00BB4AB0">
        <w:rPr>
          <w:rFonts w:asciiTheme="minorHAnsi" w:hAnsiTheme="minorHAnsi" w:cstheme="minorHAnsi"/>
          <w:b/>
          <w:sz w:val="22"/>
          <w:szCs w:val="22"/>
        </w:rPr>
        <w:t>I</w:t>
      </w:r>
      <w:r w:rsidR="00F46D45">
        <w:rPr>
          <w:rFonts w:asciiTheme="minorHAnsi" w:hAnsiTheme="minorHAnsi" w:cstheme="minorHAnsi"/>
          <w:b/>
          <w:sz w:val="22"/>
          <w:szCs w:val="22"/>
        </w:rPr>
        <w:t>I</w:t>
      </w:r>
    </w:p>
    <w:p w14:paraId="15361DDF" w14:textId="77777777" w:rsidR="00C06D41" w:rsidRPr="007627EB" w:rsidRDefault="00C06D41" w:rsidP="001F0F83">
      <w:pPr>
        <w:pBdr>
          <w:bottom w:val="single" w:sz="4" w:space="1" w:color="auto"/>
        </w:pBdr>
        <w:shd w:val="clear" w:color="auto" w:fill="F2F2F2" w:themeFill="background1" w:themeFillShade="F2"/>
        <w:jc w:val="center"/>
        <w:rPr>
          <w:rFonts w:asciiTheme="minorHAnsi" w:hAnsiTheme="minorHAnsi" w:cstheme="minorHAnsi"/>
          <w:b/>
          <w:sz w:val="22"/>
          <w:szCs w:val="22"/>
        </w:rPr>
      </w:pPr>
      <w:r w:rsidRPr="007627EB">
        <w:rPr>
          <w:rFonts w:asciiTheme="minorHAnsi" w:hAnsiTheme="minorHAnsi" w:cstheme="minorHAnsi"/>
          <w:b/>
          <w:sz w:val="22"/>
          <w:szCs w:val="22"/>
        </w:rPr>
        <w:t xml:space="preserve">Předmět </w:t>
      </w:r>
      <w:r w:rsidR="00F46D45" w:rsidRPr="007627EB">
        <w:rPr>
          <w:rFonts w:asciiTheme="minorHAnsi" w:hAnsiTheme="minorHAnsi" w:cstheme="minorHAnsi"/>
          <w:b/>
          <w:sz w:val="22"/>
          <w:szCs w:val="22"/>
        </w:rPr>
        <w:t>s</w:t>
      </w:r>
      <w:r w:rsidRPr="007627EB">
        <w:rPr>
          <w:rFonts w:asciiTheme="minorHAnsi" w:hAnsiTheme="minorHAnsi" w:cstheme="minorHAnsi"/>
          <w:b/>
          <w:sz w:val="22"/>
          <w:szCs w:val="22"/>
        </w:rPr>
        <w:t>mlouvy</w:t>
      </w:r>
    </w:p>
    <w:p w14:paraId="5824B57F" w14:textId="43B8A47D" w:rsidR="00C06D41" w:rsidRPr="007627EB" w:rsidRDefault="007627EB" w:rsidP="00595D0D">
      <w:pPr>
        <w:pStyle w:val="Odstavecseseznamem"/>
        <w:widowControl/>
        <w:tabs>
          <w:tab w:val="left" w:pos="284"/>
        </w:tabs>
        <w:ind w:left="284" w:hanging="284"/>
        <w:jc w:val="both"/>
        <w:rPr>
          <w:rFonts w:asciiTheme="minorHAnsi" w:hAnsiTheme="minorHAnsi" w:cstheme="minorHAnsi"/>
          <w:sz w:val="22"/>
          <w:szCs w:val="22"/>
        </w:rPr>
      </w:pPr>
      <w:r w:rsidRPr="007627EB">
        <w:rPr>
          <w:rFonts w:asciiTheme="minorHAnsi" w:hAnsiTheme="minorHAnsi" w:cstheme="minorHAnsi"/>
          <w:sz w:val="22"/>
          <w:szCs w:val="24"/>
          <w:lang w:eastAsia="en-US"/>
        </w:rPr>
        <w:t>1.</w:t>
      </w:r>
      <w:r w:rsidRPr="007627EB">
        <w:rPr>
          <w:rFonts w:asciiTheme="minorHAnsi" w:hAnsiTheme="minorHAnsi" w:cstheme="minorHAnsi"/>
          <w:sz w:val="22"/>
          <w:szCs w:val="24"/>
          <w:lang w:eastAsia="en-US"/>
        </w:rPr>
        <w:tab/>
        <w:t xml:space="preserve">Předmětem smlouvy je kompletní řádně provedená </w:t>
      </w:r>
      <w:r w:rsidRPr="00AC7847">
        <w:rPr>
          <w:rFonts w:asciiTheme="minorHAnsi" w:hAnsiTheme="minorHAnsi" w:cstheme="minorHAnsi"/>
          <w:sz w:val="22"/>
          <w:szCs w:val="22"/>
          <w:lang w:eastAsia="en-US"/>
        </w:rPr>
        <w:t xml:space="preserve">dodávka </w:t>
      </w:r>
      <w:r w:rsidR="005D7B49">
        <w:rPr>
          <w:rFonts w:ascii="Calibri" w:hAnsi="Calibri" w:cs="Calibri"/>
          <w:b/>
          <w:bCs/>
          <w:sz w:val="22"/>
          <w:szCs w:val="22"/>
        </w:rPr>
        <w:t>2 ks ultrazvuků</w:t>
      </w:r>
      <w:r w:rsidR="001F0F83" w:rsidRPr="00AC7847">
        <w:rPr>
          <w:rFonts w:asciiTheme="minorHAnsi" w:hAnsiTheme="minorHAnsi" w:cstheme="minorHAnsi"/>
          <w:sz w:val="22"/>
          <w:szCs w:val="22"/>
          <w:lang w:eastAsia="en-US"/>
        </w:rPr>
        <w:t xml:space="preserve"> </w:t>
      </w:r>
      <w:r w:rsidRPr="00AC7847">
        <w:rPr>
          <w:rFonts w:asciiTheme="minorHAnsi" w:hAnsiTheme="minorHAnsi" w:cstheme="minorHAnsi"/>
          <w:sz w:val="22"/>
          <w:szCs w:val="22"/>
          <w:lang w:eastAsia="en-US"/>
        </w:rPr>
        <w:t xml:space="preserve">(dále jen „zboží“) v souladu s </w:t>
      </w:r>
      <w:r w:rsidRPr="00AC7847">
        <w:rPr>
          <w:rFonts w:asciiTheme="minorHAnsi" w:hAnsiTheme="minorHAnsi" w:cstheme="minorHAnsi"/>
          <w:color w:val="000000" w:themeColor="text1"/>
          <w:sz w:val="22"/>
          <w:szCs w:val="22"/>
          <w:lang w:eastAsia="en-US"/>
        </w:rPr>
        <w:t>Technickou</w:t>
      </w:r>
      <w:r w:rsidRPr="007627EB">
        <w:rPr>
          <w:rFonts w:asciiTheme="minorHAnsi" w:hAnsiTheme="minorHAnsi" w:cstheme="minorHAnsi"/>
          <w:color w:val="000000" w:themeColor="text1"/>
          <w:sz w:val="22"/>
          <w:szCs w:val="24"/>
          <w:lang w:eastAsia="en-US"/>
        </w:rPr>
        <w:t xml:space="preserve"> specifikací a cenovou nabídkou</w:t>
      </w:r>
      <w:r w:rsidRPr="007627EB">
        <w:rPr>
          <w:rFonts w:asciiTheme="minorHAnsi" w:hAnsiTheme="minorHAnsi" w:cstheme="minorHAnsi"/>
          <w:sz w:val="22"/>
          <w:szCs w:val="24"/>
          <w:lang w:eastAsia="en-US"/>
        </w:rPr>
        <w:t xml:space="preserve">, která tvoří </w:t>
      </w:r>
      <w:r w:rsidR="005D7B49" w:rsidRPr="005D7B49">
        <w:rPr>
          <w:rFonts w:asciiTheme="minorHAnsi" w:hAnsiTheme="minorHAnsi" w:cstheme="minorHAnsi"/>
          <w:b/>
          <w:bCs/>
          <w:sz w:val="22"/>
          <w:szCs w:val="24"/>
          <w:lang w:eastAsia="en-US"/>
        </w:rPr>
        <w:t>P</w:t>
      </w:r>
      <w:r w:rsidRPr="005D7B49">
        <w:rPr>
          <w:rFonts w:asciiTheme="minorHAnsi" w:hAnsiTheme="minorHAnsi" w:cstheme="minorHAnsi"/>
          <w:b/>
          <w:bCs/>
          <w:sz w:val="22"/>
          <w:szCs w:val="24"/>
          <w:lang w:eastAsia="en-US"/>
        </w:rPr>
        <w:t>řílohu č. 1</w:t>
      </w:r>
      <w:r w:rsidRPr="007627EB">
        <w:rPr>
          <w:rFonts w:asciiTheme="minorHAnsi" w:hAnsiTheme="minorHAnsi" w:cstheme="minorHAnsi"/>
          <w:sz w:val="22"/>
          <w:szCs w:val="24"/>
          <w:lang w:eastAsia="en-US"/>
        </w:rPr>
        <w:t xml:space="preserve"> této smlouvy a která je nedílnou součástí této smlouvy, včetně poskytnutí záruky, a převedení vlastnického práva k tomuto zboží na kupujícího. </w:t>
      </w:r>
      <w:r w:rsidR="00C06D41" w:rsidRPr="007627EB">
        <w:rPr>
          <w:rFonts w:asciiTheme="minorHAnsi" w:hAnsiTheme="minorHAnsi" w:cstheme="minorHAnsi"/>
          <w:sz w:val="22"/>
          <w:szCs w:val="22"/>
        </w:rPr>
        <w:t xml:space="preserve"> </w:t>
      </w:r>
    </w:p>
    <w:p w14:paraId="1353BFE7" w14:textId="77777777" w:rsidR="00765E42" w:rsidRPr="007627EB" w:rsidRDefault="00765E42" w:rsidP="00765E42">
      <w:pPr>
        <w:pStyle w:val="Odstavecseseznamem"/>
        <w:widowControl/>
        <w:tabs>
          <w:tab w:val="left" w:pos="284"/>
        </w:tabs>
        <w:ind w:left="284" w:hanging="284"/>
        <w:jc w:val="both"/>
        <w:rPr>
          <w:rFonts w:asciiTheme="minorHAnsi" w:hAnsiTheme="minorHAnsi" w:cstheme="minorHAnsi"/>
          <w:sz w:val="22"/>
        </w:rPr>
      </w:pPr>
      <w:r w:rsidRPr="007627EB">
        <w:rPr>
          <w:rFonts w:asciiTheme="minorHAnsi" w:hAnsiTheme="minorHAnsi" w:cstheme="minorHAnsi"/>
          <w:sz w:val="22"/>
          <w:szCs w:val="22"/>
        </w:rPr>
        <w:t>2.</w:t>
      </w:r>
      <w:r w:rsidRPr="007627EB">
        <w:rPr>
          <w:rFonts w:asciiTheme="minorHAnsi" w:hAnsiTheme="minorHAnsi" w:cstheme="minorHAnsi"/>
          <w:sz w:val="22"/>
          <w:szCs w:val="22"/>
        </w:rPr>
        <w:tab/>
      </w:r>
      <w:r w:rsidR="00C56A36" w:rsidRPr="007627EB">
        <w:rPr>
          <w:rFonts w:asciiTheme="minorHAnsi" w:hAnsiTheme="minorHAnsi" w:cstheme="minorHAnsi"/>
          <w:sz w:val="22"/>
          <w:szCs w:val="22"/>
        </w:rPr>
        <w:t>Kupující</w:t>
      </w:r>
      <w:r w:rsidR="00F46D45" w:rsidRPr="007627EB">
        <w:rPr>
          <w:rFonts w:asciiTheme="minorHAnsi" w:hAnsiTheme="minorHAnsi" w:cstheme="minorHAnsi"/>
          <w:sz w:val="22"/>
          <w:szCs w:val="22"/>
        </w:rPr>
        <w:t xml:space="preserve"> se touto smlouvou zavazuje </w:t>
      </w:r>
      <w:r w:rsidR="00C56A36" w:rsidRPr="007627EB">
        <w:rPr>
          <w:rFonts w:asciiTheme="minorHAnsi" w:hAnsiTheme="minorHAnsi" w:cstheme="minorHAnsi"/>
          <w:sz w:val="22"/>
          <w:szCs w:val="22"/>
        </w:rPr>
        <w:t>Prodávající</w:t>
      </w:r>
      <w:r w:rsidR="00F46D45" w:rsidRPr="007627EB">
        <w:rPr>
          <w:rFonts w:asciiTheme="minorHAnsi" w:hAnsiTheme="minorHAnsi" w:cstheme="minorHAnsi"/>
          <w:sz w:val="22"/>
          <w:szCs w:val="22"/>
        </w:rPr>
        <w:t>mu zaplatit kupní cenu za podmínek stanovených v této</w:t>
      </w:r>
      <w:r w:rsidR="00F46D45" w:rsidRPr="007627EB">
        <w:rPr>
          <w:rFonts w:asciiTheme="minorHAnsi" w:hAnsiTheme="minorHAnsi" w:cstheme="minorHAnsi"/>
          <w:sz w:val="22"/>
        </w:rPr>
        <w:t xml:space="preserve"> smlouvě a poskytnout </w:t>
      </w:r>
      <w:r w:rsidR="00C56A36" w:rsidRPr="007627EB">
        <w:rPr>
          <w:rFonts w:asciiTheme="minorHAnsi" w:hAnsiTheme="minorHAnsi" w:cstheme="minorHAnsi"/>
          <w:sz w:val="22"/>
        </w:rPr>
        <w:t>Prodávající</w:t>
      </w:r>
      <w:r w:rsidR="00F46D45" w:rsidRPr="007627EB">
        <w:rPr>
          <w:rFonts w:asciiTheme="minorHAnsi" w:hAnsiTheme="minorHAnsi" w:cstheme="minorHAnsi"/>
          <w:sz w:val="22"/>
        </w:rPr>
        <w:t xml:space="preserve">mu případnou součinnost k plnění předmětu smlouvy. </w:t>
      </w:r>
    </w:p>
    <w:p w14:paraId="0EF5B093" w14:textId="77777777" w:rsidR="00F46D45" w:rsidRPr="007627EB" w:rsidRDefault="00F46D45" w:rsidP="00765E42">
      <w:pPr>
        <w:pStyle w:val="Odstavecseseznamem"/>
        <w:widowControl/>
        <w:tabs>
          <w:tab w:val="left" w:pos="284"/>
        </w:tabs>
        <w:ind w:left="284" w:hanging="284"/>
        <w:jc w:val="both"/>
        <w:rPr>
          <w:rFonts w:asciiTheme="minorHAnsi" w:hAnsiTheme="minorHAnsi" w:cstheme="minorHAnsi"/>
          <w:sz w:val="22"/>
        </w:rPr>
      </w:pPr>
      <w:r w:rsidRPr="007627EB">
        <w:rPr>
          <w:rFonts w:asciiTheme="minorHAnsi" w:hAnsiTheme="minorHAnsi" w:cstheme="minorHAnsi"/>
          <w:sz w:val="22"/>
        </w:rPr>
        <w:t>3.</w:t>
      </w:r>
      <w:r w:rsidRPr="007627EB">
        <w:rPr>
          <w:rFonts w:asciiTheme="minorHAnsi" w:hAnsiTheme="minorHAnsi" w:cstheme="minorHAnsi"/>
          <w:sz w:val="22"/>
        </w:rPr>
        <w:tab/>
        <w:t>Předmět smlouvy a jeho vlastnosti a parametry jsou blíže popsány a specifikovány v </w:t>
      </w:r>
      <w:r w:rsidRPr="007627EB">
        <w:rPr>
          <w:rFonts w:asciiTheme="minorHAnsi" w:hAnsiTheme="minorHAnsi" w:cstheme="minorHAnsi"/>
          <w:sz w:val="22"/>
          <w:u w:val="single"/>
        </w:rPr>
        <w:t>Příloze č. 1</w:t>
      </w:r>
      <w:r w:rsidRPr="007627EB">
        <w:rPr>
          <w:rFonts w:asciiTheme="minorHAnsi" w:hAnsiTheme="minorHAnsi" w:cstheme="minorHAnsi"/>
          <w:sz w:val="22"/>
        </w:rPr>
        <w:t>, která je nedílnou součástí této smlouvy.</w:t>
      </w:r>
    </w:p>
    <w:p w14:paraId="0283BEF7" w14:textId="77777777" w:rsidR="007627EB" w:rsidRPr="007627EB" w:rsidRDefault="007627EB" w:rsidP="00765E42">
      <w:pPr>
        <w:pStyle w:val="Odstavecseseznamem"/>
        <w:widowControl/>
        <w:tabs>
          <w:tab w:val="left" w:pos="284"/>
        </w:tabs>
        <w:ind w:left="284" w:hanging="284"/>
        <w:jc w:val="both"/>
        <w:rPr>
          <w:rFonts w:asciiTheme="minorHAnsi" w:hAnsiTheme="minorHAnsi" w:cstheme="minorHAnsi"/>
          <w:sz w:val="22"/>
        </w:rPr>
      </w:pPr>
      <w:r w:rsidRPr="007627EB">
        <w:rPr>
          <w:rFonts w:asciiTheme="minorHAnsi" w:hAnsiTheme="minorHAnsi" w:cstheme="minorHAnsi"/>
          <w:sz w:val="22"/>
          <w:szCs w:val="24"/>
          <w:lang w:eastAsia="en-US"/>
        </w:rPr>
        <w:t>4.</w:t>
      </w:r>
      <w:r w:rsidRPr="007627EB">
        <w:rPr>
          <w:rFonts w:asciiTheme="minorHAnsi" w:hAnsiTheme="minorHAnsi" w:cstheme="minorHAnsi"/>
          <w:sz w:val="22"/>
          <w:szCs w:val="24"/>
          <w:lang w:eastAsia="en-US"/>
        </w:rPr>
        <w:tab/>
        <w:t>Prodávající se zavazuje dodat zboží nové, nepoškozené a nepoužívané</w:t>
      </w:r>
    </w:p>
    <w:p w14:paraId="1341A8C1" w14:textId="77777777" w:rsidR="00765E42" w:rsidRPr="007627EB" w:rsidRDefault="007627EB" w:rsidP="007627EB">
      <w:pPr>
        <w:pStyle w:val="Odstavecseseznamem"/>
        <w:widowControl/>
        <w:tabs>
          <w:tab w:val="left" w:pos="284"/>
        </w:tabs>
        <w:ind w:left="284" w:hanging="284"/>
        <w:jc w:val="both"/>
        <w:rPr>
          <w:rFonts w:asciiTheme="minorHAnsi" w:hAnsiTheme="minorHAnsi" w:cstheme="minorHAnsi"/>
          <w:sz w:val="22"/>
          <w:szCs w:val="22"/>
        </w:rPr>
      </w:pPr>
      <w:r w:rsidRPr="007627EB">
        <w:rPr>
          <w:rFonts w:asciiTheme="minorHAnsi" w:hAnsiTheme="minorHAnsi" w:cstheme="minorHAnsi"/>
          <w:sz w:val="22"/>
        </w:rPr>
        <w:t>5</w:t>
      </w:r>
      <w:r w:rsidR="00F46D45" w:rsidRPr="007627EB">
        <w:rPr>
          <w:rFonts w:asciiTheme="minorHAnsi" w:hAnsiTheme="minorHAnsi" w:cstheme="minorHAnsi"/>
          <w:sz w:val="22"/>
        </w:rPr>
        <w:t>.</w:t>
      </w:r>
      <w:r w:rsidR="00F46D45" w:rsidRPr="007627EB">
        <w:rPr>
          <w:rFonts w:asciiTheme="minorHAnsi" w:hAnsiTheme="minorHAnsi" w:cstheme="minorHAnsi"/>
          <w:sz w:val="22"/>
        </w:rPr>
        <w:tab/>
      </w:r>
      <w:r w:rsidR="00F46D45" w:rsidRPr="007627EB">
        <w:rPr>
          <w:rFonts w:asciiTheme="minorHAnsi" w:hAnsiTheme="minorHAnsi" w:cstheme="minorHAnsi"/>
          <w:sz w:val="22"/>
          <w:szCs w:val="22"/>
        </w:rPr>
        <w:t xml:space="preserve">Účelem této smlouvy je upravit podmínky, za nichž </w:t>
      </w:r>
      <w:r w:rsidR="00C56A36" w:rsidRPr="007627EB">
        <w:rPr>
          <w:rFonts w:asciiTheme="minorHAnsi" w:hAnsiTheme="minorHAnsi" w:cstheme="minorHAnsi"/>
          <w:sz w:val="22"/>
          <w:szCs w:val="22"/>
        </w:rPr>
        <w:t>Prodávající</w:t>
      </w:r>
      <w:r w:rsidR="00F46D45" w:rsidRPr="007627EB">
        <w:rPr>
          <w:rFonts w:asciiTheme="minorHAnsi" w:hAnsiTheme="minorHAnsi" w:cstheme="minorHAnsi"/>
          <w:sz w:val="22"/>
          <w:szCs w:val="22"/>
        </w:rPr>
        <w:t xml:space="preserve"> provede dodávku Předmětu smlouvy pro </w:t>
      </w:r>
      <w:r w:rsidR="00C56A36" w:rsidRPr="007627EB">
        <w:rPr>
          <w:rFonts w:asciiTheme="minorHAnsi" w:hAnsiTheme="minorHAnsi" w:cstheme="minorHAnsi"/>
          <w:sz w:val="22"/>
          <w:szCs w:val="22"/>
        </w:rPr>
        <w:t>Kupující</w:t>
      </w:r>
      <w:r w:rsidR="00F46D45" w:rsidRPr="007627EB">
        <w:rPr>
          <w:rFonts w:asciiTheme="minorHAnsi" w:hAnsiTheme="minorHAnsi" w:cstheme="minorHAnsi"/>
          <w:sz w:val="22"/>
          <w:szCs w:val="22"/>
        </w:rPr>
        <w:t xml:space="preserve">ho tak, aby </w:t>
      </w:r>
      <w:r w:rsidR="00C56A36" w:rsidRPr="007627EB">
        <w:rPr>
          <w:rFonts w:asciiTheme="minorHAnsi" w:hAnsiTheme="minorHAnsi" w:cstheme="minorHAnsi"/>
          <w:sz w:val="22"/>
          <w:szCs w:val="22"/>
        </w:rPr>
        <w:t>Kupující</w:t>
      </w:r>
      <w:r w:rsidR="00F46D45" w:rsidRPr="007627EB">
        <w:rPr>
          <w:rFonts w:asciiTheme="minorHAnsi" w:hAnsiTheme="minorHAnsi" w:cstheme="minorHAnsi"/>
          <w:sz w:val="22"/>
          <w:szCs w:val="22"/>
        </w:rPr>
        <w:t xml:space="preserve"> mohl bezpečný a funkční Předmět smlouvy řádně a nerušeně užívat a dále upravit vzájemná práva a povinnosti smluvních stran související s plněním této smlouvy.</w:t>
      </w:r>
    </w:p>
    <w:p w14:paraId="58F3AF3C" w14:textId="77777777" w:rsidR="00765E42" w:rsidRDefault="00765E42" w:rsidP="007627EB">
      <w:pPr>
        <w:pStyle w:val="Odstavecseseznamem"/>
        <w:widowControl/>
        <w:tabs>
          <w:tab w:val="left" w:pos="284"/>
        </w:tabs>
        <w:ind w:left="284" w:hanging="284"/>
        <w:jc w:val="both"/>
        <w:rPr>
          <w:rFonts w:asciiTheme="minorHAnsi" w:hAnsiTheme="minorHAnsi" w:cstheme="minorHAnsi"/>
          <w:sz w:val="22"/>
        </w:rPr>
      </w:pPr>
    </w:p>
    <w:p w14:paraId="17966758" w14:textId="77777777" w:rsidR="00F46D45" w:rsidRPr="00BB4AB0" w:rsidRDefault="00F46D45" w:rsidP="00F46D45">
      <w:pPr>
        <w:jc w:val="center"/>
        <w:rPr>
          <w:rFonts w:asciiTheme="minorHAnsi" w:hAnsiTheme="minorHAnsi" w:cstheme="minorHAnsi"/>
          <w:b/>
          <w:sz w:val="22"/>
          <w:szCs w:val="22"/>
        </w:rPr>
      </w:pPr>
      <w:r>
        <w:rPr>
          <w:rFonts w:asciiTheme="minorHAnsi" w:hAnsiTheme="minorHAnsi" w:cstheme="minorHAnsi"/>
          <w:b/>
          <w:sz w:val="22"/>
          <w:szCs w:val="22"/>
        </w:rPr>
        <w:t xml:space="preserve">Článek </w:t>
      </w:r>
      <w:r w:rsidRPr="00BB4AB0">
        <w:rPr>
          <w:rFonts w:asciiTheme="minorHAnsi" w:hAnsiTheme="minorHAnsi" w:cstheme="minorHAnsi"/>
          <w:b/>
          <w:sz w:val="22"/>
          <w:szCs w:val="22"/>
        </w:rPr>
        <w:t>II</w:t>
      </w:r>
      <w:r>
        <w:rPr>
          <w:rFonts w:asciiTheme="minorHAnsi" w:hAnsiTheme="minorHAnsi" w:cstheme="minorHAnsi"/>
          <w:b/>
          <w:sz w:val="22"/>
          <w:szCs w:val="22"/>
        </w:rPr>
        <w:t>I</w:t>
      </w:r>
    </w:p>
    <w:p w14:paraId="00074695" w14:textId="77777777" w:rsidR="00F46D45" w:rsidRPr="00BB4AB0" w:rsidRDefault="00F46D45" w:rsidP="001F0F83">
      <w:pPr>
        <w:pBdr>
          <w:bottom w:val="single" w:sz="4" w:space="1" w:color="auto"/>
        </w:pBdr>
        <w:shd w:val="clear" w:color="auto" w:fill="F2F2F2" w:themeFill="background1" w:themeFillShade="F2"/>
        <w:jc w:val="center"/>
        <w:rPr>
          <w:rFonts w:asciiTheme="minorHAnsi" w:hAnsiTheme="minorHAnsi" w:cstheme="minorHAnsi"/>
          <w:b/>
          <w:sz w:val="22"/>
          <w:szCs w:val="22"/>
        </w:rPr>
      </w:pPr>
      <w:r>
        <w:rPr>
          <w:rFonts w:asciiTheme="minorHAnsi" w:hAnsiTheme="minorHAnsi" w:cstheme="minorHAnsi"/>
          <w:b/>
          <w:sz w:val="22"/>
          <w:szCs w:val="22"/>
        </w:rPr>
        <w:t>Místo a doba plnění</w:t>
      </w:r>
    </w:p>
    <w:p w14:paraId="322B6AAB" w14:textId="6F26A549" w:rsidR="00F46D45" w:rsidRPr="001F4D51" w:rsidRDefault="00F46D45" w:rsidP="00F46D45">
      <w:pPr>
        <w:pStyle w:val="Odstavecseseznamem"/>
        <w:widowControl/>
        <w:ind w:left="284" w:hanging="284"/>
        <w:jc w:val="both"/>
        <w:rPr>
          <w:rFonts w:asciiTheme="minorHAnsi" w:hAnsiTheme="minorHAnsi" w:cstheme="minorHAnsi"/>
          <w:sz w:val="22"/>
          <w:szCs w:val="22"/>
        </w:rPr>
      </w:pPr>
      <w:r w:rsidRPr="001F4D51">
        <w:rPr>
          <w:rFonts w:asciiTheme="minorHAnsi" w:hAnsiTheme="minorHAnsi" w:cstheme="minorHAnsi"/>
          <w:sz w:val="22"/>
          <w:szCs w:val="22"/>
        </w:rPr>
        <w:t>1.</w:t>
      </w:r>
      <w:r w:rsidRPr="001F4D51">
        <w:rPr>
          <w:rFonts w:asciiTheme="minorHAnsi" w:hAnsiTheme="minorHAnsi" w:cstheme="minorHAnsi"/>
          <w:sz w:val="22"/>
          <w:szCs w:val="22"/>
        </w:rPr>
        <w:tab/>
      </w:r>
      <w:r w:rsidR="001F4D51" w:rsidRPr="001F4D51">
        <w:rPr>
          <w:rFonts w:asciiTheme="minorHAnsi" w:hAnsiTheme="minorHAnsi" w:cstheme="minorHAnsi"/>
          <w:sz w:val="22"/>
          <w:szCs w:val="22"/>
        </w:rPr>
        <w:t xml:space="preserve">Prodávající se zavazuje dodat zboží do místa plnění, kterým je sídlo Kupujícího. Kupující si vyhrazuje právo změnit v rámci plnění této smlouvy místo plnění s tím, že místem plnění bude vždy na území </w:t>
      </w:r>
      <w:r w:rsidR="00AC7847">
        <w:rPr>
          <w:rFonts w:asciiTheme="minorHAnsi" w:hAnsiTheme="minorHAnsi" w:cstheme="minorHAnsi"/>
          <w:sz w:val="22"/>
          <w:szCs w:val="22"/>
        </w:rPr>
        <w:t>nemocnice</w:t>
      </w:r>
      <w:r w:rsidR="001F4D51" w:rsidRPr="001F4D51">
        <w:rPr>
          <w:rFonts w:asciiTheme="minorHAnsi" w:hAnsiTheme="minorHAnsi" w:cstheme="minorHAnsi"/>
          <w:sz w:val="22"/>
          <w:szCs w:val="22"/>
        </w:rPr>
        <w:t xml:space="preserve"> </w:t>
      </w:r>
      <w:r w:rsidR="00AC7847">
        <w:rPr>
          <w:rFonts w:asciiTheme="minorHAnsi" w:hAnsiTheme="minorHAnsi" w:cstheme="minorHAnsi"/>
          <w:sz w:val="22"/>
          <w:szCs w:val="22"/>
        </w:rPr>
        <w:t>Prachatice</w:t>
      </w:r>
      <w:r w:rsidR="001F4D51" w:rsidRPr="001F4D51">
        <w:rPr>
          <w:rFonts w:asciiTheme="minorHAnsi" w:hAnsiTheme="minorHAnsi" w:cstheme="minorHAnsi"/>
          <w:sz w:val="22"/>
          <w:szCs w:val="22"/>
        </w:rPr>
        <w:t>.</w:t>
      </w:r>
    </w:p>
    <w:p w14:paraId="46A7DFDD" w14:textId="6FBF5C57" w:rsidR="003B4196" w:rsidRPr="00843BCA" w:rsidRDefault="00F46D45" w:rsidP="00F46D45">
      <w:pPr>
        <w:pStyle w:val="Odstavecseseznamem"/>
        <w:widowControl/>
        <w:ind w:left="284" w:hanging="284"/>
        <w:jc w:val="both"/>
        <w:rPr>
          <w:rFonts w:asciiTheme="minorHAnsi" w:hAnsiTheme="minorHAnsi" w:cstheme="minorHAnsi"/>
          <w:sz w:val="22"/>
          <w:u w:val="single"/>
        </w:rPr>
      </w:pPr>
      <w:r w:rsidRPr="001F4D51">
        <w:rPr>
          <w:rFonts w:asciiTheme="minorHAnsi" w:hAnsiTheme="minorHAnsi" w:cstheme="minorHAnsi"/>
          <w:sz w:val="22"/>
        </w:rPr>
        <w:t>2.</w:t>
      </w:r>
      <w:r w:rsidRPr="001F4D51">
        <w:rPr>
          <w:rFonts w:asciiTheme="minorHAnsi" w:hAnsiTheme="minorHAnsi" w:cstheme="minorHAnsi"/>
          <w:sz w:val="22"/>
        </w:rPr>
        <w:tab/>
      </w:r>
      <w:r w:rsidR="00C56A36" w:rsidRPr="001F4D51">
        <w:rPr>
          <w:rFonts w:asciiTheme="minorHAnsi" w:hAnsiTheme="minorHAnsi" w:cstheme="minorHAnsi"/>
          <w:sz w:val="22"/>
        </w:rPr>
        <w:t>Prodávající</w:t>
      </w:r>
      <w:r w:rsidRPr="001F4D51">
        <w:rPr>
          <w:rFonts w:asciiTheme="minorHAnsi" w:hAnsiTheme="minorHAnsi" w:cstheme="minorHAnsi"/>
          <w:sz w:val="22"/>
        </w:rPr>
        <w:t xml:space="preserve"> se zavazuje předmět smlouvy předat </w:t>
      </w:r>
      <w:r w:rsidR="00C56A36" w:rsidRPr="001F4D51">
        <w:rPr>
          <w:rFonts w:asciiTheme="minorHAnsi" w:hAnsiTheme="minorHAnsi" w:cstheme="minorHAnsi"/>
          <w:sz w:val="22"/>
        </w:rPr>
        <w:t>Kupující</w:t>
      </w:r>
      <w:r w:rsidRPr="001F4D51">
        <w:rPr>
          <w:rFonts w:asciiTheme="minorHAnsi" w:hAnsiTheme="minorHAnsi" w:cstheme="minorHAnsi"/>
          <w:sz w:val="22"/>
        </w:rPr>
        <w:t xml:space="preserve">mu </w:t>
      </w:r>
      <w:r w:rsidR="009973B5">
        <w:rPr>
          <w:rFonts w:asciiTheme="minorHAnsi" w:hAnsiTheme="minorHAnsi" w:cstheme="minorHAnsi"/>
          <w:sz w:val="22"/>
        </w:rPr>
        <w:t xml:space="preserve">po podpisu této smlouvy, </w:t>
      </w:r>
      <w:r w:rsidRPr="005F7636">
        <w:rPr>
          <w:rFonts w:asciiTheme="minorHAnsi" w:hAnsiTheme="minorHAnsi" w:cstheme="minorHAnsi"/>
          <w:sz w:val="22"/>
        </w:rPr>
        <w:t xml:space="preserve">nejpozději </w:t>
      </w:r>
      <w:r w:rsidR="0029464A">
        <w:rPr>
          <w:rFonts w:asciiTheme="minorHAnsi" w:hAnsiTheme="minorHAnsi" w:cstheme="minorHAnsi"/>
          <w:sz w:val="22"/>
        </w:rPr>
        <w:t xml:space="preserve">však </w:t>
      </w:r>
      <w:r w:rsidRPr="00843BCA">
        <w:rPr>
          <w:rFonts w:asciiTheme="minorHAnsi" w:hAnsiTheme="minorHAnsi" w:cstheme="minorHAnsi"/>
          <w:b/>
          <w:bCs/>
          <w:sz w:val="22"/>
        </w:rPr>
        <w:t>do</w:t>
      </w:r>
      <w:r w:rsidR="0029464A" w:rsidRPr="00843BCA">
        <w:rPr>
          <w:rFonts w:asciiTheme="minorHAnsi" w:hAnsiTheme="minorHAnsi" w:cstheme="minorHAnsi"/>
          <w:b/>
          <w:bCs/>
          <w:sz w:val="22"/>
        </w:rPr>
        <w:t xml:space="preserve"> </w:t>
      </w:r>
      <w:r w:rsidR="005D7B49" w:rsidRPr="005D7B49">
        <w:rPr>
          <w:rFonts w:asciiTheme="minorHAnsi" w:hAnsiTheme="minorHAnsi" w:cstheme="minorHAnsi"/>
          <w:b/>
          <w:bCs/>
          <w:sz w:val="22"/>
          <w:highlight w:val="yellow"/>
        </w:rPr>
        <w:t>__</w:t>
      </w:r>
      <w:r w:rsidR="0029464A" w:rsidRPr="00843BCA">
        <w:rPr>
          <w:rFonts w:asciiTheme="minorHAnsi" w:hAnsiTheme="minorHAnsi" w:cstheme="minorHAnsi"/>
          <w:b/>
          <w:bCs/>
          <w:sz w:val="22"/>
        </w:rPr>
        <w:t xml:space="preserve"> kalendářních dní</w:t>
      </w:r>
      <w:r w:rsidR="00843BCA">
        <w:rPr>
          <w:rFonts w:asciiTheme="minorHAnsi" w:hAnsiTheme="minorHAnsi" w:cstheme="minorHAnsi"/>
          <w:b/>
          <w:bCs/>
          <w:sz w:val="22"/>
        </w:rPr>
        <w:t xml:space="preserve"> od jejího podpisu</w:t>
      </w:r>
      <w:r w:rsidR="00843BCA">
        <w:rPr>
          <w:rFonts w:asciiTheme="minorHAnsi" w:hAnsiTheme="minorHAnsi" w:cstheme="minorHAnsi"/>
          <w:sz w:val="22"/>
        </w:rPr>
        <w:t>.</w:t>
      </w:r>
    </w:p>
    <w:p w14:paraId="3143FC2D" w14:textId="77777777" w:rsidR="00F46D45" w:rsidRPr="001F4D51" w:rsidRDefault="003B4196" w:rsidP="00F46D45">
      <w:pPr>
        <w:pStyle w:val="Odstavecseseznamem"/>
        <w:widowControl/>
        <w:ind w:left="284" w:hanging="284"/>
        <w:jc w:val="both"/>
        <w:rPr>
          <w:rFonts w:asciiTheme="minorHAnsi" w:hAnsiTheme="minorHAnsi" w:cstheme="minorHAnsi"/>
          <w:sz w:val="22"/>
        </w:rPr>
      </w:pPr>
      <w:r w:rsidRPr="001F4D51">
        <w:rPr>
          <w:rFonts w:asciiTheme="minorHAnsi" w:hAnsiTheme="minorHAnsi" w:cstheme="minorHAnsi"/>
          <w:sz w:val="22"/>
        </w:rPr>
        <w:t>3.</w:t>
      </w:r>
      <w:r w:rsidRPr="001F4D51">
        <w:rPr>
          <w:rFonts w:asciiTheme="minorHAnsi" w:hAnsiTheme="minorHAnsi" w:cstheme="minorHAnsi"/>
          <w:sz w:val="22"/>
        </w:rPr>
        <w:tab/>
      </w:r>
      <w:r w:rsidR="001F4D51" w:rsidRPr="001F4D51">
        <w:rPr>
          <w:rFonts w:asciiTheme="minorHAnsi" w:hAnsiTheme="minorHAnsi" w:cstheme="minorHAnsi"/>
          <w:sz w:val="22"/>
          <w:szCs w:val="22"/>
        </w:rPr>
        <w:t xml:space="preserve">Prodávající je povinen elektronicky nebo telefonicky oznámit kupujícímu nejpozději dva pracovní dny předem, kdy bude kompletní a funkční zboží předáno </w:t>
      </w:r>
      <w:r w:rsidR="001F4D51" w:rsidRPr="001F4D51">
        <w:rPr>
          <w:rFonts w:asciiTheme="minorHAnsi" w:hAnsiTheme="minorHAnsi" w:cstheme="minorHAnsi"/>
          <w:sz w:val="22"/>
        </w:rPr>
        <w:t>podle požadované technické specifikace uvedené v příloze č. 1 této smlouvy.</w:t>
      </w:r>
    </w:p>
    <w:p w14:paraId="182E0A7D" w14:textId="77777777" w:rsidR="001F4D51" w:rsidRPr="001F4D51" w:rsidRDefault="001F4D51" w:rsidP="00F46D45">
      <w:pPr>
        <w:pStyle w:val="Odstavecseseznamem"/>
        <w:widowControl/>
        <w:ind w:left="284" w:hanging="284"/>
        <w:jc w:val="both"/>
        <w:rPr>
          <w:rFonts w:asciiTheme="minorHAnsi" w:hAnsiTheme="minorHAnsi" w:cstheme="minorHAnsi"/>
          <w:sz w:val="22"/>
          <w:szCs w:val="22"/>
        </w:rPr>
      </w:pPr>
      <w:r w:rsidRPr="001F4D51">
        <w:rPr>
          <w:rFonts w:asciiTheme="minorHAnsi" w:hAnsiTheme="minorHAnsi" w:cstheme="minorHAnsi"/>
          <w:sz w:val="22"/>
        </w:rPr>
        <w:t>4.</w:t>
      </w:r>
      <w:r w:rsidRPr="001F4D51">
        <w:rPr>
          <w:rFonts w:asciiTheme="minorHAnsi" w:hAnsiTheme="minorHAnsi" w:cstheme="minorHAnsi"/>
          <w:sz w:val="22"/>
        </w:rPr>
        <w:tab/>
      </w:r>
      <w:r w:rsidRPr="001F4D51">
        <w:rPr>
          <w:rFonts w:asciiTheme="minorHAnsi" w:hAnsiTheme="minorHAnsi" w:cstheme="minorHAnsi"/>
          <w:sz w:val="22"/>
          <w:szCs w:val="22"/>
        </w:rPr>
        <w:t>Pokud prodávající dodá kompletní a funkční zboží před sjednaným termínem plnění, je kupující povinen převzít zboží i v dohodnutém termínu před lhůtou plnění.</w:t>
      </w:r>
    </w:p>
    <w:p w14:paraId="39552378" w14:textId="77777777" w:rsidR="001F4D51" w:rsidRPr="001F4D51" w:rsidRDefault="001F4D51" w:rsidP="00F46D45">
      <w:pPr>
        <w:pStyle w:val="Odstavecseseznamem"/>
        <w:widowControl/>
        <w:ind w:left="284" w:hanging="284"/>
        <w:jc w:val="both"/>
        <w:rPr>
          <w:rFonts w:asciiTheme="minorHAnsi" w:hAnsiTheme="minorHAnsi" w:cstheme="minorHAnsi"/>
          <w:sz w:val="22"/>
          <w:szCs w:val="22"/>
        </w:rPr>
      </w:pPr>
      <w:r w:rsidRPr="001F4D51">
        <w:rPr>
          <w:rFonts w:asciiTheme="minorHAnsi" w:hAnsiTheme="minorHAnsi" w:cstheme="minorHAnsi"/>
          <w:sz w:val="22"/>
          <w:szCs w:val="22"/>
        </w:rPr>
        <w:t>5.</w:t>
      </w:r>
      <w:r w:rsidRPr="001F4D51">
        <w:rPr>
          <w:rFonts w:asciiTheme="minorHAnsi" w:hAnsiTheme="minorHAnsi" w:cstheme="minorHAnsi"/>
          <w:sz w:val="22"/>
          <w:szCs w:val="22"/>
        </w:rPr>
        <w:tab/>
        <w:t>Předání kompletního a funkčního zboží bude provedeno na základě předávacího protokolu. Zboží bude prodávajícímu dodáno s veškerou originální dokumentací, příslušenstvím a licenčními dokumenty, pokud takové existují, tedy ve formě standardně poskytované primárním výrobcem zboží.</w:t>
      </w:r>
    </w:p>
    <w:p w14:paraId="123E8611" w14:textId="76F418AB" w:rsidR="001F4D51" w:rsidRPr="001F4D51" w:rsidRDefault="001F4D51" w:rsidP="00F46D45">
      <w:pPr>
        <w:pStyle w:val="Odstavecseseznamem"/>
        <w:widowControl/>
        <w:ind w:left="284" w:hanging="284"/>
        <w:jc w:val="both"/>
        <w:rPr>
          <w:rFonts w:asciiTheme="minorHAnsi" w:hAnsiTheme="minorHAnsi" w:cstheme="minorHAnsi"/>
          <w:sz w:val="22"/>
        </w:rPr>
      </w:pPr>
      <w:r w:rsidRPr="001F4D51">
        <w:rPr>
          <w:rFonts w:asciiTheme="minorHAnsi" w:hAnsiTheme="minorHAnsi" w:cstheme="minorHAnsi"/>
          <w:sz w:val="22"/>
          <w:szCs w:val="22"/>
        </w:rPr>
        <w:t>6.</w:t>
      </w:r>
      <w:r w:rsidRPr="001F4D51">
        <w:rPr>
          <w:rFonts w:asciiTheme="minorHAnsi" w:hAnsiTheme="minorHAnsi" w:cstheme="minorHAnsi"/>
          <w:sz w:val="22"/>
          <w:szCs w:val="22"/>
        </w:rPr>
        <w:tab/>
        <w:t xml:space="preserve">Prodlení prodávajícího s dodáním kompletního a funkčního zboží dle této smlouvy delší jak </w:t>
      </w:r>
      <w:r w:rsidR="00C33414">
        <w:rPr>
          <w:rFonts w:asciiTheme="minorHAnsi" w:hAnsiTheme="minorHAnsi" w:cstheme="minorHAnsi"/>
          <w:sz w:val="22"/>
          <w:szCs w:val="22"/>
        </w:rPr>
        <w:t>5</w:t>
      </w:r>
      <w:r w:rsidRPr="001F4D51">
        <w:rPr>
          <w:rFonts w:asciiTheme="minorHAnsi" w:hAnsiTheme="minorHAnsi" w:cstheme="minorHAnsi"/>
          <w:sz w:val="22"/>
          <w:szCs w:val="22"/>
        </w:rPr>
        <w:t xml:space="preserve"> dnů se považuje za podstatné porušení této smlouvy</w:t>
      </w:r>
    </w:p>
    <w:p w14:paraId="03A9FAFE" w14:textId="77777777" w:rsidR="00F46D45" w:rsidRDefault="00F46D45" w:rsidP="00F46D45">
      <w:pPr>
        <w:pStyle w:val="Odstavecseseznamem"/>
        <w:widowControl/>
        <w:tabs>
          <w:tab w:val="left" w:pos="284"/>
        </w:tabs>
        <w:ind w:left="284" w:hanging="284"/>
        <w:jc w:val="both"/>
        <w:rPr>
          <w:rFonts w:asciiTheme="minorHAnsi" w:hAnsiTheme="minorHAnsi" w:cstheme="minorHAnsi"/>
          <w:sz w:val="22"/>
        </w:rPr>
      </w:pPr>
    </w:p>
    <w:p w14:paraId="2B0E9A52" w14:textId="77777777" w:rsidR="00F46D45" w:rsidRPr="00BB4AB0" w:rsidRDefault="00F46D45" w:rsidP="00F46D45">
      <w:pPr>
        <w:jc w:val="center"/>
        <w:rPr>
          <w:rFonts w:asciiTheme="minorHAnsi" w:hAnsiTheme="minorHAnsi" w:cstheme="minorHAnsi"/>
          <w:b/>
          <w:sz w:val="22"/>
          <w:szCs w:val="22"/>
        </w:rPr>
      </w:pPr>
      <w:r>
        <w:rPr>
          <w:rFonts w:asciiTheme="minorHAnsi" w:hAnsiTheme="minorHAnsi" w:cstheme="minorHAnsi"/>
          <w:b/>
          <w:sz w:val="22"/>
          <w:szCs w:val="22"/>
        </w:rPr>
        <w:t xml:space="preserve">Článek </w:t>
      </w:r>
      <w:r w:rsidRPr="00BB4AB0">
        <w:rPr>
          <w:rFonts w:asciiTheme="minorHAnsi" w:hAnsiTheme="minorHAnsi" w:cstheme="minorHAnsi"/>
          <w:b/>
          <w:sz w:val="22"/>
          <w:szCs w:val="22"/>
        </w:rPr>
        <w:t>I</w:t>
      </w:r>
      <w:r>
        <w:rPr>
          <w:rFonts w:asciiTheme="minorHAnsi" w:hAnsiTheme="minorHAnsi" w:cstheme="minorHAnsi"/>
          <w:b/>
          <w:sz w:val="22"/>
          <w:szCs w:val="22"/>
        </w:rPr>
        <w:t>V</w:t>
      </w:r>
    </w:p>
    <w:p w14:paraId="6A431088" w14:textId="77777777" w:rsidR="00F46D45" w:rsidRPr="00BB4AB0" w:rsidRDefault="00F46D45" w:rsidP="001F0F83">
      <w:pPr>
        <w:pBdr>
          <w:bottom w:val="single" w:sz="4" w:space="1" w:color="auto"/>
        </w:pBdr>
        <w:shd w:val="clear" w:color="auto" w:fill="F2F2F2" w:themeFill="background1" w:themeFillShade="F2"/>
        <w:jc w:val="center"/>
        <w:rPr>
          <w:rFonts w:asciiTheme="minorHAnsi" w:hAnsiTheme="minorHAnsi" w:cstheme="minorHAnsi"/>
          <w:b/>
          <w:sz w:val="22"/>
          <w:szCs w:val="22"/>
        </w:rPr>
      </w:pPr>
      <w:r>
        <w:rPr>
          <w:rFonts w:asciiTheme="minorHAnsi" w:hAnsiTheme="minorHAnsi" w:cstheme="minorHAnsi"/>
          <w:b/>
          <w:sz w:val="22"/>
          <w:szCs w:val="22"/>
        </w:rPr>
        <w:t>Kupní cena</w:t>
      </w:r>
    </w:p>
    <w:p w14:paraId="29DE1BF5" w14:textId="77777777" w:rsidR="00F46D45" w:rsidRDefault="00F46D45" w:rsidP="00F46D45">
      <w:pPr>
        <w:pStyle w:val="Odstavecseseznamem"/>
        <w:widowControl/>
        <w:tabs>
          <w:tab w:val="left" w:pos="284"/>
        </w:tabs>
        <w:ind w:left="284" w:hanging="284"/>
        <w:jc w:val="both"/>
        <w:rPr>
          <w:rFonts w:asciiTheme="minorHAnsi" w:hAnsiTheme="minorHAnsi" w:cstheme="minorHAnsi"/>
          <w:sz w:val="22"/>
        </w:rPr>
      </w:pPr>
      <w:r w:rsidRPr="00BB4AB0">
        <w:rPr>
          <w:rFonts w:asciiTheme="minorHAnsi" w:hAnsiTheme="minorHAnsi" w:cstheme="minorHAnsi"/>
          <w:sz w:val="22"/>
          <w:szCs w:val="22"/>
        </w:rPr>
        <w:t>1.</w:t>
      </w:r>
      <w:r>
        <w:rPr>
          <w:rFonts w:asciiTheme="minorHAnsi" w:hAnsiTheme="minorHAnsi" w:cstheme="minorHAnsi"/>
          <w:sz w:val="22"/>
          <w:szCs w:val="22"/>
        </w:rPr>
        <w:tab/>
      </w:r>
      <w:r w:rsidR="00C56A36">
        <w:rPr>
          <w:rFonts w:asciiTheme="minorHAnsi" w:hAnsiTheme="minorHAnsi" w:cstheme="minorHAnsi"/>
          <w:sz w:val="22"/>
        </w:rPr>
        <w:t>Kupující</w:t>
      </w:r>
      <w:r w:rsidR="00A728F4">
        <w:rPr>
          <w:rFonts w:asciiTheme="minorHAnsi" w:hAnsiTheme="minorHAnsi" w:cstheme="minorHAnsi"/>
          <w:sz w:val="22"/>
        </w:rPr>
        <w:t xml:space="preserve"> se zavazuje zaplatit kupní cenu </w:t>
      </w:r>
      <w:r w:rsidR="00C56A36">
        <w:rPr>
          <w:rFonts w:asciiTheme="minorHAnsi" w:hAnsiTheme="minorHAnsi" w:cstheme="minorHAnsi"/>
          <w:sz w:val="22"/>
        </w:rPr>
        <w:t>Prodávající</w:t>
      </w:r>
      <w:r w:rsidR="00A728F4">
        <w:rPr>
          <w:rFonts w:asciiTheme="minorHAnsi" w:hAnsiTheme="minorHAnsi" w:cstheme="minorHAnsi"/>
          <w:sz w:val="22"/>
        </w:rPr>
        <w:t xml:space="preserve">mu za podmínek stanovených v tomto článku smlouvy. </w:t>
      </w:r>
    </w:p>
    <w:p w14:paraId="10270FA4" w14:textId="77777777" w:rsidR="00C54A36" w:rsidRDefault="00A728F4" w:rsidP="001C5270">
      <w:pPr>
        <w:pStyle w:val="Odstavecseseznamem"/>
        <w:widowControl/>
        <w:tabs>
          <w:tab w:val="left" w:pos="284"/>
        </w:tabs>
        <w:spacing w:after="120"/>
        <w:ind w:left="284" w:hanging="284"/>
        <w:jc w:val="both"/>
        <w:rPr>
          <w:rFonts w:asciiTheme="minorHAnsi" w:hAnsiTheme="minorHAnsi" w:cstheme="minorHAnsi"/>
          <w:sz w:val="22"/>
        </w:rPr>
      </w:pPr>
      <w:r>
        <w:rPr>
          <w:rFonts w:asciiTheme="minorHAnsi" w:hAnsiTheme="minorHAnsi" w:cstheme="minorHAnsi"/>
          <w:sz w:val="22"/>
        </w:rPr>
        <w:t>2.</w:t>
      </w:r>
      <w:r>
        <w:rPr>
          <w:rFonts w:asciiTheme="minorHAnsi" w:hAnsiTheme="minorHAnsi" w:cstheme="minorHAnsi"/>
          <w:sz w:val="22"/>
        </w:rPr>
        <w:tab/>
        <w:t>Kupní cena činí celkem:</w:t>
      </w:r>
      <w:r w:rsidR="00130C21">
        <w:rPr>
          <w:rFonts w:asciiTheme="minorHAnsi" w:hAnsiTheme="minorHAnsi" w:cstheme="minorHAnsi"/>
          <w:sz w:val="22"/>
        </w:rPr>
        <w:tab/>
      </w:r>
    </w:p>
    <w:p w14:paraId="774AED27" w14:textId="0311C5AF" w:rsidR="005D7B49" w:rsidRDefault="005D7B49" w:rsidP="00C54A36">
      <w:pPr>
        <w:pStyle w:val="Odstavecseseznamem"/>
        <w:widowControl/>
        <w:tabs>
          <w:tab w:val="left" w:pos="284"/>
          <w:tab w:val="right" w:pos="9072"/>
        </w:tabs>
        <w:ind w:left="284" w:hanging="284"/>
        <w:jc w:val="both"/>
        <w:rPr>
          <w:rFonts w:ascii="Calibri" w:hAnsi="Calibri" w:cs="Calibri"/>
          <w:b/>
          <w:bCs/>
          <w:color w:val="000000"/>
          <w:sz w:val="22"/>
          <w:szCs w:val="22"/>
        </w:rPr>
      </w:pPr>
      <w:r>
        <w:rPr>
          <w:rFonts w:ascii="Calibri" w:hAnsi="Calibri" w:cs="Calibri"/>
          <w:color w:val="000000"/>
          <w:sz w:val="22"/>
          <w:szCs w:val="22"/>
        </w:rPr>
        <w:tab/>
      </w:r>
      <w:r>
        <w:rPr>
          <w:rFonts w:ascii="Calibri" w:hAnsi="Calibri" w:cs="Calibri"/>
          <w:b/>
          <w:bCs/>
          <w:color w:val="000000"/>
          <w:sz w:val="22"/>
          <w:szCs w:val="22"/>
        </w:rPr>
        <w:t>1 ks ultrazvuk pro radiologické oddělení</w:t>
      </w:r>
      <w:r>
        <w:rPr>
          <w:rFonts w:ascii="Calibri" w:hAnsi="Calibri" w:cs="Calibri"/>
          <w:b/>
          <w:bCs/>
          <w:color w:val="000000"/>
          <w:sz w:val="22"/>
          <w:szCs w:val="22"/>
        </w:rPr>
        <w:tab/>
        <w:t>… Kč bez DPH</w:t>
      </w:r>
    </w:p>
    <w:p w14:paraId="43AE3469" w14:textId="0AF959E6" w:rsidR="005D7B49" w:rsidRPr="005D7B49" w:rsidRDefault="005D7B49" w:rsidP="005D7B49">
      <w:pPr>
        <w:pStyle w:val="Odstavecseseznamem"/>
        <w:widowControl/>
        <w:pBdr>
          <w:bottom w:val="single" w:sz="4" w:space="1" w:color="auto"/>
        </w:pBdr>
        <w:tabs>
          <w:tab w:val="left" w:pos="284"/>
          <w:tab w:val="right" w:pos="9072"/>
        </w:tabs>
        <w:ind w:left="284" w:hanging="284"/>
        <w:jc w:val="both"/>
        <w:rPr>
          <w:rFonts w:ascii="Calibri" w:hAnsi="Calibri" w:cs="Calibri"/>
          <w:b/>
          <w:bCs/>
          <w:color w:val="000000"/>
          <w:sz w:val="22"/>
          <w:szCs w:val="22"/>
        </w:rPr>
      </w:pPr>
      <w:r>
        <w:rPr>
          <w:rFonts w:ascii="Calibri" w:hAnsi="Calibri" w:cs="Calibri"/>
          <w:b/>
          <w:bCs/>
          <w:color w:val="000000"/>
          <w:sz w:val="22"/>
          <w:szCs w:val="22"/>
        </w:rPr>
        <w:tab/>
        <w:t>1 ks ultrazvuk pro kardiologickou ambulanci</w:t>
      </w:r>
      <w:r>
        <w:rPr>
          <w:rFonts w:ascii="Calibri" w:hAnsi="Calibri" w:cs="Calibri"/>
          <w:b/>
          <w:bCs/>
          <w:color w:val="000000"/>
          <w:sz w:val="22"/>
          <w:szCs w:val="22"/>
        </w:rPr>
        <w:tab/>
        <w:t>… Kč bez DPH</w:t>
      </w:r>
    </w:p>
    <w:p w14:paraId="22CB6F4B" w14:textId="7BDB1B14" w:rsidR="00C54A36" w:rsidRPr="00C54A36" w:rsidRDefault="00C54A36" w:rsidP="00C54A36">
      <w:pPr>
        <w:pStyle w:val="Odstavecseseznamem"/>
        <w:widowControl/>
        <w:tabs>
          <w:tab w:val="left" w:pos="284"/>
          <w:tab w:val="right" w:pos="9072"/>
        </w:tabs>
        <w:ind w:left="284" w:hanging="284"/>
        <w:jc w:val="both"/>
        <w:rPr>
          <w:rFonts w:ascii="Calibri" w:hAnsi="Calibri" w:cs="Calibri"/>
          <w:b/>
          <w:bCs/>
          <w:color w:val="000000"/>
          <w:sz w:val="22"/>
          <w:szCs w:val="22"/>
        </w:rPr>
      </w:pPr>
      <w:r w:rsidRPr="00C54A36">
        <w:rPr>
          <w:rFonts w:asciiTheme="minorHAnsi" w:hAnsiTheme="minorHAnsi" w:cstheme="minorHAnsi"/>
          <w:b/>
          <w:bCs/>
          <w:sz w:val="22"/>
        </w:rPr>
        <w:tab/>
        <w:t>Cena celkem bez DPH</w:t>
      </w:r>
      <w:r w:rsidR="005D7B49">
        <w:rPr>
          <w:rFonts w:asciiTheme="minorHAnsi" w:hAnsiTheme="minorHAnsi" w:cstheme="minorHAnsi"/>
          <w:b/>
          <w:bCs/>
          <w:sz w:val="22"/>
        </w:rPr>
        <w:t xml:space="preserve"> </w:t>
      </w:r>
      <w:r w:rsidR="005D7B49" w:rsidRPr="005D7B49">
        <w:rPr>
          <w:rFonts w:asciiTheme="minorHAnsi" w:hAnsiTheme="minorHAnsi" w:cstheme="minorHAnsi"/>
          <w:b/>
          <w:bCs/>
          <w:color w:val="EE0000"/>
          <w:sz w:val="22"/>
          <w:highlight w:val="yellow"/>
          <w:vertAlign w:val="superscript"/>
        </w:rPr>
        <w:t>KRITÉRIUM HODNOCENÍ</w:t>
      </w:r>
      <w:r w:rsidRPr="00C54A36">
        <w:rPr>
          <w:rFonts w:asciiTheme="minorHAnsi" w:hAnsiTheme="minorHAnsi" w:cstheme="minorHAnsi"/>
          <w:b/>
          <w:bCs/>
          <w:sz w:val="22"/>
        </w:rPr>
        <w:tab/>
      </w:r>
      <w:r w:rsidRPr="00C54A36">
        <w:rPr>
          <w:rFonts w:ascii="Calibri" w:hAnsi="Calibri" w:cs="Calibri"/>
          <w:b/>
          <w:bCs/>
          <w:color w:val="000000"/>
          <w:sz w:val="22"/>
          <w:szCs w:val="22"/>
        </w:rPr>
        <w:t>… Kč bez DPH</w:t>
      </w:r>
    </w:p>
    <w:p w14:paraId="1D3B0E08" w14:textId="67A0E951" w:rsidR="00C54A36" w:rsidRPr="00C54A36" w:rsidRDefault="00C54A36" w:rsidP="00C54A36">
      <w:pPr>
        <w:pStyle w:val="Odstavecseseznamem"/>
        <w:widowControl/>
        <w:tabs>
          <w:tab w:val="left" w:pos="284"/>
          <w:tab w:val="right" w:pos="9072"/>
        </w:tabs>
        <w:ind w:left="284" w:hanging="284"/>
        <w:jc w:val="both"/>
        <w:rPr>
          <w:rFonts w:ascii="Calibri" w:hAnsi="Calibri" w:cs="Calibri"/>
          <w:b/>
          <w:bCs/>
          <w:color w:val="000000"/>
          <w:sz w:val="22"/>
          <w:szCs w:val="22"/>
        </w:rPr>
      </w:pPr>
      <w:r w:rsidRPr="00C54A36">
        <w:rPr>
          <w:rFonts w:asciiTheme="minorHAnsi" w:hAnsiTheme="minorHAnsi" w:cstheme="minorHAnsi"/>
          <w:b/>
          <w:bCs/>
          <w:sz w:val="22"/>
        </w:rPr>
        <w:tab/>
        <w:t>DPH</w:t>
      </w:r>
      <w:r w:rsidRPr="00C54A36">
        <w:rPr>
          <w:rFonts w:asciiTheme="minorHAnsi" w:hAnsiTheme="minorHAnsi" w:cstheme="minorHAnsi"/>
          <w:b/>
          <w:bCs/>
          <w:sz w:val="22"/>
        </w:rPr>
        <w:tab/>
      </w:r>
      <w:r w:rsidRPr="00C54A36">
        <w:rPr>
          <w:rFonts w:ascii="Calibri" w:hAnsi="Calibri" w:cs="Calibri"/>
          <w:b/>
          <w:bCs/>
          <w:color w:val="000000"/>
          <w:sz w:val="22"/>
          <w:szCs w:val="22"/>
        </w:rPr>
        <w:t>… Kč bez DPH</w:t>
      </w:r>
    </w:p>
    <w:p w14:paraId="44B1F390" w14:textId="63EB83D2" w:rsidR="00C54A36" w:rsidRPr="00C54A36" w:rsidRDefault="00C54A36" w:rsidP="00C54A36">
      <w:pPr>
        <w:pStyle w:val="Odstavecseseznamem"/>
        <w:widowControl/>
        <w:tabs>
          <w:tab w:val="left" w:pos="284"/>
          <w:tab w:val="right" w:pos="9072"/>
        </w:tabs>
        <w:ind w:left="284" w:hanging="284"/>
        <w:jc w:val="both"/>
        <w:rPr>
          <w:rFonts w:asciiTheme="minorHAnsi" w:hAnsiTheme="minorHAnsi" w:cstheme="minorHAnsi"/>
          <w:b/>
          <w:bCs/>
          <w:sz w:val="22"/>
        </w:rPr>
      </w:pPr>
      <w:r w:rsidRPr="00C54A36">
        <w:rPr>
          <w:rFonts w:asciiTheme="minorHAnsi" w:hAnsiTheme="minorHAnsi" w:cstheme="minorHAnsi"/>
          <w:b/>
          <w:bCs/>
          <w:sz w:val="22"/>
        </w:rPr>
        <w:tab/>
        <w:t>Cena celkem včetně DPH</w:t>
      </w:r>
      <w:r w:rsidRPr="00C54A36">
        <w:rPr>
          <w:rFonts w:asciiTheme="minorHAnsi" w:hAnsiTheme="minorHAnsi" w:cstheme="minorHAnsi"/>
          <w:b/>
          <w:bCs/>
          <w:sz w:val="22"/>
        </w:rPr>
        <w:tab/>
      </w:r>
      <w:r w:rsidRPr="00C54A36">
        <w:rPr>
          <w:rFonts w:ascii="Calibri" w:hAnsi="Calibri" w:cs="Calibri"/>
          <w:b/>
          <w:bCs/>
          <w:color w:val="000000"/>
          <w:sz w:val="22"/>
          <w:szCs w:val="22"/>
        </w:rPr>
        <w:t>… Kč bez DPH</w:t>
      </w:r>
    </w:p>
    <w:p w14:paraId="6514EA77" w14:textId="55BE1E07" w:rsidR="00F85D44" w:rsidRPr="001F4D51" w:rsidRDefault="00A728F4" w:rsidP="00142F44">
      <w:pPr>
        <w:pStyle w:val="Odstavecseseznamem"/>
        <w:widowControl/>
        <w:tabs>
          <w:tab w:val="left" w:pos="284"/>
        </w:tabs>
        <w:ind w:left="284" w:hanging="284"/>
        <w:jc w:val="both"/>
        <w:rPr>
          <w:rFonts w:asciiTheme="minorHAnsi" w:hAnsiTheme="minorHAnsi" w:cstheme="minorHAnsi"/>
          <w:sz w:val="22"/>
        </w:rPr>
      </w:pPr>
      <w:r w:rsidRPr="001F4D51">
        <w:rPr>
          <w:rFonts w:asciiTheme="minorHAnsi" w:hAnsiTheme="minorHAnsi" w:cstheme="minorHAnsi"/>
          <w:sz w:val="22"/>
        </w:rPr>
        <w:t>3.</w:t>
      </w:r>
      <w:r w:rsidRPr="001F4D51">
        <w:rPr>
          <w:rFonts w:asciiTheme="minorHAnsi" w:hAnsiTheme="minorHAnsi" w:cstheme="minorHAnsi"/>
          <w:sz w:val="22"/>
        </w:rPr>
        <w:tab/>
      </w:r>
      <w:r w:rsidR="00F85D44" w:rsidRPr="001F4D51">
        <w:rPr>
          <w:rFonts w:asciiTheme="minorHAnsi" w:hAnsiTheme="minorHAnsi" w:cstheme="minorHAnsi"/>
          <w:sz w:val="22"/>
          <w:szCs w:val="22"/>
        </w:rPr>
        <w:t xml:space="preserve">Ceny uvedené </w:t>
      </w:r>
      <w:r w:rsidR="00C56A36" w:rsidRPr="001F4D51">
        <w:rPr>
          <w:rFonts w:asciiTheme="minorHAnsi" w:hAnsiTheme="minorHAnsi" w:cstheme="minorHAnsi"/>
          <w:sz w:val="22"/>
          <w:szCs w:val="22"/>
        </w:rPr>
        <w:t>Prodávající</w:t>
      </w:r>
      <w:r w:rsidR="00F85D44" w:rsidRPr="001F4D51">
        <w:rPr>
          <w:rFonts w:asciiTheme="minorHAnsi" w:hAnsiTheme="minorHAnsi" w:cstheme="minorHAnsi"/>
          <w:sz w:val="22"/>
          <w:szCs w:val="22"/>
        </w:rPr>
        <w:t>m v odst. 2 tohoto článku této smlouvy obsahují všechny náklady, úkony a činnosti související s provedením předmětu smlouvy, vedlejší náklady související s provedením předmětu smlouvy a také veškeré ostatní náklady související s plněním zadávacích podmínek</w:t>
      </w:r>
      <w:r w:rsidR="00142F44" w:rsidRPr="001F4D51">
        <w:rPr>
          <w:rFonts w:asciiTheme="minorHAnsi" w:hAnsiTheme="minorHAnsi" w:cstheme="minorHAnsi"/>
          <w:sz w:val="22"/>
          <w:szCs w:val="22"/>
        </w:rPr>
        <w:t xml:space="preserve"> (např. veškeré práce, dodávky, poplatky a jiné náklady účastníka nezbytné pro řádné a úplné provedení předmětu </w:t>
      </w:r>
      <w:r w:rsidR="00E320E1">
        <w:rPr>
          <w:rFonts w:asciiTheme="minorHAnsi" w:hAnsiTheme="minorHAnsi" w:cstheme="minorHAnsi"/>
          <w:sz w:val="22"/>
          <w:szCs w:val="22"/>
        </w:rPr>
        <w:t>smlouvy</w:t>
      </w:r>
      <w:r w:rsidR="001F4D51" w:rsidRPr="001F4D51">
        <w:rPr>
          <w:rFonts w:asciiTheme="minorHAnsi" w:hAnsiTheme="minorHAnsi" w:cstheme="minorHAnsi"/>
          <w:sz w:val="22"/>
          <w:szCs w:val="22"/>
        </w:rPr>
        <w:t xml:space="preserve"> </w:t>
      </w:r>
      <w:r w:rsidR="00142F44" w:rsidRPr="001F4D51">
        <w:rPr>
          <w:rFonts w:asciiTheme="minorHAnsi" w:hAnsiTheme="minorHAnsi" w:cstheme="minorHAnsi"/>
          <w:sz w:val="22"/>
          <w:szCs w:val="22"/>
        </w:rPr>
        <w:t>ad.)</w:t>
      </w:r>
      <w:r w:rsidR="00F85D44" w:rsidRPr="001F4D51">
        <w:rPr>
          <w:rFonts w:asciiTheme="minorHAnsi" w:hAnsiTheme="minorHAnsi" w:cstheme="minorHAnsi"/>
          <w:sz w:val="22"/>
          <w:szCs w:val="22"/>
        </w:rPr>
        <w:t>.</w:t>
      </w:r>
    </w:p>
    <w:p w14:paraId="6E73B3D7" w14:textId="77777777" w:rsidR="00A728F4" w:rsidRPr="00F85D44" w:rsidRDefault="00F85D44" w:rsidP="00F85D44">
      <w:pPr>
        <w:pStyle w:val="Odstavecseseznamem"/>
        <w:widowControl/>
        <w:tabs>
          <w:tab w:val="left" w:pos="284"/>
        </w:tabs>
        <w:ind w:left="284" w:hanging="284"/>
        <w:jc w:val="both"/>
        <w:rPr>
          <w:rFonts w:asciiTheme="minorHAnsi" w:hAnsiTheme="minorHAnsi" w:cstheme="minorHAnsi"/>
          <w:sz w:val="22"/>
        </w:rPr>
      </w:pPr>
      <w:r>
        <w:rPr>
          <w:rFonts w:asciiTheme="minorHAnsi" w:hAnsiTheme="minorHAnsi" w:cstheme="minorHAnsi"/>
          <w:sz w:val="22"/>
        </w:rPr>
        <w:lastRenderedPageBreak/>
        <w:t>4.</w:t>
      </w:r>
      <w:r>
        <w:rPr>
          <w:rFonts w:asciiTheme="minorHAnsi" w:hAnsiTheme="minorHAnsi" w:cstheme="minorHAnsi"/>
          <w:sz w:val="22"/>
        </w:rPr>
        <w:tab/>
      </w:r>
      <w:r w:rsidR="00C56A36">
        <w:rPr>
          <w:rFonts w:asciiTheme="minorHAnsi" w:hAnsiTheme="minorHAnsi" w:cstheme="minorHAnsi"/>
          <w:sz w:val="22"/>
        </w:rPr>
        <w:t>Kupující</w:t>
      </w:r>
      <w:r w:rsidR="00A728F4">
        <w:rPr>
          <w:rFonts w:asciiTheme="minorHAnsi" w:hAnsiTheme="minorHAnsi" w:cstheme="minorHAnsi"/>
          <w:sz w:val="22"/>
        </w:rPr>
        <w:t xml:space="preserve"> zaplatí kupní cenu sjednanou v odst. 2 této smlouvy takto:</w:t>
      </w:r>
      <w:r>
        <w:rPr>
          <w:rFonts w:asciiTheme="minorHAnsi" w:hAnsiTheme="minorHAnsi" w:cstheme="minorHAnsi"/>
          <w:sz w:val="22"/>
        </w:rPr>
        <w:t xml:space="preserve"> </w:t>
      </w:r>
      <w:r w:rsidRPr="00F85D44">
        <w:rPr>
          <w:rFonts w:asciiTheme="minorHAnsi" w:hAnsiTheme="minorHAnsi" w:cstheme="minorHAnsi"/>
          <w:bCs/>
          <w:sz w:val="22"/>
          <w:szCs w:val="22"/>
        </w:rPr>
        <w:t>100</w:t>
      </w:r>
      <w:r w:rsidR="009D3D7A">
        <w:rPr>
          <w:rFonts w:asciiTheme="minorHAnsi" w:hAnsiTheme="minorHAnsi" w:cstheme="minorHAnsi"/>
          <w:bCs/>
          <w:sz w:val="22"/>
          <w:szCs w:val="22"/>
        </w:rPr>
        <w:t xml:space="preserve"> </w:t>
      </w:r>
      <w:r w:rsidRPr="00F85D44">
        <w:rPr>
          <w:rFonts w:asciiTheme="minorHAnsi" w:hAnsiTheme="minorHAnsi" w:cstheme="minorHAnsi"/>
          <w:bCs/>
          <w:sz w:val="22"/>
          <w:szCs w:val="22"/>
        </w:rPr>
        <w:t xml:space="preserve">% kupní ceny bude </w:t>
      </w:r>
      <w:r w:rsidR="00C56A36">
        <w:rPr>
          <w:rFonts w:asciiTheme="minorHAnsi" w:hAnsiTheme="minorHAnsi" w:cstheme="minorHAnsi"/>
          <w:bCs/>
          <w:sz w:val="22"/>
          <w:szCs w:val="22"/>
        </w:rPr>
        <w:t>Kupující</w:t>
      </w:r>
      <w:r w:rsidRPr="00F85D44">
        <w:rPr>
          <w:rFonts w:asciiTheme="minorHAnsi" w:hAnsiTheme="minorHAnsi" w:cstheme="minorHAnsi"/>
          <w:bCs/>
          <w:sz w:val="22"/>
          <w:szCs w:val="22"/>
        </w:rPr>
        <w:t>m zaplaceno po převzetí a předání Předmětu smlouvy na základě potvrzeného předávacího protokolu, tzn. po dodání Předmětu smlouvy včetně všech součástí a příslušenství bez jakýchkoliv vad.</w:t>
      </w:r>
    </w:p>
    <w:p w14:paraId="67C72C6C" w14:textId="4FD65347" w:rsidR="00F85D44" w:rsidRPr="00DA1377" w:rsidRDefault="00F85D44" w:rsidP="00F85D44">
      <w:pPr>
        <w:tabs>
          <w:tab w:val="left" w:pos="284"/>
        </w:tabs>
        <w:ind w:left="284" w:hanging="284"/>
        <w:jc w:val="both"/>
        <w:rPr>
          <w:rFonts w:asciiTheme="minorHAnsi" w:hAnsiTheme="minorHAnsi" w:cstheme="minorHAnsi"/>
          <w:sz w:val="22"/>
          <w:szCs w:val="22"/>
        </w:rPr>
      </w:pPr>
      <w:r>
        <w:rPr>
          <w:rFonts w:asciiTheme="minorHAnsi" w:hAnsiTheme="minorHAnsi" w:cstheme="minorHAnsi"/>
          <w:bCs/>
          <w:sz w:val="22"/>
          <w:szCs w:val="22"/>
        </w:rPr>
        <w:t>5.</w:t>
      </w:r>
      <w:r>
        <w:rPr>
          <w:rFonts w:asciiTheme="minorHAnsi" w:hAnsiTheme="minorHAnsi" w:cstheme="minorHAnsi"/>
          <w:bCs/>
          <w:sz w:val="22"/>
          <w:szCs w:val="22"/>
        </w:rPr>
        <w:tab/>
      </w:r>
      <w:r w:rsidR="00701232">
        <w:rPr>
          <w:rFonts w:asciiTheme="minorHAnsi" w:hAnsiTheme="minorHAnsi" w:cstheme="minorHAnsi"/>
          <w:sz w:val="22"/>
          <w:szCs w:val="22"/>
        </w:rPr>
        <w:t xml:space="preserve">Splatnost faktury je </w:t>
      </w:r>
      <w:r w:rsidRPr="00F85D44">
        <w:rPr>
          <w:rFonts w:asciiTheme="minorHAnsi" w:hAnsiTheme="minorHAnsi" w:cstheme="minorHAnsi"/>
          <w:sz w:val="22"/>
          <w:szCs w:val="22"/>
        </w:rPr>
        <w:t>třicet (</w:t>
      </w:r>
      <w:r w:rsidR="001C5270">
        <w:rPr>
          <w:rFonts w:asciiTheme="minorHAnsi" w:hAnsiTheme="minorHAnsi" w:cstheme="minorHAnsi"/>
          <w:sz w:val="22"/>
          <w:szCs w:val="22"/>
        </w:rPr>
        <w:t>20</w:t>
      </w:r>
      <w:r w:rsidRPr="00F85D44">
        <w:rPr>
          <w:rFonts w:asciiTheme="minorHAnsi" w:hAnsiTheme="minorHAnsi" w:cstheme="minorHAnsi"/>
          <w:sz w:val="22"/>
          <w:szCs w:val="22"/>
        </w:rPr>
        <w:t xml:space="preserve">) dnů ode dne </w:t>
      </w:r>
      <w:r w:rsidR="00701232">
        <w:rPr>
          <w:rFonts w:asciiTheme="minorHAnsi" w:hAnsiTheme="minorHAnsi" w:cstheme="minorHAnsi"/>
          <w:sz w:val="22"/>
          <w:szCs w:val="22"/>
        </w:rPr>
        <w:t>předání předmětu smlouvy kupujícímu</w:t>
      </w:r>
      <w:r w:rsidRPr="00F85D44">
        <w:rPr>
          <w:rFonts w:asciiTheme="minorHAnsi" w:hAnsiTheme="minorHAnsi" w:cstheme="minorHAnsi"/>
          <w:sz w:val="22"/>
          <w:szCs w:val="22"/>
        </w:rPr>
        <w:t xml:space="preserve">. </w:t>
      </w:r>
      <w:r w:rsidR="00C56A36">
        <w:rPr>
          <w:rFonts w:asciiTheme="minorHAnsi" w:hAnsiTheme="minorHAnsi" w:cstheme="minorHAnsi"/>
          <w:sz w:val="22"/>
          <w:szCs w:val="22"/>
        </w:rPr>
        <w:t>Prodávající</w:t>
      </w:r>
      <w:r w:rsidRPr="00F85D44">
        <w:rPr>
          <w:rFonts w:asciiTheme="minorHAnsi" w:hAnsiTheme="minorHAnsi" w:cstheme="minorHAnsi"/>
          <w:sz w:val="22"/>
          <w:szCs w:val="22"/>
        </w:rPr>
        <w:t xml:space="preserve"> nemá právo požadovat po </w:t>
      </w:r>
      <w:r w:rsidR="00C56A36">
        <w:rPr>
          <w:rFonts w:asciiTheme="minorHAnsi" w:hAnsiTheme="minorHAnsi" w:cstheme="minorHAnsi"/>
          <w:sz w:val="22"/>
          <w:szCs w:val="22"/>
        </w:rPr>
        <w:t>Kupující</w:t>
      </w:r>
      <w:r w:rsidRPr="00F85D44">
        <w:rPr>
          <w:rFonts w:asciiTheme="minorHAnsi" w:hAnsiTheme="minorHAnsi" w:cstheme="minorHAnsi"/>
          <w:sz w:val="22"/>
          <w:szCs w:val="22"/>
        </w:rPr>
        <w:t xml:space="preserve">m zaplacení zálohy. </w:t>
      </w:r>
      <w:r w:rsidRPr="00BB4AB0">
        <w:rPr>
          <w:rFonts w:asciiTheme="minorHAnsi" w:hAnsiTheme="minorHAnsi" w:cstheme="minorHAnsi"/>
          <w:sz w:val="22"/>
          <w:szCs w:val="22"/>
        </w:rPr>
        <w:t xml:space="preserve">Přílohou faktury bude předávací protokol zahrnující popis dodávané </w:t>
      </w:r>
      <w:r w:rsidR="001F4D51">
        <w:rPr>
          <w:rFonts w:asciiTheme="minorHAnsi" w:hAnsiTheme="minorHAnsi" w:cstheme="minorHAnsi"/>
          <w:sz w:val="22"/>
          <w:szCs w:val="22"/>
        </w:rPr>
        <w:t>vozidla</w:t>
      </w:r>
      <w:r w:rsidRPr="00BB4AB0">
        <w:rPr>
          <w:rFonts w:asciiTheme="minorHAnsi" w:hAnsiTheme="minorHAnsi" w:cstheme="minorHAnsi"/>
          <w:sz w:val="22"/>
          <w:szCs w:val="22"/>
        </w:rPr>
        <w:t>, včetně všech dokladů</w:t>
      </w:r>
      <w:r w:rsidRPr="00DA1377">
        <w:rPr>
          <w:rFonts w:asciiTheme="minorHAnsi" w:hAnsiTheme="minorHAnsi" w:cstheme="minorHAnsi"/>
          <w:sz w:val="22"/>
        </w:rPr>
        <w:t xml:space="preserve">. Předávací protokol bude obsahovat také informaci o předvedení celkové funkčnosti </w:t>
      </w:r>
      <w:r w:rsidR="00E320E1">
        <w:rPr>
          <w:rFonts w:asciiTheme="minorHAnsi" w:hAnsiTheme="minorHAnsi" w:cstheme="minorHAnsi"/>
          <w:sz w:val="22"/>
        </w:rPr>
        <w:t>zboží uvedeného v </w:t>
      </w:r>
      <w:r w:rsidR="00E320E1">
        <w:rPr>
          <w:rFonts w:asciiTheme="minorHAnsi" w:hAnsiTheme="minorHAnsi" w:cstheme="minorHAnsi"/>
          <w:sz w:val="22"/>
          <w:u w:val="single"/>
        </w:rPr>
        <w:t>Příloze č. 1</w:t>
      </w:r>
      <w:r w:rsidRPr="00DA1377">
        <w:rPr>
          <w:rFonts w:asciiTheme="minorHAnsi" w:hAnsiTheme="minorHAnsi" w:cstheme="minorHAnsi"/>
          <w:sz w:val="22"/>
        </w:rPr>
        <w:t xml:space="preserve">. </w:t>
      </w:r>
    </w:p>
    <w:p w14:paraId="5F002C09" w14:textId="77777777" w:rsidR="00F85D44" w:rsidRDefault="00F85D44" w:rsidP="00F85D44">
      <w:pPr>
        <w:tabs>
          <w:tab w:val="left" w:pos="284"/>
        </w:tabs>
        <w:ind w:left="284" w:hanging="284"/>
        <w:jc w:val="both"/>
        <w:rPr>
          <w:rFonts w:asciiTheme="minorHAnsi" w:hAnsiTheme="minorHAnsi" w:cstheme="minorHAnsi"/>
          <w:sz w:val="22"/>
          <w:szCs w:val="22"/>
        </w:rPr>
      </w:pPr>
      <w:r w:rsidRPr="00DA1377">
        <w:rPr>
          <w:rFonts w:asciiTheme="minorHAnsi" w:hAnsiTheme="minorHAnsi" w:cstheme="minorHAnsi"/>
          <w:sz w:val="22"/>
          <w:szCs w:val="22"/>
        </w:rPr>
        <w:t>6.</w:t>
      </w:r>
      <w:r w:rsidRPr="00DA1377">
        <w:rPr>
          <w:rFonts w:asciiTheme="minorHAnsi" w:hAnsiTheme="minorHAnsi" w:cstheme="minorHAnsi"/>
          <w:sz w:val="22"/>
          <w:szCs w:val="22"/>
        </w:rPr>
        <w:tab/>
      </w:r>
      <w:r w:rsidR="00C56A36" w:rsidRPr="00DA1377">
        <w:rPr>
          <w:rFonts w:asciiTheme="minorHAnsi" w:hAnsiTheme="minorHAnsi" w:cstheme="minorHAnsi"/>
          <w:sz w:val="22"/>
          <w:szCs w:val="22"/>
        </w:rPr>
        <w:t>Kupující</w:t>
      </w:r>
      <w:r w:rsidRPr="00DA1377">
        <w:rPr>
          <w:rFonts w:asciiTheme="minorHAnsi" w:hAnsiTheme="minorHAnsi" w:cstheme="minorHAnsi"/>
          <w:sz w:val="22"/>
          <w:szCs w:val="22"/>
        </w:rPr>
        <w:t xml:space="preserve"> je povinen zaplatit</w:t>
      </w:r>
      <w:r w:rsidRPr="00756FC7">
        <w:rPr>
          <w:rFonts w:asciiTheme="minorHAnsi" w:hAnsiTheme="minorHAnsi" w:cstheme="minorHAnsi"/>
          <w:sz w:val="22"/>
          <w:szCs w:val="22"/>
        </w:rPr>
        <w:t xml:space="preserve"> </w:t>
      </w:r>
      <w:r w:rsidR="00C56A36">
        <w:rPr>
          <w:rFonts w:asciiTheme="minorHAnsi" w:hAnsiTheme="minorHAnsi" w:cstheme="minorHAnsi"/>
          <w:sz w:val="22"/>
          <w:szCs w:val="22"/>
        </w:rPr>
        <w:t>Prodávající</w:t>
      </w:r>
      <w:r w:rsidRPr="00756FC7">
        <w:rPr>
          <w:rFonts w:asciiTheme="minorHAnsi" w:hAnsiTheme="minorHAnsi" w:cstheme="minorHAnsi"/>
          <w:sz w:val="22"/>
          <w:szCs w:val="22"/>
        </w:rPr>
        <w:t>mu kupní cenu na základě faktury vystavené v souladu s odst. 5 této smlouvy a ve stanovené lhůtě splatnosti</w:t>
      </w:r>
      <w:r w:rsidRPr="00F85D44">
        <w:rPr>
          <w:rFonts w:asciiTheme="minorHAnsi" w:hAnsiTheme="minorHAnsi" w:cstheme="minorHAnsi"/>
          <w:sz w:val="22"/>
          <w:szCs w:val="22"/>
        </w:rPr>
        <w:t xml:space="preserve">. </w:t>
      </w:r>
      <w:r w:rsidR="00C56A36">
        <w:rPr>
          <w:rFonts w:asciiTheme="minorHAnsi" w:hAnsiTheme="minorHAnsi" w:cstheme="minorHAnsi"/>
          <w:sz w:val="22"/>
          <w:szCs w:val="22"/>
        </w:rPr>
        <w:t>Kupující</w:t>
      </w:r>
      <w:r w:rsidRPr="00F85D44">
        <w:rPr>
          <w:rFonts w:asciiTheme="minorHAnsi" w:hAnsiTheme="minorHAnsi" w:cstheme="minorHAnsi"/>
          <w:sz w:val="22"/>
          <w:szCs w:val="22"/>
        </w:rPr>
        <w:t xml:space="preserve"> zaplatí kupní cenu převodem na bankovní účet </w:t>
      </w:r>
      <w:r w:rsidR="00C56A36">
        <w:rPr>
          <w:rFonts w:asciiTheme="minorHAnsi" w:hAnsiTheme="minorHAnsi" w:cstheme="minorHAnsi"/>
          <w:sz w:val="22"/>
          <w:szCs w:val="22"/>
        </w:rPr>
        <w:t>Prodávající</w:t>
      </w:r>
      <w:r w:rsidRPr="00F85D44">
        <w:rPr>
          <w:rFonts w:asciiTheme="minorHAnsi" w:hAnsiTheme="minorHAnsi" w:cstheme="minorHAnsi"/>
          <w:sz w:val="22"/>
          <w:szCs w:val="22"/>
        </w:rPr>
        <w:t>ho uvedený v záhlaví této smlouvy.</w:t>
      </w:r>
    </w:p>
    <w:p w14:paraId="24A63854" w14:textId="0EE64EDD" w:rsidR="00F85D44" w:rsidRPr="006F76AB" w:rsidRDefault="00F85D44" w:rsidP="00F85D44">
      <w:pPr>
        <w:tabs>
          <w:tab w:val="left" w:pos="284"/>
        </w:tabs>
        <w:ind w:left="284" w:hanging="284"/>
        <w:jc w:val="both"/>
        <w:rPr>
          <w:rFonts w:asciiTheme="minorHAnsi" w:hAnsiTheme="minorHAnsi" w:cstheme="minorHAnsi"/>
          <w:sz w:val="22"/>
          <w:szCs w:val="22"/>
        </w:rPr>
      </w:pPr>
      <w:r w:rsidRPr="006F76AB">
        <w:rPr>
          <w:rFonts w:asciiTheme="minorHAnsi" w:hAnsiTheme="minorHAnsi" w:cstheme="minorHAnsi"/>
          <w:sz w:val="22"/>
          <w:szCs w:val="22"/>
        </w:rPr>
        <w:t>7.</w:t>
      </w:r>
      <w:r w:rsidRPr="006F76AB">
        <w:rPr>
          <w:rFonts w:asciiTheme="minorHAnsi" w:hAnsiTheme="minorHAnsi" w:cstheme="minorHAnsi"/>
          <w:sz w:val="22"/>
          <w:szCs w:val="22"/>
        </w:rPr>
        <w:tab/>
        <w:t xml:space="preserve">Faktura </w:t>
      </w:r>
      <w:r w:rsidR="00C56A36" w:rsidRPr="006F76AB">
        <w:rPr>
          <w:rFonts w:asciiTheme="minorHAnsi" w:hAnsiTheme="minorHAnsi" w:cstheme="minorHAnsi"/>
          <w:sz w:val="22"/>
          <w:szCs w:val="22"/>
        </w:rPr>
        <w:t>Prodávající</w:t>
      </w:r>
      <w:r w:rsidRPr="006F76AB">
        <w:rPr>
          <w:rFonts w:asciiTheme="minorHAnsi" w:hAnsiTheme="minorHAnsi" w:cstheme="minorHAnsi"/>
          <w:sz w:val="22"/>
          <w:szCs w:val="22"/>
        </w:rPr>
        <w:t>ho musí obsahovat následující údaje: označení smluvních stran a adresy jejich sídla, IČ</w:t>
      </w:r>
      <w:r w:rsidR="00701232" w:rsidRPr="006F76AB">
        <w:rPr>
          <w:rFonts w:asciiTheme="minorHAnsi" w:hAnsiTheme="minorHAnsi" w:cstheme="minorHAnsi"/>
          <w:sz w:val="22"/>
          <w:szCs w:val="22"/>
        </w:rPr>
        <w:t>O</w:t>
      </w:r>
      <w:r w:rsidRPr="006F76AB">
        <w:rPr>
          <w:rFonts w:asciiTheme="minorHAnsi" w:hAnsiTheme="minorHAnsi" w:cstheme="minorHAnsi"/>
          <w:sz w:val="22"/>
          <w:szCs w:val="22"/>
        </w:rPr>
        <w:t xml:space="preserve"> a DIČ smluvních stran, číslo faktury, den vystavení a den splatnosti faktury, den uskutečnění zdanitelného plnění, označení peněžního ústavu a číslo účtu, na který se má platit v souladu s touto smlouvou, fakturovanou částku, razítko, podpis oprávněné osoby a případné další náležitosti stanovené příslušnými právními předpisy</w:t>
      </w:r>
      <w:r w:rsidR="006F76AB">
        <w:rPr>
          <w:rFonts w:asciiTheme="minorHAnsi" w:hAnsiTheme="minorHAnsi" w:cstheme="minorHAnsi"/>
          <w:bCs/>
          <w:color w:val="000000" w:themeColor="text1"/>
          <w:sz w:val="22"/>
          <w:szCs w:val="22"/>
        </w:rPr>
        <w:t>.</w:t>
      </w:r>
    </w:p>
    <w:p w14:paraId="17CBA6F0" w14:textId="77777777" w:rsidR="00F85D44" w:rsidRDefault="00F85D44" w:rsidP="00F85D44">
      <w:pPr>
        <w:tabs>
          <w:tab w:val="left" w:pos="284"/>
        </w:tabs>
        <w:ind w:left="284" w:hanging="284"/>
        <w:jc w:val="both"/>
        <w:rPr>
          <w:rFonts w:asciiTheme="minorHAnsi" w:hAnsiTheme="minorHAnsi" w:cstheme="minorHAnsi"/>
          <w:sz w:val="22"/>
          <w:szCs w:val="22"/>
        </w:rPr>
      </w:pPr>
      <w:r>
        <w:rPr>
          <w:rFonts w:asciiTheme="minorHAnsi" w:hAnsiTheme="minorHAnsi" w:cstheme="minorHAnsi"/>
          <w:sz w:val="22"/>
          <w:szCs w:val="22"/>
        </w:rPr>
        <w:t>8.</w:t>
      </w:r>
      <w:r>
        <w:rPr>
          <w:rFonts w:asciiTheme="minorHAnsi" w:hAnsiTheme="minorHAnsi" w:cstheme="minorHAnsi"/>
          <w:sz w:val="22"/>
          <w:szCs w:val="22"/>
        </w:rPr>
        <w:tab/>
      </w:r>
      <w:r w:rsidRPr="00F85D44">
        <w:rPr>
          <w:rFonts w:asciiTheme="minorHAnsi" w:hAnsiTheme="minorHAnsi" w:cstheme="minorHAnsi"/>
          <w:sz w:val="22"/>
          <w:szCs w:val="22"/>
        </w:rPr>
        <w:t xml:space="preserve">Nebude-li faktura vystavena a zaslána ve stanovené formě, nebo nebude-li obsahovat stanovené náležitosti, nebo v ní nebudou správně uvedené údaje dle této smlouvy, je </w:t>
      </w:r>
      <w:r w:rsidR="00C56A36">
        <w:rPr>
          <w:rFonts w:asciiTheme="minorHAnsi" w:hAnsiTheme="minorHAnsi" w:cstheme="minorHAnsi"/>
          <w:sz w:val="22"/>
          <w:szCs w:val="22"/>
        </w:rPr>
        <w:t>Kupující</w:t>
      </w:r>
      <w:r w:rsidRPr="00F85D44">
        <w:rPr>
          <w:rFonts w:asciiTheme="minorHAnsi" w:hAnsiTheme="minorHAnsi" w:cstheme="minorHAnsi"/>
          <w:sz w:val="22"/>
          <w:szCs w:val="22"/>
        </w:rPr>
        <w:t xml:space="preserve"> oprávněn fakturu vrátit </w:t>
      </w:r>
      <w:r w:rsidR="00C56A36">
        <w:rPr>
          <w:rFonts w:asciiTheme="minorHAnsi" w:hAnsiTheme="minorHAnsi" w:cstheme="minorHAnsi"/>
          <w:sz w:val="22"/>
          <w:szCs w:val="22"/>
        </w:rPr>
        <w:t>Prodávající</w:t>
      </w:r>
      <w:r w:rsidRPr="00F85D44">
        <w:rPr>
          <w:rFonts w:asciiTheme="minorHAnsi" w:hAnsiTheme="minorHAnsi" w:cstheme="minorHAnsi"/>
          <w:sz w:val="22"/>
          <w:szCs w:val="22"/>
        </w:rPr>
        <w:t xml:space="preserve">mu ve lhůtě </w:t>
      </w:r>
      <w:r>
        <w:rPr>
          <w:rFonts w:asciiTheme="minorHAnsi" w:hAnsiTheme="minorHAnsi" w:cstheme="minorHAnsi"/>
          <w:sz w:val="22"/>
          <w:szCs w:val="22"/>
        </w:rPr>
        <w:t>pěti</w:t>
      </w:r>
      <w:r w:rsidRPr="00F85D44">
        <w:rPr>
          <w:rFonts w:asciiTheme="minorHAnsi" w:hAnsiTheme="minorHAnsi" w:cstheme="minorHAnsi"/>
          <w:sz w:val="22"/>
          <w:szCs w:val="22"/>
        </w:rPr>
        <w:t xml:space="preserve"> (</w:t>
      </w:r>
      <w:r>
        <w:rPr>
          <w:rFonts w:asciiTheme="minorHAnsi" w:hAnsiTheme="minorHAnsi" w:cstheme="minorHAnsi"/>
          <w:sz w:val="22"/>
          <w:szCs w:val="22"/>
        </w:rPr>
        <w:t>5</w:t>
      </w:r>
      <w:r w:rsidRPr="00F85D44">
        <w:rPr>
          <w:rFonts w:asciiTheme="minorHAnsi" w:hAnsiTheme="minorHAnsi" w:cstheme="minorHAnsi"/>
          <w:sz w:val="22"/>
          <w:szCs w:val="22"/>
        </w:rPr>
        <w:t>) dnů od jejího obdržení. V takovém případě se přeruší běh lhůty splatnosti a nová lhůta splatnosti počne běžet doručením opravené faktury.</w:t>
      </w:r>
    </w:p>
    <w:p w14:paraId="7AD01668" w14:textId="77777777" w:rsidR="00F85D44" w:rsidRDefault="00F85D44" w:rsidP="00F85D44">
      <w:pPr>
        <w:tabs>
          <w:tab w:val="left" w:pos="284"/>
        </w:tabs>
        <w:ind w:left="284" w:hanging="284"/>
        <w:jc w:val="both"/>
        <w:rPr>
          <w:rFonts w:asciiTheme="minorHAnsi" w:hAnsiTheme="minorHAnsi" w:cstheme="minorHAnsi"/>
          <w:sz w:val="22"/>
          <w:szCs w:val="22"/>
        </w:rPr>
      </w:pPr>
      <w:r>
        <w:rPr>
          <w:rFonts w:asciiTheme="minorHAnsi" w:hAnsiTheme="minorHAnsi" w:cstheme="minorHAnsi"/>
          <w:sz w:val="22"/>
          <w:szCs w:val="22"/>
        </w:rPr>
        <w:t>9.</w:t>
      </w:r>
      <w:r>
        <w:rPr>
          <w:rFonts w:asciiTheme="minorHAnsi" w:hAnsiTheme="minorHAnsi" w:cstheme="minorHAnsi"/>
          <w:sz w:val="22"/>
          <w:szCs w:val="22"/>
        </w:rPr>
        <w:tab/>
      </w:r>
      <w:r w:rsidRPr="00F85D44">
        <w:rPr>
          <w:rFonts w:asciiTheme="minorHAnsi" w:hAnsiTheme="minorHAnsi" w:cstheme="minorHAnsi"/>
          <w:sz w:val="22"/>
          <w:szCs w:val="22"/>
        </w:rPr>
        <w:t>Kupní cena uvedená v odst. 2 této smlouvy představuje cenu konečnou</w:t>
      </w:r>
      <w:r w:rsidR="00F243A0">
        <w:rPr>
          <w:rFonts w:asciiTheme="minorHAnsi" w:hAnsiTheme="minorHAnsi" w:cstheme="minorHAnsi"/>
          <w:sz w:val="22"/>
          <w:szCs w:val="22"/>
        </w:rPr>
        <w:t xml:space="preserve"> a nejvýše přípustnou</w:t>
      </w:r>
      <w:r w:rsidRPr="00F85D44">
        <w:rPr>
          <w:rFonts w:asciiTheme="minorHAnsi" w:hAnsiTheme="minorHAnsi" w:cstheme="minorHAnsi"/>
          <w:sz w:val="22"/>
          <w:szCs w:val="22"/>
        </w:rPr>
        <w:t xml:space="preserve">, která v sobě zahrnuje veškeré případné daně, poplatky, cla a jiné podobné platby včetně nákladů </w:t>
      </w:r>
      <w:r w:rsidR="00F243A0">
        <w:rPr>
          <w:rFonts w:asciiTheme="minorHAnsi" w:hAnsiTheme="minorHAnsi" w:cstheme="minorHAnsi"/>
          <w:sz w:val="22"/>
          <w:szCs w:val="22"/>
        </w:rPr>
        <w:t xml:space="preserve">na </w:t>
      </w:r>
      <w:r w:rsidRPr="00F85D44">
        <w:rPr>
          <w:rFonts w:asciiTheme="minorHAnsi" w:hAnsiTheme="minorHAnsi" w:cstheme="minorHAnsi"/>
          <w:sz w:val="22"/>
          <w:szCs w:val="22"/>
        </w:rPr>
        <w:t xml:space="preserve">dopravu </w:t>
      </w:r>
      <w:r w:rsidR="00701232">
        <w:rPr>
          <w:rFonts w:asciiTheme="minorHAnsi" w:hAnsiTheme="minorHAnsi" w:cstheme="minorHAnsi"/>
          <w:sz w:val="22"/>
          <w:szCs w:val="22"/>
        </w:rPr>
        <w:t>p</w:t>
      </w:r>
      <w:r w:rsidRPr="00F85D44">
        <w:rPr>
          <w:rFonts w:asciiTheme="minorHAnsi" w:hAnsiTheme="minorHAnsi" w:cstheme="minorHAnsi"/>
          <w:sz w:val="22"/>
          <w:szCs w:val="22"/>
        </w:rPr>
        <w:t>ředmětu smlouvy</w:t>
      </w:r>
      <w:r>
        <w:rPr>
          <w:rFonts w:asciiTheme="minorHAnsi" w:hAnsiTheme="minorHAnsi" w:cstheme="minorHAnsi"/>
          <w:sz w:val="22"/>
          <w:szCs w:val="22"/>
        </w:rPr>
        <w:t xml:space="preserve"> do místa plnění</w:t>
      </w:r>
      <w:r w:rsidR="00756FC7">
        <w:rPr>
          <w:rFonts w:asciiTheme="minorHAnsi" w:hAnsiTheme="minorHAnsi" w:cstheme="minorHAnsi"/>
          <w:sz w:val="22"/>
          <w:szCs w:val="22"/>
        </w:rPr>
        <w:t xml:space="preserve">, </w:t>
      </w:r>
      <w:r w:rsidR="00756FC7" w:rsidRPr="00BB4AB0">
        <w:rPr>
          <w:rFonts w:asciiTheme="minorHAnsi" w:hAnsiTheme="minorHAnsi" w:cstheme="minorHAnsi"/>
          <w:sz w:val="22"/>
          <w:szCs w:val="22"/>
        </w:rPr>
        <w:t xml:space="preserve">servis po dobu záruky </w:t>
      </w:r>
      <w:r w:rsidRPr="00F85D44">
        <w:rPr>
          <w:rFonts w:asciiTheme="minorHAnsi" w:hAnsiTheme="minorHAnsi" w:cstheme="minorHAnsi"/>
          <w:sz w:val="22"/>
          <w:szCs w:val="22"/>
        </w:rPr>
        <w:t xml:space="preserve">a pojištění a dalších souvisejících nákladů, jak vyplývá z této smlouvy. </w:t>
      </w:r>
    </w:p>
    <w:p w14:paraId="1BF89017" w14:textId="77777777" w:rsidR="00F85D44" w:rsidRDefault="00F85D44" w:rsidP="00F85D44">
      <w:pPr>
        <w:pStyle w:val="Odstavecseseznamem"/>
        <w:numPr>
          <w:ilvl w:val="0"/>
          <w:numId w:val="8"/>
        </w:numPr>
        <w:tabs>
          <w:tab w:val="left" w:pos="284"/>
        </w:tabs>
        <w:jc w:val="both"/>
        <w:rPr>
          <w:rFonts w:asciiTheme="minorHAnsi" w:hAnsiTheme="minorHAnsi" w:cstheme="minorHAnsi"/>
          <w:sz w:val="22"/>
          <w:szCs w:val="22"/>
        </w:rPr>
      </w:pPr>
      <w:r w:rsidRPr="00F85D44">
        <w:rPr>
          <w:rFonts w:asciiTheme="minorHAnsi" w:hAnsiTheme="minorHAnsi" w:cstheme="minorHAnsi"/>
          <w:sz w:val="22"/>
          <w:szCs w:val="22"/>
        </w:rPr>
        <w:t xml:space="preserve">Kupní cena se považuje za zaplacenou v okamžiku, kdy byla příslušná částka odepsána z účtu </w:t>
      </w:r>
      <w:r w:rsidR="00C56A36">
        <w:rPr>
          <w:rFonts w:asciiTheme="minorHAnsi" w:hAnsiTheme="minorHAnsi" w:cstheme="minorHAnsi"/>
          <w:sz w:val="22"/>
          <w:szCs w:val="22"/>
        </w:rPr>
        <w:t>Kupující</w:t>
      </w:r>
      <w:r w:rsidRPr="00F85D44">
        <w:rPr>
          <w:rFonts w:asciiTheme="minorHAnsi" w:hAnsiTheme="minorHAnsi" w:cstheme="minorHAnsi"/>
          <w:sz w:val="22"/>
          <w:szCs w:val="22"/>
        </w:rPr>
        <w:t xml:space="preserve">ho ve prospěch účtu </w:t>
      </w:r>
      <w:r w:rsidR="00C56A36">
        <w:rPr>
          <w:rFonts w:asciiTheme="minorHAnsi" w:hAnsiTheme="minorHAnsi" w:cstheme="minorHAnsi"/>
          <w:sz w:val="22"/>
          <w:szCs w:val="22"/>
        </w:rPr>
        <w:t>Prodávající</w:t>
      </w:r>
      <w:r w:rsidRPr="00F85D44">
        <w:rPr>
          <w:rFonts w:asciiTheme="minorHAnsi" w:hAnsiTheme="minorHAnsi" w:cstheme="minorHAnsi"/>
          <w:sz w:val="22"/>
          <w:szCs w:val="22"/>
        </w:rPr>
        <w:t>ho.</w:t>
      </w:r>
    </w:p>
    <w:p w14:paraId="29BC8305" w14:textId="77777777" w:rsidR="00F85D44" w:rsidRDefault="00C56A36" w:rsidP="00F85D44">
      <w:pPr>
        <w:pStyle w:val="Odstavecseseznamem"/>
        <w:numPr>
          <w:ilvl w:val="0"/>
          <w:numId w:val="8"/>
        </w:numPr>
        <w:tabs>
          <w:tab w:val="left" w:pos="284"/>
        </w:tabs>
        <w:jc w:val="both"/>
        <w:rPr>
          <w:rFonts w:asciiTheme="minorHAnsi" w:hAnsiTheme="minorHAnsi" w:cstheme="minorHAnsi"/>
          <w:sz w:val="22"/>
          <w:szCs w:val="22"/>
        </w:rPr>
      </w:pPr>
      <w:r>
        <w:rPr>
          <w:rFonts w:asciiTheme="minorHAnsi" w:hAnsiTheme="minorHAnsi" w:cstheme="minorHAnsi"/>
          <w:sz w:val="22"/>
          <w:szCs w:val="22"/>
        </w:rPr>
        <w:t>Kupující</w:t>
      </w:r>
      <w:r w:rsidR="00F85D44" w:rsidRPr="00F85D44">
        <w:rPr>
          <w:rFonts w:asciiTheme="minorHAnsi" w:hAnsiTheme="minorHAnsi" w:cstheme="minorHAnsi"/>
          <w:sz w:val="22"/>
          <w:szCs w:val="22"/>
        </w:rPr>
        <w:t xml:space="preserve"> neodpovídá za prodlení se splněním svého peněžitého závazku po dobu, po kterou je </w:t>
      </w:r>
      <w:r>
        <w:rPr>
          <w:rFonts w:asciiTheme="minorHAnsi" w:hAnsiTheme="minorHAnsi" w:cstheme="minorHAnsi"/>
          <w:sz w:val="22"/>
          <w:szCs w:val="22"/>
        </w:rPr>
        <w:t>Prodávající</w:t>
      </w:r>
      <w:r w:rsidR="00F85D44" w:rsidRPr="00F85D44">
        <w:rPr>
          <w:rFonts w:asciiTheme="minorHAnsi" w:hAnsiTheme="minorHAnsi" w:cstheme="minorHAnsi"/>
          <w:sz w:val="22"/>
          <w:szCs w:val="22"/>
        </w:rPr>
        <w:t xml:space="preserve"> v prodlení se splněním některé ze svých povinností dle tohoto článku smlouvy.</w:t>
      </w:r>
    </w:p>
    <w:p w14:paraId="3FFB274A" w14:textId="77777777" w:rsidR="00F85D44" w:rsidRDefault="00C56A36" w:rsidP="00F85D44">
      <w:pPr>
        <w:pStyle w:val="Odstavecseseznamem"/>
        <w:numPr>
          <w:ilvl w:val="0"/>
          <w:numId w:val="8"/>
        </w:numPr>
        <w:tabs>
          <w:tab w:val="left" w:pos="284"/>
        </w:tabs>
        <w:jc w:val="both"/>
        <w:rPr>
          <w:rFonts w:asciiTheme="minorHAnsi" w:hAnsiTheme="minorHAnsi" w:cstheme="minorHAnsi"/>
          <w:sz w:val="22"/>
          <w:szCs w:val="22"/>
        </w:rPr>
      </w:pPr>
      <w:r>
        <w:rPr>
          <w:rFonts w:asciiTheme="minorHAnsi" w:hAnsiTheme="minorHAnsi" w:cstheme="minorHAnsi"/>
          <w:sz w:val="22"/>
          <w:szCs w:val="22"/>
        </w:rPr>
        <w:t>Kupující</w:t>
      </w:r>
      <w:r w:rsidR="00F85D44" w:rsidRPr="00F85D44">
        <w:rPr>
          <w:rFonts w:asciiTheme="minorHAnsi" w:hAnsiTheme="minorHAnsi" w:cstheme="minorHAnsi"/>
          <w:sz w:val="22"/>
          <w:szCs w:val="22"/>
        </w:rPr>
        <w:t xml:space="preserve"> je oprávněn započíst si jakoukoli svoji peněžitou pohledávku vůči peněžité pohledávce </w:t>
      </w:r>
      <w:r>
        <w:rPr>
          <w:rFonts w:asciiTheme="minorHAnsi" w:hAnsiTheme="minorHAnsi" w:cstheme="minorHAnsi"/>
          <w:sz w:val="22"/>
          <w:szCs w:val="22"/>
        </w:rPr>
        <w:t>Prodávající</w:t>
      </w:r>
      <w:r w:rsidR="00F85D44" w:rsidRPr="00F85D44">
        <w:rPr>
          <w:rFonts w:asciiTheme="minorHAnsi" w:hAnsiTheme="minorHAnsi" w:cstheme="minorHAnsi"/>
          <w:sz w:val="22"/>
          <w:szCs w:val="22"/>
        </w:rPr>
        <w:t xml:space="preserve">ho podle této smlouvy. </w:t>
      </w:r>
      <w:r>
        <w:rPr>
          <w:rFonts w:asciiTheme="minorHAnsi" w:hAnsiTheme="minorHAnsi" w:cstheme="minorHAnsi"/>
          <w:sz w:val="22"/>
          <w:szCs w:val="22"/>
        </w:rPr>
        <w:t>Kupující</w:t>
      </w:r>
      <w:r w:rsidR="00F85D44" w:rsidRPr="00F85D44">
        <w:rPr>
          <w:rFonts w:asciiTheme="minorHAnsi" w:hAnsiTheme="minorHAnsi" w:cstheme="minorHAnsi"/>
          <w:sz w:val="22"/>
          <w:szCs w:val="22"/>
        </w:rPr>
        <w:t xml:space="preserve"> je oprávněn odepřít plnění z této smlouvy v případě, že závazek </w:t>
      </w:r>
      <w:r>
        <w:rPr>
          <w:rFonts w:asciiTheme="minorHAnsi" w:hAnsiTheme="minorHAnsi" w:cstheme="minorHAnsi"/>
          <w:sz w:val="22"/>
          <w:szCs w:val="22"/>
        </w:rPr>
        <w:t>Prodávající</w:t>
      </w:r>
      <w:r w:rsidR="00F85D44" w:rsidRPr="00F85D44">
        <w:rPr>
          <w:rFonts w:asciiTheme="minorHAnsi" w:hAnsiTheme="minorHAnsi" w:cstheme="minorHAnsi"/>
          <w:sz w:val="22"/>
          <w:szCs w:val="22"/>
        </w:rPr>
        <w:t>ho z této a/nebo jiné smlouvy nebyl splněn řádně nebo včas.</w:t>
      </w:r>
    </w:p>
    <w:p w14:paraId="324D4589" w14:textId="77777777" w:rsidR="00A54C7E" w:rsidRDefault="00A54C7E" w:rsidP="00F46D45">
      <w:pPr>
        <w:jc w:val="center"/>
        <w:rPr>
          <w:rFonts w:asciiTheme="minorHAnsi" w:hAnsiTheme="minorHAnsi" w:cstheme="minorHAnsi"/>
          <w:b/>
          <w:sz w:val="22"/>
          <w:szCs w:val="22"/>
        </w:rPr>
      </w:pPr>
    </w:p>
    <w:p w14:paraId="597176BA" w14:textId="77777777" w:rsidR="00F46D45" w:rsidRPr="00BB4AB0" w:rsidRDefault="00F46D45" w:rsidP="00F46D45">
      <w:pPr>
        <w:jc w:val="center"/>
        <w:rPr>
          <w:rFonts w:asciiTheme="minorHAnsi" w:hAnsiTheme="minorHAnsi" w:cstheme="minorHAnsi"/>
          <w:b/>
          <w:sz w:val="22"/>
          <w:szCs w:val="22"/>
        </w:rPr>
      </w:pPr>
      <w:r>
        <w:rPr>
          <w:rFonts w:asciiTheme="minorHAnsi" w:hAnsiTheme="minorHAnsi" w:cstheme="minorHAnsi"/>
          <w:b/>
          <w:sz w:val="22"/>
          <w:szCs w:val="22"/>
        </w:rPr>
        <w:t>Článek V</w:t>
      </w:r>
    </w:p>
    <w:p w14:paraId="70E4B53A" w14:textId="77777777" w:rsidR="00F46D45" w:rsidRPr="00BB4AB0" w:rsidRDefault="00F46D45" w:rsidP="00F43CA3">
      <w:pPr>
        <w:pBdr>
          <w:bottom w:val="single" w:sz="4" w:space="1" w:color="auto"/>
        </w:pBdr>
        <w:shd w:val="clear" w:color="auto" w:fill="F2F2F2" w:themeFill="background1" w:themeFillShade="F2"/>
        <w:jc w:val="center"/>
        <w:rPr>
          <w:rFonts w:asciiTheme="minorHAnsi" w:hAnsiTheme="minorHAnsi" w:cstheme="minorHAnsi"/>
          <w:b/>
          <w:sz w:val="22"/>
          <w:szCs w:val="22"/>
        </w:rPr>
      </w:pPr>
      <w:r>
        <w:rPr>
          <w:rFonts w:asciiTheme="minorHAnsi" w:hAnsiTheme="minorHAnsi" w:cstheme="minorHAnsi"/>
          <w:b/>
          <w:sz w:val="22"/>
          <w:szCs w:val="22"/>
        </w:rPr>
        <w:t xml:space="preserve">Povinnosti </w:t>
      </w:r>
      <w:r w:rsidR="00C56A36">
        <w:rPr>
          <w:rFonts w:asciiTheme="minorHAnsi" w:hAnsiTheme="minorHAnsi" w:cstheme="minorHAnsi"/>
          <w:b/>
          <w:sz w:val="22"/>
          <w:szCs w:val="22"/>
        </w:rPr>
        <w:t>Prodávající</w:t>
      </w:r>
      <w:r>
        <w:rPr>
          <w:rFonts w:asciiTheme="minorHAnsi" w:hAnsiTheme="minorHAnsi" w:cstheme="minorHAnsi"/>
          <w:b/>
          <w:sz w:val="22"/>
          <w:szCs w:val="22"/>
        </w:rPr>
        <w:t>ho</w:t>
      </w:r>
    </w:p>
    <w:p w14:paraId="11097559" w14:textId="18B68558" w:rsidR="00765E42" w:rsidRDefault="00F46D45" w:rsidP="0057282A">
      <w:pPr>
        <w:pStyle w:val="Odstavecseseznamem"/>
        <w:widowControl/>
        <w:tabs>
          <w:tab w:val="left" w:pos="284"/>
        </w:tabs>
        <w:ind w:left="284" w:hanging="284"/>
        <w:jc w:val="both"/>
        <w:rPr>
          <w:rFonts w:asciiTheme="minorHAnsi" w:hAnsiTheme="minorHAnsi" w:cstheme="minorHAnsi"/>
          <w:sz w:val="22"/>
        </w:rPr>
      </w:pPr>
      <w:r w:rsidRPr="00BB4AB0">
        <w:rPr>
          <w:rFonts w:asciiTheme="minorHAnsi" w:hAnsiTheme="minorHAnsi" w:cstheme="minorHAnsi"/>
          <w:sz w:val="22"/>
          <w:szCs w:val="22"/>
        </w:rPr>
        <w:t>1.</w:t>
      </w:r>
      <w:r>
        <w:rPr>
          <w:rFonts w:asciiTheme="minorHAnsi" w:hAnsiTheme="minorHAnsi" w:cstheme="minorHAnsi"/>
          <w:sz w:val="22"/>
          <w:szCs w:val="22"/>
        </w:rPr>
        <w:tab/>
      </w:r>
      <w:r w:rsidR="00C56A36">
        <w:rPr>
          <w:rFonts w:asciiTheme="minorHAnsi" w:hAnsiTheme="minorHAnsi" w:cstheme="minorHAnsi"/>
          <w:sz w:val="22"/>
        </w:rPr>
        <w:t>Prodávající</w:t>
      </w:r>
      <w:r w:rsidRPr="00BB4AB0">
        <w:rPr>
          <w:rFonts w:asciiTheme="minorHAnsi" w:hAnsiTheme="minorHAnsi" w:cstheme="minorHAnsi"/>
          <w:sz w:val="22"/>
        </w:rPr>
        <w:t xml:space="preserve"> </w:t>
      </w:r>
      <w:r w:rsidR="00797ED9">
        <w:rPr>
          <w:rFonts w:asciiTheme="minorHAnsi" w:hAnsiTheme="minorHAnsi" w:cstheme="minorHAnsi"/>
          <w:sz w:val="22"/>
        </w:rPr>
        <w:t>je povinen</w:t>
      </w:r>
      <w:r w:rsidR="0057282A">
        <w:rPr>
          <w:rFonts w:asciiTheme="minorHAnsi" w:hAnsiTheme="minorHAnsi" w:cstheme="minorHAnsi"/>
          <w:sz w:val="22"/>
        </w:rPr>
        <w:t xml:space="preserve"> dodat </w:t>
      </w:r>
      <w:r w:rsidR="00C56A36">
        <w:rPr>
          <w:rFonts w:asciiTheme="minorHAnsi" w:hAnsiTheme="minorHAnsi" w:cstheme="minorHAnsi"/>
          <w:sz w:val="22"/>
        </w:rPr>
        <w:t>Kupující</w:t>
      </w:r>
      <w:r w:rsidR="00797ED9">
        <w:rPr>
          <w:rFonts w:asciiTheme="minorHAnsi" w:hAnsiTheme="minorHAnsi" w:cstheme="minorHAnsi"/>
          <w:sz w:val="22"/>
        </w:rPr>
        <w:t xml:space="preserve">mu </w:t>
      </w:r>
      <w:r w:rsidR="0057282A">
        <w:rPr>
          <w:rFonts w:asciiTheme="minorHAnsi" w:hAnsiTheme="minorHAnsi" w:cstheme="minorHAnsi"/>
          <w:sz w:val="22"/>
        </w:rPr>
        <w:t xml:space="preserve">společně s předmětem smlouvy rovněž i </w:t>
      </w:r>
      <w:r w:rsidR="00765E42" w:rsidRPr="00BB4AB0">
        <w:rPr>
          <w:rFonts w:asciiTheme="minorHAnsi" w:hAnsiTheme="minorHAnsi" w:cstheme="minorHAnsi"/>
          <w:sz w:val="22"/>
        </w:rPr>
        <w:t>vešker</w:t>
      </w:r>
      <w:r w:rsidR="0057282A">
        <w:rPr>
          <w:rFonts w:asciiTheme="minorHAnsi" w:hAnsiTheme="minorHAnsi" w:cstheme="minorHAnsi"/>
          <w:sz w:val="22"/>
        </w:rPr>
        <w:t>ou</w:t>
      </w:r>
      <w:r w:rsidR="00765E42" w:rsidRPr="00BB4AB0">
        <w:rPr>
          <w:rFonts w:asciiTheme="minorHAnsi" w:hAnsiTheme="minorHAnsi" w:cstheme="minorHAnsi"/>
          <w:sz w:val="22"/>
        </w:rPr>
        <w:t xml:space="preserve"> dokumentac</w:t>
      </w:r>
      <w:r w:rsidR="0057282A">
        <w:rPr>
          <w:rFonts w:asciiTheme="minorHAnsi" w:hAnsiTheme="minorHAnsi" w:cstheme="minorHAnsi"/>
          <w:sz w:val="22"/>
        </w:rPr>
        <w:t>i</w:t>
      </w:r>
      <w:r w:rsidR="00765E42" w:rsidRPr="00BB4AB0">
        <w:rPr>
          <w:rFonts w:asciiTheme="minorHAnsi" w:hAnsiTheme="minorHAnsi" w:cstheme="minorHAnsi"/>
          <w:sz w:val="22"/>
        </w:rPr>
        <w:t xml:space="preserve"> k předmětu smlouvy</w:t>
      </w:r>
      <w:r w:rsidR="00797ED9">
        <w:rPr>
          <w:rFonts w:asciiTheme="minorHAnsi" w:hAnsiTheme="minorHAnsi" w:cstheme="minorHAnsi"/>
          <w:sz w:val="22"/>
        </w:rPr>
        <w:t>, a to v českém jazyce</w:t>
      </w:r>
      <w:r w:rsidR="00765E42" w:rsidRPr="00BB4AB0">
        <w:rPr>
          <w:rFonts w:asciiTheme="minorHAnsi" w:hAnsiTheme="minorHAnsi" w:cstheme="minorHAnsi"/>
          <w:sz w:val="22"/>
        </w:rPr>
        <w:t xml:space="preserve"> (zejména návody, záruční listy, </w:t>
      </w:r>
      <w:r w:rsidR="00797ED9">
        <w:rPr>
          <w:rFonts w:asciiTheme="minorHAnsi" w:hAnsiTheme="minorHAnsi" w:cstheme="minorHAnsi"/>
          <w:sz w:val="22"/>
        </w:rPr>
        <w:t xml:space="preserve">další </w:t>
      </w:r>
      <w:r w:rsidR="00797ED9" w:rsidRPr="00BB4AB0">
        <w:rPr>
          <w:rFonts w:asciiTheme="minorHAnsi" w:hAnsiTheme="minorHAnsi" w:cstheme="minorHAnsi"/>
          <w:sz w:val="22"/>
          <w:szCs w:val="22"/>
        </w:rPr>
        <w:t>doklady, které jsou nutné k jeho převzetí a užívání</w:t>
      </w:r>
      <w:r w:rsidR="00797ED9" w:rsidRPr="00BB4AB0">
        <w:rPr>
          <w:rFonts w:asciiTheme="minorHAnsi" w:hAnsiTheme="minorHAnsi" w:cstheme="minorHAnsi"/>
          <w:sz w:val="22"/>
        </w:rPr>
        <w:t xml:space="preserve"> </w:t>
      </w:r>
      <w:r w:rsidR="00797ED9">
        <w:rPr>
          <w:rFonts w:asciiTheme="minorHAnsi" w:hAnsiTheme="minorHAnsi" w:cstheme="minorHAnsi"/>
          <w:sz w:val="22"/>
        </w:rPr>
        <w:t xml:space="preserve">předmětu smlouvy, </w:t>
      </w:r>
      <w:r w:rsidR="00797ED9" w:rsidRPr="00BB4AB0">
        <w:rPr>
          <w:rFonts w:asciiTheme="minorHAnsi" w:hAnsiTheme="minorHAnsi" w:cstheme="minorHAnsi"/>
          <w:sz w:val="22"/>
          <w:szCs w:val="22"/>
        </w:rPr>
        <w:t xml:space="preserve">doklady prokazující požadované vlastnosti </w:t>
      </w:r>
      <w:r w:rsidR="00797ED9">
        <w:rPr>
          <w:rFonts w:asciiTheme="minorHAnsi" w:hAnsiTheme="minorHAnsi" w:cstheme="minorHAnsi"/>
          <w:sz w:val="22"/>
          <w:szCs w:val="22"/>
        </w:rPr>
        <w:t>předmětu smlouvy</w:t>
      </w:r>
      <w:r w:rsidR="00797ED9" w:rsidRPr="00BB4AB0">
        <w:rPr>
          <w:rFonts w:asciiTheme="minorHAnsi" w:hAnsiTheme="minorHAnsi" w:cstheme="minorHAnsi"/>
          <w:sz w:val="22"/>
          <w:szCs w:val="22"/>
        </w:rPr>
        <w:t>, splnění příslušných technických relevantních norem, návody k</w:t>
      </w:r>
      <w:r w:rsidR="001643C0">
        <w:rPr>
          <w:rFonts w:asciiTheme="minorHAnsi" w:hAnsiTheme="minorHAnsi" w:cstheme="minorHAnsi"/>
          <w:sz w:val="22"/>
          <w:szCs w:val="22"/>
        </w:rPr>
        <w:t> </w:t>
      </w:r>
      <w:r w:rsidR="00797ED9" w:rsidRPr="00BB4AB0">
        <w:rPr>
          <w:rFonts w:asciiTheme="minorHAnsi" w:hAnsiTheme="minorHAnsi" w:cstheme="minorHAnsi"/>
          <w:sz w:val="22"/>
          <w:szCs w:val="22"/>
        </w:rPr>
        <w:t xml:space="preserve">obsluze </w:t>
      </w:r>
      <w:r w:rsidR="00765E42" w:rsidRPr="00BB4AB0">
        <w:rPr>
          <w:rFonts w:asciiTheme="minorHAnsi" w:hAnsiTheme="minorHAnsi" w:cstheme="minorHAnsi"/>
          <w:sz w:val="22"/>
        </w:rPr>
        <w:t xml:space="preserve">apod.). </w:t>
      </w:r>
    </w:p>
    <w:p w14:paraId="32E793CD" w14:textId="77777777" w:rsidR="00797ED9" w:rsidRDefault="00BC1367" w:rsidP="0057282A">
      <w:pPr>
        <w:pStyle w:val="Odstavecseseznamem"/>
        <w:widowControl/>
        <w:tabs>
          <w:tab w:val="left" w:pos="284"/>
        </w:tabs>
        <w:ind w:left="284" w:hanging="284"/>
        <w:jc w:val="both"/>
        <w:rPr>
          <w:rFonts w:asciiTheme="minorHAnsi" w:hAnsiTheme="minorHAnsi" w:cstheme="minorHAnsi"/>
          <w:sz w:val="22"/>
        </w:rPr>
      </w:pPr>
      <w:r>
        <w:rPr>
          <w:rFonts w:asciiTheme="minorHAnsi" w:hAnsiTheme="minorHAnsi" w:cstheme="minorHAnsi"/>
          <w:sz w:val="22"/>
        </w:rPr>
        <w:t>2.</w:t>
      </w:r>
      <w:r>
        <w:rPr>
          <w:rFonts w:asciiTheme="minorHAnsi" w:hAnsiTheme="minorHAnsi" w:cstheme="minorHAnsi"/>
          <w:sz w:val="22"/>
        </w:rPr>
        <w:tab/>
      </w:r>
      <w:r w:rsidR="00C56A36">
        <w:rPr>
          <w:rFonts w:asciiTheme="minorHAnsi" w:hAnsiTheme="minorHAnsi" w:cstheme="minorHAnsi"/>
          <w:sz w:val="22"/>
        </w:rPr>
        <w:t>Prodávající</w:t>
      </w:r>
      <w:r w:rsidR="00797ED9">
        <w:rPr>
          <w:rFonts w:asciiTheme="minorHAnsi" w:hAnsiTheme="minorHAnsi" w:cstheme="minorHAnsi"/>
          <w:sz w:val="22"/>
        </w:rPr>
        <w:t xml:space="preserve"> je povinen </w:t>
      </w:r>
      <w:r w:rsidR="00C56A36">
        <w:rPr>
          <w:rFonts w:asciiTheme="minorHAnsi" w:hAnsiTheme="minorHAnsi" w:cstheme="minorHAnsi"/>
          <w:sz w:val="22"/>
        </w:rPr>
        <w:t>Kupující</w:t>
      </w:r>
      <w:r w:rsidR="00797ED9">
        <w:rPr>
          <w:rFonts w:asciiTheme="minorHAnsi" w:hAnsiTheme="minorHAnsi" w:cstheme="minorHAnsi"/>
          <w:sz w:val="22"/>
        </w:rPr>
        <w:t>mu doklady vyjmenované v předchozím odstavci, pokud jsou v cizojazyčné verzi, předložit vždy v českém jazyce.</w:t>
      </w:r>
    </w:p>
    <w:p w14:paraId="791DE959" w14:textId="36E1E85C" w:rsidR="00797ED9" w:rsidRDefault="0069137B" w:rsidP="0057282A">
      <w:pPr>
        <w:pStyle w:val="Odstavecseseznamem"/>
        <w:widowControl/>
        <w:tabs>
          <w:tab w:val="left" w:pos="284"/>
        </w:tabs>
        <w:ind w:left="284" w:hanging="284"/>
        <w:jc w:val="both"/>
        <w:rPr>
          <w:rFonts w:asciiTheme="minorHAnsi" w:hAnsiTheme="minorHAnsi" w:cstheme="minorHAnsi"/>
          <w:sz w:val="22"/>
          <w:szCs w:val="22"/>
        </w:rPr>
      </w:pPr>
      <w:r>
        <w:rPr>
          <w:rFonts w:asciiTheme="minorHAnsi" w:hAnsiTheme="minorHAnsi" w:cstheme="minorHAnsi"/>
          <w:sz w:val="22"/>
        </w:rPr>
        <w:t>3</w:t>
      </w:r>
      <w:r w:rsidR="00797ED9">
        <w:rPr>
          <w:rFonts w:asciiTheme="minorHAnsi" w:hAnsiTheme="minorHAnsi" w:cstheme="minorHAnsi"/>
          <w:sz w:val="22"/>
        </w:rPr>
        <w:t>.</w:t>
      </w:r>
      <w:r w:rsidR="00797ED9">
        <w:rPr>
          <w:rFonts w:asciiTheme="minorHAnsi" w:hAnsiTheme="minorHAnsi" w:cstheme="minorHAnsi"/>
          <w:sz w:val="22"/>
        </w:rPr>
        <w:tab/>
      </w:r>
      <w:r w:rsidR="00C56A36">
        <w:rPr>
          <w:rFonts w:asciiTheme="minorHAnsi" w:hAnsiTheme="minorHAnsi" w:cstheme="minorHAnsi"/>
          <w:sz w:val="22"/>
        </w:rPr>
        <w:t>Prodávající</w:t>
      </w:r>
      <w:r w:rsidR="00797ED9">
        <w:rPr>
          <w:rFonts w:asciiTheme="minorHAnsi" w:hAnsiTheme="minorHAnsi" w:cstheme="minorHAnsi"/>
          <w:sz w:val="22"/>
        </w:rPr>
        <w:t xml:space="preserve"> je povinen dodat </w:t>
      </w:r>
      <w:r w:rsidR="00C56A36">
        <w:rPr>
          <w:rFonts w:asciiTheme="minorHAnsi" w:hAnsiTheme="minorHAnsi" w:cstheme="minorHAnsi"/>
          <w:sz w:val="22"/>
        </w:rPr>
        <w:t>Kupující</w:t>
      </w:r>
      <w:r w:rsidR="00797ED9">
        <w:rPr>
          <w:rFonts w:asciiTheme="minorHAnsi" w:hAnsiTheme="minorHAnsi" w:cstheme="minorHAnsi"/>
          <w:sz w:val="22"/>
        </w:rPr>
        <w:t xml:space="preserve">mu předmět smlouvy </w:t>
      </w:r>
      <w:r w:rsidR="00797ED9" w:rsidRPr="00BB4AB0">
        <w:rPr>
          <w:rFonts w:asciiTheme="minorHAnsi" w:hAnsiTheme="minorHAnsi" w:cstheme="minorHAnsi"/>
          <w:bCs/>
          <w:sz w:val="22"/>
          <w:szCs w:val="22"/>
        </w:rPr>
        <w:t xml:space="preserve">nový, nepoužitý, plně funkční, v nejvyšší jakosti poskytované výrobcem, vybaven veškerými </w:t>
      </w:r>
      <w:r w:rsidR="00E320E1">
        <w:rPr>
          <w:rFonts w:asciiTheme="minorHAnsi" w:hAnsiTheme="minorHAnsi" w:cstheme="minorHAnsi"/>
          <w:bCs/>
          <w:sz w:val="22"/>
          <w:szCs w:val="22"/>
        </w:rPr>
        <w:t xml:space="preserve">případnými </w:t>
      </w:r>
      <w:r w:rsidR="00797ED9" w:rsidRPr="00BB4AB0">
        <w:rPr>
          <w:rFonts w:asciiTheme="minorHAnsi" w:hAnsiTheme="minorHAnsi" w:cstheme="minorHAnsi"/>
          <w:bCs/>
          <w:sz w:val="22"/>
          <w:szCs w:val="22"/>
        </w:rPr>
        <w:t>atesty a schváleními nutnými k nerušenému a bezpečnému užívání</w:t>
      </w:r>
      <w:r w:rsidR="00797ED9">
        <w:rPr>
          <w:rFonts w:asciiTheme="minorHAnsi" w:hAnsiTheme="minorHAnsi" w:cstheme="minorHAnsi"/>
          <w:sz w:val="22"/>
        </w:rPr>
        <w:t xml:space="preserve">, </w:t>
      </w:r>
      <w:r w:rsidR="00A728F4" w:rsidRPr="00BB4AB0">
        <w:rPr>
          <w:rFonts w:asciiTheme="minorHAnsi" w:hAnsiTheme="minorHAnsi" w:cstheme="minorHAnsi"/>
          <w:bCs/>
          <w:sz w:val="22"/>
          <w:szCs w:val="22"/>
        </w:rPr>
        <w:t>vč</w:t>
      </w:r>
      <w:r w:rsidR="00A728F4">
        <w:rPr>
          <w:rFonts w:asciiTheme="minorHAnsi" w:hAnsiTheme="minorHAnsi" w:cstheme="minorHAnsi"/>
          <w:bCs/>
          <w:sz w:val="22"/>
          <w:szCs w:val="22"/>
        </w:rPr>
        <w:t>etně</w:t>
      </w:r>
      <w:r w:rsidR="00A728F4" w:rsidRPr="00BB4AB0">
        <w:rPr>
          <w:rFonts w:asciiTheme="minorHAnsi" w:hAnsiTheme="minorHAnsi" w:cstheme="minorHAnsi"/>
          <w:bCs/>
          <w:sz w:val="22"/>
          <w:szCs w:val="22"/>
        </w:rPr>
        <w:t xml:space="preserve"> příslušenství</w:t>
      </w:r>
      <w:r w:rsidR="006F76AB">
        <w:rPr>
          <w:rFonts w:asciiTheme="minorHAnsi" w:hAnsiTheme="minorHAnsi" w:cstheme="minorHAnsi"/>
          <w:bCs/>
          <w:sz w:val="22"/>
          <w:szCs w:val="22"/>
        </w:rPr>
        <w:t>.</w:t>
      </w:r>
    </w:p>
    <w:p w14:paraId="6187420C" w14:textId="196B23D6" w:rsidR="008B6338" w:rsidRDefault="00FF0A64" w:rsidP="008B6338">
      <w:pPr>
        <w:tabs>
          <w:tab w:val="left" w:pos="284"/>
        </w:tabs>
        <w:ind w:left="284" w:hanging="284"/>
        <w:jc w:val="both"/>
        <w:rPr>
          <w:rFonts w:asciiTheme="minorHAnsi" w:hAnsiTheme="minorHAnsi" w:cstheme="minorHAnsi"/>
          <w:sz w:val="22"/>
          <w:szCs w:val="22"/>
        </w:rPr>
      </w:pPr>
      <w:r>
        <w:rPr>
          <w:rFonts w:asciiTheme="minorHAnsi" w:hAnsiTheme="minorHAnsi" w:cstheme="minorHAnsi"/>
          <w:sz w:val="22"/>
          <w:szCs w:val="22"/>
        </w:rPr>
        <w:t>4</w:t>
      </w:r>
      <w:r w:rsidR="00A728F4">
        <w:rPr>
          <w:rFonts w:asciiTheme="minorHAnsi" w:hAnsiTheme="minorHAnsi" w:cstheme="minorHAnsi"/>
          <w:sz w:val="22"/>
          <w:szCs w:val="22"/>
        </w:rPr>
        <w:t>.</w:t>
      </w:r>
      <w:r w:rsidR="00A728F4">
        <w:rPr>
          <w:rFonts w:asciiTheme="minorHAnsi" w:hAnsiTheme="minorHAnsi" w:cstheme="minorHAnsi"/>
          <w:sz w:val="22"/>
          <w:szCs w:val="22"/>
        </w:rPr>
        <w:tab/>
      </w:r>
      <w:r w:rsidR="008B6338">
        <w:rPr>
          <w:rFonts w:asciiTheme="minorHAnsi" w:hAnsiTheme="minorHAnsi" w:cstheme="minorHAnsi"/>
          <w:sz w:val="22"/>
          <w:szCs w:val="22"/>
        </w:rPr>
        <w:t>Prodávající</w:t>
      </w:r>
      <w:r w:rsidR="008B6338" w:rsidRPr="00BB4AB0">
        <w:rPr>
          <w:rFonts w:asciiTheme="minorHAnsi" w:hAnsiTheme="minorHAnsi" w:cstheme="minorHAnsi"/>
          <w:sz w:val="22"/>
          <w:szCs w:val="22"/>
        </w:rPr>
        <w:t xml:space="preserve"> se zavazuje neprodleně informovat </w:t>
      </w:r>
      <w:r w:rsidR="008B6338">
        <w:rPr>
          <w:rFonts w:asciiTheme="minorHAnsi" w:hAnsiTheme="minorHAnsi" w:cstheme="minorHAnsi"/>
          <w:sz w:val="22"/>
          <w:szCs w:val="22"/>
        </w:rPr>
        <w:t>Kupující</w:t>
      </w:r>
      <w:r w:rsidR="008B6338" w:rsidRPr="00BB4AB0">
        <w:rPr>
          <w:rFonts w:asciiTheme="minorHAnsi" w:hAnsiTheme="minorHAnsi" w:cstheme="minorHAnsi"/>
          <w:sz w:val="22"/>
          <w:szCs w:val="22"/>
        </w:rPr>
        <w:t xml:space="preserve">ho o všech skutečnostech, které by mu mohly </w:t>
      </w:r>
      <w:r w:rsidR="008B6338" w:rsidRPr="00DA1377">
        <w:rPr>
          <w:rFonts w:asciiTheme="minorHAnsi" w:hAnsiTheme="minorHAnsi" w:cstheme="minorHAnsi"/>
          <w:sz w:val="22"/>
          <w:szCs w:val="22"/>
        </w:rPr>
        <w:t>způsobit finanční, nebo jinou újmu, o překážkách, které by mohly ohrozit termíny stanovené touto smlouvou a o eventuálních vadách dodaného zboží.</w:t>
      </w:r>
    </w:p>
    <w:p w14:paraId="3F3E5787" w14:textId="77777777" w:rsidR="00A54C7E" w:rsidRDefault="00A54C7E" w:rsidP="0056326F">
      <w:pPr>
        <w:contextualSpacing/>
        <w:jc w:val="both"/>
        <w:rPr>
          <w:rFonts w:asciiTheme="minorHAnsi" w:hAnsiTheme="minorHAnsi" w:cstheme="minorHAnsi"/>
          <w:sz w:val="22"/>
          <w:szCs w:val="20"/>
        </w:rPr>
      </w:pPr>
    </w:p>
    <w:p w14:paraId="55B0B341" w14:textId="3E4A9AF1" w:rsidR="00301F0B" w:rsidRPr="00BB4AB0" w:rsidRDefault="00301F0B" w:rsidP="00301F0B">
      <w:pPr>
        <w:jc w:val="center"/>
        <w:rPr>
          <w:rFonts w:asciiTheme="minorHAnsi" w:hAnsiTheme="minorHAnsi" w:cstheme="minorHAnsi"/>
          <w:b/>
          <w:sz w:val="22"/>
          <w:szCs w:val="22"/>
        </w:rPr>
      </w:pPr>
      <w:r>
        <w:rPr>
          <w:rFonts w:asciiTheme="minorHAnsi" w:hAnsiTheme="minorHAnsi" w:cstheme="minorHAnsi"/>
          <w:b/>
          <w:sz w:val="22"/>
          <w:szCs w:val="22"/>
        </w:rPr>
        <w:t>Článek VI</w:t>
      </w:r>
    </w:p>
    <w:p w14:paraId="76D99CF3" w14:textId="77777777" w:rsidR="00301F0B" w:rsidRPr="00BB4AB0" w:rsidRDefault="00301F0B" w:rsidP="00F43CA3">
      <w:pPr>
        <w:pBdr>
          <w:bottom w:val="single" w:sz="4" w:space="1" w:color="auto"/>
        </w:pBdr>
        <w:shd w:val="clear" w:color="auto" w:fill="F2F2F2" w:themeFill="background1" w:themeFillShade="F2"/>
        <w:jc w:val="center"/>
        <w:rPr>
          <w:rFonts w:asciiTheme="minorHAnsi" w:hAnsiTheme="minorHAnsi" w:cstheme="minorHAnsi"/>
          <w:b/>
          <w:sz w:val="22"/>
          <w:szCs w:val="22"/>
        </w:rPr>
      </w:pPr>
      <w:r>
        <w:rPr>
          <w:rFonts w:asciiTheme="minorHAnsi" w:hAnsiTheme="minorHAnsi" w:cstheme="minorHAnsi"/>
          <w:b/>
          <w:sz w:val="22"/>
          <w:szCs w:val="22"/>
        </w:rPr>
        <w:t>Práva a povinnosti Kupujícího</w:t>
      </w:r>
    </w:p>
    <w:p w14:paraId="15671C67" w14:textId="77777777" w:rsidR="00BC1367" w:rsidRDefault="00B23183" w:rsidP="00BC1367">
      <w:pPr>
        <w:tabs>
          <w:tab w:val="left" w:pos="284"/>
        </w:tabs>
        <w:ind w:left="284" w:hanging="284"/>
        <w:contextualSpacing/>
        <w:jc w:val="both"/>
        <w:rPr>
          <w:rFonts w:asciiTheme="minorHAnsi" w:hAnsiTheme="minorHAnsi" w:cstheme="minorHAnsi"/>
          <w:sz w:val="22"/>
          <w:szCs w:val="22"/>
        </w:rPr>
      </w:pPr>
      <w:r>
        <w:rPr>
          <w:rFonts w:asciiTheme="minorHAnsi" w:hAnsiTheme="minorHAnsi" w:cstheme="minorHAnsi"/>
          <w:sz w:val="22"/>
          <w:szCs w:val="20"/>
        </w:rPr>
        <w:t>1</w:t>
      </w:r>
      <w:r w:rsidR="00BC1367">
        <w:rPr>
          <w:rFonts w:asciiTheme="minorHAnsi" w:hAnsiTheme="minorHAnsi" w:cstheme="minorHAnsi"/>
          <w:sz w:val="22"/>
          <w:szCs w:val="20"/>
        </w:rPr>
        <w:t>.</w:t>
      </w:r>
      <w:r w:rsidR="00BC1367">
        <w:rPr>
          <w:rFonts w:asciiTheme="minorHAnsi" w:hAnsiTheme="minorHAnsi" w:cstheme="minorHAnsi"/>
          <w:sz w:val="22"/>
          <w:szCs w:val="20"/>
        </w:rPr>
        <w:tab/>
      </w:r>
      <w:r w:rsidR="00BC1367" w:rsidRPr="00BC1367">
        <w:rPr>
          <w:rFonts w:asciiTheme="minorHAnsi" w:hAnsiTheme="minorHAnsi" w:cstheme="minorHAnsi"/>
          <w:sz w:val="22"/>
          <w:szCs w:val="22"/>
        </w:rPr>
        <w:t>V případě nejasností či rozporů při plnění této smlouvy je Kupující oprávněn udělovat Prodávajícímu pokyny týkající se plnění této smlouvy a postupu při jejím plnění, přičemž tyto pokyny musejí být v souladu s účelem smlouvy. Prodávající je povinen takové pokyny respektovat.</w:t>
      </w:r>
    </w:p>
    <w:p w14:paraId="2FB9544A" w14:textId="77777777" w:rsidR="00DA5F29" w:rsidRPr="00BC1367" w:rsidRDefault="00B23183" w:rsidP="00BC1367">
      <w:pPr>
        <w:tabs>
          <w:tab w:val="left" w:pos="284"/>
        </w:tabs>
        <w:ind w:left="284" w:hanging="284"/>
        <w:contextualSpacing/>
        <w:jc w:val="both"/>
        <w:rPr>
          <w:rFonts w:asciiTheme="minorHAnsi" w:hAnsiTheme="minorHAnsi" w:cstheme="minorHAnsi"/>
          <w:sz w:val="22"/>
          <w:szCs w:val="20"/>
        </w:rPr>
      </w:pPr>
      <w:r>
        <w:rPr>
          <w:rFonts w:asciiTheme="minorHAnsi" w:hAnsiTheme="minorHAnsi" w:cstheme="minorHAnsi"/>
          <w:sz w:val="22"/>
          <w:szCs w:val="22"/>
        </w:rPr>
        <w:lastRenderedPageBreak/>
        <w:t>2</w:t>
      </w:r>
      <w:r w:rsidR="00BC1367">
        <w:rPr>
          <w:rFonts w:asciiTheme="minorHAnsi" w:hAnsiTheme="minorHAnsi" w:cstheme="minorHAnsi"/>
          <w:sz w:val="22"/>
          <w:szCs w:val="22"/>
        </w:rPr>
        <w:t>.</w:t>
      </w:r>
      <w:r w:rsidR="00BC1367">
        <w:rPr>
          <w:rFonts w:asciiTheme="minorHAnsi" w:hAnsiTheme="minorHAnsi" w:cstheme="minorHAnsi"/>
          <w:sz w:val="22"/>
          <w:szCs w:val="22"/>
        </w:rPr>
        <w:tab/>
      </w:r>
      <w:r w:rsidR="00DA5F29" w:rsidRPr="00BC1367">
        <w:rPr>
          <w:rFonts w:asciiTheme="minorHAnsi" w:hAnsiTheme="minorHAnsi" w:cstheme="minorHAnsi"/>
          <w:sz w:val="22"/>
          <w:szCs w:val="22"/>
        </w:rPr>
        <w:t xml:space="preserve">Kupující je povinen převzít řádně dodaný Předmět smlouvy v místě určeném touto smlouvou (místo plnění) a v souladu s článkem </w:t>
      </w:r>
      <w:r w:rsidR="00BC1367">
        <w:rPr>
          <w:rFonts w:asciiTheme="minorHAnsi" w:hAnsiTheme="minorHAnsi" w:cstheme="minorHAnsi"/>
          <w:sz w:val="22"/>
          <w:szCs w:val="22"/>
        </w:rPr>
        <w:t>III</w:t>
      </w:r>
      <w:r w:rsidR="00DA5F29" w:rsidRPr="00BC1367">
        <w:rPr>
          <w:rFonts w:asciiTheme="minorHAnsi" w:hAnsiTheme="minorHAnsi" w:cstheme="minorHAnsi"/>
          <w:sz w:val="22"/>
          <w:szCs w:val="22"/>
        </w:rPr>
        <w:t xml:space="preserve"> této smlouvy.</w:t>
      </w:r>
    </w:p>
    <w:p w14:paraId="73E36F8D" w14:textId="77777777" w:rsidR="00DA5F29" w:rsidRDefault="00DA5F29" w:rsidP="0056326F">
      <w:pPr>
        <w:contextualSpacing/>
        <w:jc w:val="both"/>
        <w:rPr>
          <w:rFonts w:asciiTheme="minorHAnsi" w:hAnsiTheme="minorHAnsi" w:cstheme="minorHAnsi"/>
          <w:sz w:val="22"/>
          <w:szCs w:val="20"/>
        </w:rPr>
      </w:pPr>
    </w:p>
    <w:p w14:paraId="773B57CD" w14:textId="77777777" w:rsidR="00C06D41" w:rsidRPr="00BB4AB0" w:rsidRDefault="00BC1367" w:rsidP="0056326F">
      <w:pPr>
        <w:pStyle w:val="Odstavecseseznamem"/>
        <w:widowControl/>
        <w:ind w:left="0"/>
        <w:jc w:val="center"/>
        <w:rPr>
          <w:rFonts w:asciiTheme="minorHAnsi" w:hAnsiTheme="minorHAnsi" w:cstheme="minorHAnsi"/>
          <w:b/>
          <w:sz w:val="22"/>
          <w:szCs w:val="22"/>
        </w:rPr>
      </w:pPr>
      <w:r>
        <w:rPr>
          <w:rFonts w:asciiTheme="minorHAnsi" w:hAnsiTheme="minorHAnsi" w:cstheme="minorHAnsi"/>
          <w:b/>
          <w:sz w:val="22"/>
          <w:szCs w:val="22"/>
        </w:rPr>
        <w:t>Článek VII</w:t>
      </w:r>
    </w:p>
    <w:p w14:paraId="3AA43CBF" w14:textId="77777777" w:rsidR="00C06D41" w:rsidRPr="00BB4AB0" w:rsidRDefault="00C06D41" w:rsidP="00F43CA3">
      <w:pPr>
        <w:pStyle w:val="Odstavecseseznamem"/>
        <w:widowControl/>
        <w:pBdr>
          <w:bottom w:val="single" w:sz="4" w:space="1" w:color="auto"/>
        </w:pBdr>
        <w:shd w:val="clear" w:color="auto" w:fill="F2F2F2" w:themeFill="background1" w:themeFillShade="F2"/>
        <w:ind w:left="0"/>
        <w:jc w:val="center"/>
        <w:rPr>
          <w:rFonts w:asciiTheme="minorHAnsi" w:hAnsiTheme="minorHAnsi" w:cstheme="minorHAnsi"/>
          <w:b/>
          <w:sz w:val="22"/>
          <w:szCs w:val="22"/>
        </w:rPr>
      </w:pPr>
      <w:r w:rsidRPr="00BB4AB0">
        <w:rPr>
          <w:rFonts w:asciiTheme="minorHAnsi" w:hAnsiTheme="minorHAnsi" w:cstheme="minorHAnsi"/>
          <w:b/>
          <w:sz w:val="22"/>
          <w:szCs w:val="22"/>
        </w:rPr>
        <w:t>Předání a převzetí zboží</w:t>
      </w:r>
    </w:p>
    <w:p w14:paraId="49BB4D2B" w14:textId="77777777" w:rsidR="00C06D41" w:rsidRPr="00BB4AB0" w:rsidRDefault="00C06D41" w:rsidP="00BC1367">
      <w:pPr>
        <w:pStyle w:val="Odstavecseseznamem"/>
        <w:widowControl/>
        <w:tabs>
          <w:tab w:val="left" w:pos="284"/>
        </w:tabs>
        <w:ind w:left="0"/>
        <w:jc w:val="both"/>
        <w:rPr>
          <w:rFonts w:asciiTheme="minorHAnsi" w:hAnsiTheme="minorHAnsi" w:cstheme="minorHAnsi"/>
          <w:b/>
          <w:sz w:val="22"/>
          <w:szCs w:val="22"/>
          <w:u w:val="single"/>
        </w:rPr>
      </w:pPr>
      <w:r w:rsidRPr="00BB4AB0">
        <w:rPr>
          <w:rFonts w:asciiTheme="minorHAnsi" w:hAnsiTheme="minorHAnsi" w:cstheme="minorHAnsi"/>
          <w:sz w:val="22"/>
          <w:szCs w:val="22"/>
        </w:rPr>
        <w:t>1.</w:t>
      </w:r>
      <w:r w:rsidR="00BC1367">
        <w:rPr>
          <w:rFonts w:asciiTheme="minorHAnsi" w:hAnsiTheme="minorHAnsi" w:cstheme="minorHAnsi"/>
          <w:sz w:val="22"/>
          <w:szCs w:val="22"/>
        </w:rPr>
        <w:tab/>
      </w:r>
      <w:r w:rsidR="00C56A36">
        <w:rPr>
          <w:rFonts w:asciiTheme="minorHAnsi" w:hAnsiTheme="minorHAnsi" w:cstheme="minorHAnsi"/>
          <w:sz w:val="22"/>
          <w:szCs w:val="22"/>
        </w:rPr>
        <w:t>Prodávající</w:t>
      </w:r>
      <w:r w:rsidRPr="00BB4AB0">
        <w:rPr>
          <w:rFonts w:asciiTheme="minorHAnsi" w:hAnsiTheme="minorHAnsi" w:cstheme="minorHAnsi"/>
          <w:sz w:val="22"/>
          <w:szCs w:val="22"/>
        </w:rPr>
        <w:t xml:space="preserve"> se zavazuje:</w:t>
      </w:r>
    </w:p>
    <w:p w14:paraId="318C4609" w14:textId="77777777" w:rsidR="00C06D41" w:rsidRPr="00BB4AB0" w:rsidRDefault="00C06D41" w:rsidP="00BC1367">
      <w:pPr>
        <w:pStyle w:val="Odstavecseseznamem"/>
        <w:widowControl/>
        <w:tabs>
          <w:tab w:val="left" w:pos="567"/>
        </w:tabs>
        <w:ind w:left="567" w:hanging="283"/>
        <w:jc w:val="both"/>
        <w:rPr>
          <w:rFonts w:asciiTheme="minorHAnsi" w:hAnsiTheme="minorHAnsi" w:cstheme="minorHAnsi"/>
          <w:sz w:val="22"/>
          <w:szCs w:val="22"/>
        </w:rPr>
      </w:pPr>
      <w:r w:rsidRPr="00BB4AB0">
        <w:rPr>
          <w:rFonts w:asciiTheme="minorHAnsi" w:hAnsiTheme="minorHAnsi" w:cstheme="minorHAnsi"/>
          <w:sz w:val="22"/>
          <w:szCs w:val="22"/>
        </w:rPr>
        <w:t>-</w:t>
      </w:r>
      <w:r w:rsidR="00BC1367">
        <w:rPr>
          <w:rFonts w:asciiTheme="minorHAnsi" w:hAnsiTheme="minorHAnsi" w:cstheme="minorHAnsi"/>
          <w:sz w:val="22"/>
          <w:szCs w:val="22"/>
        </w:rPr>
        <w:tab/>
      </w:r>
      <w:r w:rsidRPr="00BB4AB0">
        <w:rPr>
          <w:rFonts w:asciiTheme="minorHAnsi" w:hAnsiTheme="minorHAnsi" w:cstheme="minorHAnsi"/>
          <w:sz w:val="22"/>
          <w:szCs w:val="22"/>
        </w:rPr>
        <w:t xml:space="preserve">zboží dodat v dohodnutém čase, na dohodnutém místě a v dohodnutém množství, jakosti a provedení, </w:t>
      </w:r>
    </w:p>
    <w:p w14:paraId="6D6791D2" w14:textId="77777777" w:rsidR="00C06D41" w:rsidRPr="00BB4AB0" w:rsidRDefault="00C06D41" w:rsidP="00BC1367">
      <w:pPr>
        <w:pStyle w:val="Odstavecseseznamem"/>
        <w:widowControl/>
        <w:tabs>
          <w:tab w:val="left" w:pos="567"/>
        </w:tabs>
        <w:ind w:left="284"/>
        <w:jc w:val="both"/>
        <w:rPr>
          <w:rFonts w:asciiTheme="minorHAnsi" w:hAnsiTheme="minorHAnsi" w:cstheme="minorHAnsi"/>
          <w:b/>
          <w:sz w:val="22"/>
          <w:szCs w:val="22"/>
          <w:u w:val="single"/>
        </w:rPr>
      </w:pPr>
      <w:r w:rsidRPr="00BB4AB0">
        <w:rPr>
          <w:rFonts w:asciiTheme="minorHAnsi" w:hAnsiTheme="minorHAnsi" w:cstheme="minorHAnsi"/>
          <w:sz w:val="22"/>
          <w:szCs w:val="22"/>
        </w:rPr>
        <w:t>-</w:t>
      </w:r>
      <w:r w:rsidR="00BC1367">
        <w:rPr>
          <w:rFonts w:asciiTheme="minorHAnsi" w:hAnsiTheme="minorHAnsi" w:cstheme="minorHAnsi"/>
          <w:sz w:val="22"/>
          <w:szCs w:val="22"/>
        </w:rPr>
        <w:tab/>
      </w:r>
      <w:r w:rsidRPr="00BB4AB0">
        <w:rPr>
          <w:rFonts w:asciiTheme="minorHAnsi" w:hAnsiTheme="minorHAnsi" w:cstheme="minorHAnsi"/>
          <w:sz w:val="22"/>
          <w:szCs w:val="22"/>
        </w:rPr>
        <w:t xml:space="preserve">dbát pokynů </w:t>
      </w:r>
      <w:r w:rsidR="00C56A36">
        <w:rPr>
          <w:rFonts w:asciiTheme="minorHAnsi" w:hAnsiTheme="minorHAnsi" w:cstheme="minorHAnsi"/>
          <w:sz w:val="22"/>
          <w:szCs w:val="22"/>
        </w:rPr>
        <w:t>Prodávající</w:t>
      </w:r>
      <w:r w:rsidRPr="00BB4AB0">
        <w:rPr>
          <w:rFonts w:asciiTheme="minorHAnsi" w:hAnsiTheme="minorHAnsi" w:cstheme="minorHAnsi"/>
          <w:sz w:val="22"/>
          <w:szCs w:val="22"/>
        </w:rPr>
        <w:t>ho (zejména osoby pověřené jednáním ve věcech technických) a řídit se jimi,</w:t>
      </w:r>
    </w:p>
    <w:p w14:paraId="39521B3A" w14:textId="77777777" w:rsidR="00C06D41" w:rsidRPr="00AD4C9E" w:rsidRDefault="00C06D41" w:rsidP="00AD4C9E">
      <w:pPr>
        <w:pStyle w:val="Odstavecseseznamem"/>
        <w:widowControl/>
        <w:tabs>
          <w:tab w:val="left" w:pos="567"/>
        </w:tabs>
        <w:ind w:left="567" w:hanging="283"/>
        <w:contextualSpacing/>
        <w:jc w:val="both"/>
        <w:rPr>
          <w:rFonts w:asciiTheme="minorHAnsi" w:hAnsiTheme="minorHAnsi" w:cstheme="minorHAnsi"/>
          <w:sz w:val="22"/>
          <w:szCs w:val="22"/>
        </w:rPr>
      </w:pPr>
      <w:r w:rsidRPr="00AD4C9E">
        <w:rPr>
          <w:rFonts w:asciiTheme="minorHAnsi" w:hAnsiTheme="minorHAnsi" w:cstheme="minorHAnsi"/>
          <w:sz w:val="22"/>
          <w:szCs w:val="22"/>
        </w:rPr>
        <w:t>-</w:t>
      </w:r>
      <w:r w:rsidR="00BC1367" w:rsidRPr="00AD4C9E">
        <w:rPr>
          <w:rFonts w:asciiTheme="minorHAnsi" w:hAnsiTheme="minorHAnsi" w:cstheme="minorHAnsi"/>
          <w:sz w:val="22"/>
          <w:szCs w:val="22"/>
        </w:rPr>
        <w:tab/>
      </w:r>
      <w:r w:rsidRPr="00AD4C9E">
        <w:rPr>
          <w:rFonts w:asciiTheme="minorHAnsi" w:hAnsiTheme="minorHAnsi" w:cstheme="minorHAnsi"/>
          <w:sz w:val="22"/>
          <w:szCs w:val="22"/>
        </w:rPr>
        <w:t xml:space="preserve">předat zástupcům </w:t>
      </w:r>
      <w:r w:rsidR="00C56A36" w:rsidRPr="00AD4C9E">
        <w:rPr>
          <w:rFonts w:asciiTheme="minorHAnsi" w:hAnsiTheme="minorHAnsi" w:cstheme="minorHAnsi"/>
          <w:sz w:val="22"/>
          <w:szCs w:val="22"/>
        </w:rPr>
        <w:t>Kupující</w:t>
      </w:r>
      <w:r w:rsidRPr="00AD4C9E">
        <w:rPr>
          <w:rFonts w:asciiTheme="minorHAnsi" w:hAnsiTheme="minorHAnsi" w:cstheme="minorHAnsi"/>
          <w:sz w:val="22"/>
          <w:szCs w:val="22"/>
        </w:rPr>
        <w:t xml:space="preserve">ho veškeré potřebné doklady vztahující se k dodanému zboží </w:t>
      </w:r>
      <w:r w:rsidR="00AD4C9E" w:rsidRPr="00AD4C9E">
        <w:rPr>
          <w:rFonts w:asciiTheme="minorHAnsi" w:hAnsiTheme="minorHAnsi" w:cstheme="minorHAnsi"/>
          <w:sz w:val="22"/>
          <w:szCs w:val="22"/>
        </w:rPr>
        <w:t>v českém jazyce</w:t>
      </w:r>
      <w:r w:rsidRPr="00AD4C9E">
        <w:rPr>
          <w:rFonts w:asciiTheme="minorHAnsi" w:hAnsiTheme="minorHAnsi" w:cstheme="minorHAnsi"/>
          <w:sz w:val="22"/>
          <w:szCs w:val="22"/>
        </w:rPr>
        <w:t>,</w:t>
      </w:r>
    </w:p>
    <w:p w14:paraId="1DEB5651" w14:textId="5571EFC9" w:rsidR="00AD4C9E" w:rsidRDefault="00AD4C9E" w:rsidP="00AD4C9E">
      <w:pPr>
        <w:pStyle w:val="Odstavecseseznamem"/>
        <w:widowControl/>
        <w:tabs>
          <w:tab w:val="left" w:pos="567"/>
        </w:tabs>
        <w:ind w:left="567" w:hanging="283"/>
        <w:contextualSpacing/>
        <w:jc w:val="both"/>
        <w:rPr>
          <w:rFonts w:asciiTheme="minorHAnsi" w:eastAsia="Calibri" w:hAnsiTheme="minorHAnsi" w:cstheme="minorHAnsi"/>
          <w:sz w:val="22"/>
          <w:szCs w:val="22"/>
        </w:rPr>
      </w:pPr>
      <w:r w:rsidRPr="00AD4C9E">
        <w:rPr>
          <w:rFonts w:asciiTheme="minorHAnsi" w:hAnsiTheme="minorHAnsi" w:cstheme="minorHAnsi"/>
          <w:sz w:val="22"/>
          <w:szCs w:val="22"/>
        </w:rPr>
        <w:t>-</w:t>
      </w:r>
      <w:r w:rsidRPr="00AD4C9E">
        <w:rPr>
          <w:rFonts w:asciiTheme="minorHAnsi" w:hAnsiTheme="minorHAnsi" w:cstheme="minorHAnsi"/>
          <w:sz w:val="22"/>
          <w:szCs w:val="22"/>
        </w:rPr>
        <w:tab/>
      </w:r>
      <w:r w:rsidR="00071A28">
        <w:rPr>
          <w:rFonts w:asciiTheme="minorHAnsi" w:hAnsiTheme="minorHAnsi" w:cstheme="minorHAnsi"/>
          <w:sz w:val="22"/>
          <w:szCs w:val="22"/>
        </w:rPr>
        <w:t xml:space="preserve">dodat </w:t>
      </w:r>
      <w:r w:rsidRPr="00AD4C9E">
        <w:rPr>
          <w:rFonts w:asciiTheme="minorHAnsi" w:eastAsia="Calibri" w:hAnsiTheme="minorHAnsi" w:cstheme="minorHAnsi"/>
          <w:sz w:val="22"/>
          <w:szCs w:val="22"/>
        </w:rPr>
        <w:t xml:space="preserve">doklad prokazující shodu výrobku podle </w:t>
      </w:r>
      <w:r w:rsidR="00071A28">
        <w:rPr>
          <w:rFonts w:asciiTheme="minorHAnsi" w:eastAsia="Calibri" w:hAnsiTheme="minorHAnsi" w:cstheme="minorHAnsi"/>
          <w:sz w:val="22"/>
          <w:szCs w:val="22"/>
        </w:rPr>
        <w:t xml:space="preserve">příslušné právní normy vztahující se k plnění předmětu smlouvy </w:t>
      </w:r>
      <w:r w:rsidRPr="00AD4C9E">
        <w:rPr>
          <w:rFonts w:asciiTheme="minorHAnsi" w:eastAsia="Calibri" w:hAnsiTheme="minorHAnsi" w:cstheme="minorHAnsi"/>
          <w:sz w:val="22"/>
          <w:szCs w:val="22"/>
        </w:rPr>
        <w:t>a všech certifikátů a dokladů potřebných k provozování výrobku na území České republiky</w:t>
      </w:r>
      <w:r>
        <w:rPr>
          <w:rFonts w:asciiTheme="minorHAnsi" w:eastAsia="Calibri" w:hAnsiTheme="minorHAnsi" w:cstheme="minorHAnsi"/>
          <w:sz w:val="22"/>
          <w:szCs w:val="22"/>
        </w:rPr>
        <w:t>,</w:t>
      </w:r>
    </w:p>
    <w:p w14:paraId="685B1786" w14:textId="0D724FCB" w:rsidR="00C06D41" w:rsidRPr="00BB4AB0" w:rsidRDefault="00C06D41" w:rsidP="00BC1367">
      <w:pPr>
        <w:pStyle w:val="Odstavecseseznamem"/>
        <w:widowControl/>
        <w:tabs>
          <w:tab w:val="left" w:pos="567"/>
        </w:tabs>
        <w:ind w:left="567" w:hanging="283"/>
        <w:contextualSpacing/>
        <w:jc w:val="both"/>
        <w:rPr>
          <w:rFonts w:asciiTheme="minorHAnsi" w:hAnsiTheme="minorHAnsi" w:cstheme="minorHAnsi"/>
          <w:sz w:val="22"/>
          <w:szCs w:val="22"/>
        </w:rPr>
      </w:pPr>
      <w:r w:rsidRPr="00AD4C9E">
        <w:rPr>
          <w:rFonts w:asciiTheme="minorHAnsi" w:hAnsiTheme="minorHAnsi" w:cstheme="minorHAnsi"/>
          <w:sz w:val="22"/>
          <w:szCs w:val="22"/>
        </w:rPr>
        <w:t>-</w:t>
      </w:r>
      <w:r w:rsidR="00BC1367" w:rsidRPr="00AD4C9E">
        <w:rPr>
          <w:rFonts w:asciiTheme="minorHAnsi" w:hAnsiTheme="minorHAnsi" w:cstheme="minorHAnsi"/>
          <w:sz w:val="22"/>
          <w:szCs w:val="22"/>
        </w:rPr>
        <w:tab/>
      </w:r>
      <w:r w:rsidRPr="00AD4C9E">
        <w:rPr>
          <w:rFonts w:asciiTheme="minorHAnsi" w:hAnsiTheme="minorHAnsi" w:cstheme="minorHAnsi"/>
          <w:sz w:val="22"/>
          <w:szCs w:val="22"/>
        </w:rPr>
        <w:t xml:space="preserve">seznámit </w:t>
      </w:r>
      <w:r w:rsidR="00C56A36" w:rsidRPr="00AD4C9E">
        <w:rPr>
          <w:rFonts w:asciiTheme="minorHAnsi" w:hAnsiTheme="minorHAnsi" w:cstheme="minorHAnsi"/>
          <w:sz w:val="22"/>
          <w:szCs w:val="22"/>
        </w:rPr>
        <w:t>Kupující</w:t>
      </w:r>
      <w:r w:rsidRPr="00AD4C9E">
        <w:rPr>
          <w:rFonts w:asciiTheme="minorHAnsi" w:hAnsiTheme="minorHAnsi" w:cstheme="minorHAnsi"/>
          <w:sz w:val="22"/>
          <w:szCs w:val="22"/>
        </w:rPr>
        <w:t xml:space="preserve">ho či jeho zástupce s pravidly pro obsluhu a užívání </w:t>
      </w:r>
      <w:r w:rsidR="001755E4">
        <w:rPr>
          <w:rFonts w:asciiTheme="minorHAnsi" w:hAnsiTheme="minorHAnsi" w:cstheme="minorHAnsi"/>
          <w:sz w:val="22"/>
          <w:szCs w:val="22"/>
        </w:rPr>
        <w:t>zboží</w:t>
      </w:r>
      <w:r w:rsidRPr="00BB4AB0">
        <w:rPr>
          <w:rFonts w:asciiTheme="minorHAnsi" w:hAnsiTheme="minorHAnsi" w:cstheme="minorHAnsi"/>
          <w:sz w:val="22"/>
          <w:szCs w:val="22"/>
        </w:rPr>
        <w:t xml:space="preserve">, tedy řádně zaškolit </w:t>
      </w:r>
      <w:r w:rsidR="00C56A36">
        <w:rPr>
          <w:rFonts w:asciiTheme="minorHAnsi" w:hAnsiTheme="minorHAnsi" w:cstheme="minorHAnsi"/>
          <w:sz w:val="22"/>
          <w:szCs w:val="22"/>
        </w:rPr>
        <w:t>Kupující</w:t>
      </w:r>
      <w:r w:rsidRPr="00BB4AB0">
        <w:rPr>
          <w:rFonts w:asciiTheme="minorHAnsi" w:hAnsiTheme="minorHAnsi" w:cstheme="minorHAnsi"/>
          <w:sz w:val="22"/>
          <w:szCs w:val="22"/>
        </w:rPr>
        <w:t>ho,</w:t>
      </w:r>
    </w:p>
    <w:p w14:paraId="09A24F11" w14:textId="77777777" w:rsidR="00C06D41" w:rsidRPr="00BB4AB0" w:rsidRDefault="00C06D41" w:rsidP="00BC1367">
      <w:pPr>
        <w:pStyle w:val="Odstavecseseznamem"/>
        <w:widowControl/>
        <w:tabs>
          <w:tab w:val="left" w:pos="567"/>
        </w:tabs>
        <w:ind w:left="284"/>
        <w:contextualSpacing/>
        <w:jc w:val="both"/>
        <w:rPr>
          <w:rFonts w:asciiTheme="minorHAnsi" w:hAnsiTheme="minorHAnsi" w:cstheme="minorHAnsi"/>
          <w:b/>
          <w:sz w:val="22"/>
          <w:szCs w:val="22"/>
          <w:u w:val="single"/>
        </w:rPr>
      </w:pPr>
      <w:r w:rsidRPr="00BB4AB0">
        <w:rPr>
          <w:rFonts w:asciiTheme="minorHAnsi" w:hAnsiTheme="minorHAnsi" w:cstheme="minorHAnsi"/>
          <w:sz w:val="22"/>
          <w:szCs w:val="22"/>
        </w:rPr>
        <w:t>-</w:t>
      </w:r>
      <w:r w:rsidR="00BC1367">
        <w:rPr>
          <w:rFonts w:asciiTheme="minorHAnsi" w:hAnsiTheme="minorHAnsi" w:cstheme="minorHAnsi"/>
          <w:sz w:val="22"/>
          <w:szCs w:val="22"/>
        </w:rPr>
        <w:tab/>
      </w:r>
      <w:r w:rsidRPr="00BB4AB0">
        <w:rPr>
          <w:rFonts w:asciiTheme="minorHAnsi" w:hAnsiTheme="minorHAnsi" w:cstheme="minorHAnsi"/>
          <w:sz w:val="22"/>
          <w:szCs w:val="22"/>
        </w:rPr>
        <w:t>dodat zboží nové a nepoužité.</w:t>
      </w:r>
    </w:p>
    <w:p w14:paraId="32BFFB6B" w14:textId="38112B40" w:rsidR="00C06D41" w:rsidRPr="00BB4AB0" w:rsidRDefault="00C06D41" w:rsidP="00421338">
      <w:pPr>
        <w:pStyle w:val="Odstavecseseznamem"/>
        <w:widowControl/>
        <w:tabs>
          <w:tab w:val="left" w:pos="567"/>
        </w:tabs>
        <w:ind w:left="567"/>
        <w:contextualSpacing/>
        <w:jc w:val="both"/>
        <w:rPr>
          <w:rFonts w:asciiTheme="minorHAnsi" w:hAnsiTheme="minorHAnsi" w:cstheme="minorHAnsi"/>
          <w:sz w:val="22"/>
          <w:szCs w:val="22"/>
        </w:rPr>
      </w:pPr>
      <w:r w:rsidRPr="00BB4AB0">
        <w:rPr>
          <w:rFonts w:asciiTheme="minorHAnsi" w:hAnsiTheme="minorHAnsi" w:cstheme="minorHAnsi"/>
          <w:sz w:val="22"/>
          <w:szCs w:val="22"/>
        </w:rPr>
        <w:t xml:space="preserve">Bez splnění povinností uvedených v tomto bodě této smlouvy má </w:t>
      </w:r>
      <w:r w:rsidR="00C56A36">
        <w:rPr>
          <w:rFonts w:asciiTheme="minorHAnsi" w:hAnsiTheme="minorHAnsi" w:cstheme="minorHAnsi"/>
          <w:sz w:val="22"/>
          <w:szCs w:val="22"/>
        </w:rPr>
        <w:t>Kupující</w:t>
      </w:r>
      <w:r w:rsidRPr="00BB4AB0">
        <w:rPr>
          <w:rFonts w:asciiTheme="minorHAnsi" w:hAnsiTheme="minorHAnsi" w:cstheme="minorHAnsi"/>
          <w:sz w:val="22"/>
          <w:szCs w:val="22"/>
        </w:rPr>
        <w:t xml:space="preserve"> právo</w:t>
      </w:r>
      <w:r w:rsidR="00BC1367">
        <w:rPr>
          <w:rFonts w:asciiTheme="minorHAnsi" w:hAnsiTheme="minorHAnsi" w:cstheme="minorHAnsi"/>
          <w:sz w:val="22"/>
          <w:szCs w:val="22"/>
        </w:rPr>
        <w:t xml:space="preserve"> předmět smlouvy nepřevzetí a</w:t>
      </w:r>
      <w:r w:rsidRPr="00BB4AB0">
        <w:rPr>
          <w:rFonts w:asciiTheme="minorHAnsi" w:hAnsiTheme="minorHAnsi" w:cstheme="minorHAnsi"/>
          <w:sz w:val="22"/>
          <w:szCs w:val="22"/>
        </w:rPr>
        <w:t xml:space="preserve"> nepodepsat předávací protokol, který bude přílohou konečné fakt</w:t>
      </w:r>
      <w:r w:rsidRPr="00BC1367">
        <w:rPr>
          <w:rFonts w:asciiTheme="minorHAnsi" w:hAnsiTheme="minorHAnsi" w:cstheme="minorHAnsi"/>
          <w:sz w:val="22"/>
          <w:szCs w:val="22"/>
        </w:rPr>
        <w:t xml:space="preserve">ury dle čl. </w:t>
      </w:r>
      <w:r w:rsidR="00BC1367" w:rsidRPr="00BC1367">
        <w:rPr>
          <w:rFonts w:asciiTheme="minorHAnsi" w:hAnsiTheme="minorHAnsi" w:cstheme="minorHAnsi"/>
          <w:sz w:val="22"/>
          <w:szCs w:val="22"/>
        </w:rPr>
        <w:t>IV</w:t>
      </w:r>
      <w:r w:rsidRPr="00BC1367">
        <w:rPr>
          <w:rFonts w:asciiTheme="minorHAnsi" w:hAnsiTheme="minorHAnsi" w:cstheme="minorHAnsi"/>
          <w:sz w:val="22"/>
          <w:szCs w:val="22"/>
        </w:rPr>
        <w:t xml:space="preserve"> odst. </w:t>
      </w:r>
      <w:r w:rsidR="00BC1367" w:rsidRPr="00BC1367">
        <w:rPr>
          <w:rFonts w:asciiTheme="minorHAnsi" w:hAnsiTheme="minorHAnsi" w:cstheme="minorHAnsi"/>
          <w:sz w:val="22"/>
          <w:szCs w:val="22"/>
        </w:rPr>
        <w:t>5</w:t>
      </w:r>
      <w:r w:rsidRPr="00BC1367">
        <w:rPr>
          <w:rFonts w:asciiTheme="minorHAnsi" w:hAnsiTheme="minorHAnsi" w:cstheme="minorHAnsi"/>
          <w:sz w:val="22"/>
          <w:szCs w:val="22"/>
        </w:rPr>
        <w:t xml:space="preserve"> této smlouvy. K p</w:t>
      </w:r>
      <w:r w:rsidRPr="00BB4AB0">
        <w:rPr>
          <w:rFonts w:asciiTheme="minorHAnsi" w:hAnsiTheme="minorHAnsi" w:cstheme="minorHAnsi"/>
          <w:sz w:val="22"/>
          <w:szCs w:val="22"/>
        </w:rPr>
        <w:t>ředání a převzetí zboží dojde v místě plnění předmětu této smlouvy dle čl. I</w:t>
      </w:r>
      <w:r w:rsidR="00BC1367">
        <w:rPr>
          <w:rFonts w:asciiTheme="minorHAnsi" w:hAnsiTheme="minorHAnsi" w:cstheme="minorHAnsi"/>
          <w:sz w:val="22"/>
          <w:szCs w:val="22"/>
        </w:rPr>
        <w:t>II</w:t>
      </w:r>
      <w:r w:rsidRPr="00BB4AB0">
        <w:rPr>
          <w:rFonts w:asciiTheme="minorHAnsi" w:hAnsiTheme="minorHAnsi" w:cstheme="minorHAnsi"/>
          <w:sz w:val="22"/>
          <w:szCs w:val="22"/>
        </w:rPr>
        <w:t xml:space="preserve"> odst. </w:t>
      </w:r>
      <w:r w:rsidR="00BC1367">
        <w:rPr>
          <w:rFonts w:asciiTheme="minorHAnsi" w:hAnsiTheme="minorHAnsi" w:cstheme="minorHAnsi"/>
          <w:sz w:val="22"/>
          <w:szCs w:val="22"/>
        </w:rPr>
        <w:t>1</w:t>
      </w:r>
      <w:r w:rsidRPr="00BB4AB0">
        <w:rPr>
          <w:rFonts w:asciiTheme="minorHAnsi" w:hAnsiTheme="minorHAnsi" w:cstheme="minorHAnsi"/>
          <w:sz w:val="22"/>
          <w:szCs w:val="22"/>
        </w:rPr>
        <w:t xml:space="preserve"> této smlouvy.</w:t>
      </w:r>
    </w:p>
    <w:p w14:paraId="0A1D1336" w14:textId="77777777" w:rsidR="00C06D41" w:rsidRPr="00BB4AB0" w:rsidRDefault="00C06D41" w:rsidP="00BC1367">
      <w:pPr>
        <w:pStyle w:val="Zkladntext"/>
        <w:tabs>
          <w:tab w:val="left" w:pos="284"/>
        </w:tabs>
        <w:ind w:left="284" w:hanging="284"/>
        <w:rPr>
          <w:rFonts w:asciiTheme="minorHAnsi" w:hAnsiTheme="minorHAnsi" w:cstheme="minorHAnsi"/>
          <w:sz w:val="22"/>
          <w:szCs w:val="22"/>
        </w:rPr>
      </w:pPr>
      <w:r w:rsidRPr="00BB4AB0">
        <w:rPr>
          <w:rFonts w:asciiTheme="minorHAnsi" w:hAnsiTheme="minorHAnsi" w:cstheme="minorHAnsi"/>
          <w:sz w:val="22"/>
          <w:szCs w:val="22"/>
        </w:rPr>
        <w:t>2.</w:t>
      </w:r>
      <w:r w:rsidR="00BC1367">
        <w:rPr>
          <w:rFonts w:asciiTheme="minorHAnsi" w:hAnsiTheme="minorHAnsi" w:cstheme="minorHAnsi"/>
          <w:sz w:val="22"/>
          <w:szCs w:val="22"/>
        </w:rPr>
        <w:tab/>
      </w:r>
      <w:r w:rsidR="00C56A36">
        <w:rPr>
          <w:rFonts w:asciiTheme="minorHAnsi" w:hAnsiTheme="minorHAnsi" w:cstheme="minorHAnsi"/>
          <w:sz w:val="22"/>
          <w:szCs w:val="22"/>
        </w:rPr>
        <w:t>Prodávající</w:t>
      </w:r>
      <w:r w:rsidRPr="00BB4AB0">
        <w:rPr>
          <w:rFonts w:asciiTheme="minorHAnsi" w:hAnsiTheme="minorHAnsi" w:cstheme="minorHAnsi"/>
          <w:sz w:val="22"/>
          <w:szCs w:val="22"/>
        </w:rPr>
        <w:t xml:space="preserve"> se zavazuje předávat zboží </w:t>
      </w:r>
      <w:r w:rsidR="00C56A36">
        <w:rPr>
          <w:rFonts w:asciiTheme="minorHAnsi" w:hAnsiTheme="minorHAnsi" w:cstheme="minorHAnsi"/>
          <w:sz w:val="22"/>
          <w:szCs w:val="22"/>
        </w:rPr>
        <w:t>Kupující</w:t>
      </w:r>
      <w:r w:rsidRPr="00BB4AB0">
        <w:rPr>
          <w:rFonts w:asciiTheme="minorHAnsi" w:hAnsiTheme="minorHAnsi" w:cstheme="minorHAnsi"/>
          <w:sz w:val="22"/>
          <w:szCs w:val="22"/>
        </w:rPr>
        <w:t xml:space="preserve">mu v prvotřídní kvalitě, tj. bez jakýchkoli vad a nedodělků bránících řádnému užívání, ve stavu odpovídajícím této smlouvě, zadávací dokumentaci </w:t>
      </w:r>
      <w:r w:rsidR="00BC1367">
        <w:rPr>
          <w:rFonts w:asciiTheme="minorHAnsi" w:hAnsiTheme="minorHAnsi" w:cstheme="minorHAnsi"/>
          <w:sz w:val="22"/>
          <w:szCs w:val="22"/>
        </w:rPr>
        <w:t xml:space="preserve">předmětné </w:t>
      </w:r>
      <w:r w:rsidRPr="00BB4AB0">
        <w:rPr>
          <w:rFonts w:asciiTheme="minorHAnsi" w:hAnsiTheme="minorHAnsi" w:cstheme="minorHAnsi"/>
          <w:sz w:val="22"/>
          <w:szCs w:val="22"/>
        </w:rPr>
        <w:t xml:space="preserve">veřejné zakázky a nabídce </w:t>
      </w:r>
      <w:r w:rsidR="00C56A36">
        <w:rPr>
          <w:rFonts w:asciiTheme="minorHAnsi" w:hAnsiTheme="minorHAnsi" w:cstheme="minorHAnsi"/>
          <w:sz w:val="22"/>
          <w:szCs w:val="22"/>
        </w:rPr>
        <w:t>Prodávající</w:t>
      </w:r>
      <w:r w:rsidRPr="00BB4AB0">
        <w:rPr>
          <w:rFonts w:asciiTheme="minorHAnsi" w:hAnsiTheme="minorHAnsi" w:cstheme="minorHAnsi"/>
          <w:sz w:val="22"/>
          <w:szCs w:val="22"/>
        </w:rPr>
        <w:t xml:space="preserve">ho podané v rámci zadávacího řízení. </w:t>
      </w:r>
    </w:p>
    <w:p w14:paraId="1876C235" w14:textId="77777777" w:rsidR="00C06D41" w:rsidRPr="00BB4AB0" w:rsidRDefault="00C06D41" w:rsidP="00BC1367">
      <w:pPr>
        <w:pStyle w:val="Odstavecseseznamem"/>
        <w:widowControl/>
        <w:tabs>
          <w:tab w:val="left" w:pos="284"/>
        </w:tabs>
        <w:ind w:left="284" w:hanging="284"/>
        <w:contextualSpacing/>
        <w:jc w:val="both"/>
        <w:rPr>
          <w:rFonts w:asciiTheme="minorHAnsi" w:hAnsiTheme="minorHAnsi" w:cstheme="minorHAnsi"/>
          <w:sz w:val="22"/>
          <w:szCs w:val="22"/>
        </w:rPr>
      </w:pPr>
      <w:r w:rsidRPr="00BB4AB0">
        <w:rPr>
          <w:rFonts w:asciiTheme="minorHAnsi" w:hAnsiTheme="minorHAnsi" w:cstheme="minorHAnsi"/>
          <w:sz w:val="22"/>
          <w:szCs w:val="22"/>
        </w:rPr>
        <w:t>3.</w:t>
      </w:r>
      <w:r w:rsidR="00BC1367">
        <w:rPr>
          <w:rFonts w:asciiTheme="minorHAnsi" w:hAnsiTheme="minorHAnsi" w:cstheme="minorHAnsi"/>
          <w:sz w:val="22"/>
          <w:szCs w:val="22"/>
        </w:rPr>
        <w:tab/>
      </w:r>
      <w:r w:rsidR="00C56A36">
        <w:rPr>
          <w:rFonts w:asciiTheme="minorHAnsi" w:hAnsiTheme="minorHAnsi" w:cstheme="minorHAnsi"/>
          <w:sz w:val="22"/>
          <w:szCs w:val="22"/>
        </w:rPr>
        <w:t>Prodávající</w:t>
      </w:r>
      <w:r w:rsidRPr="00BB4AB0">
        <w:rPr>
          <w:rFonts w:asciiTheme="minorHAnsi" w:hAnsiTheme="minorHAnsi" w:cstheme="minorHAnsi"/>
          <w:sz w:val="22"/>
          <w:szCs w:val="22"/>
        </w:rPr>
        <w:t xml:space="preserve"> prohlašuje, že veškeré dodané zboží splňuje zákonné požadavky a specifikaci dle přílohy č. 1 k této smlouvě.</w:t>
      </w:r>
    </w:p>
    <w:p w14:paraId="1F051896" w14:textId="77777777" w:rsidR="00C06D41" w:rsidRPr="00BB4AB0" w:rsidRDefault="00C06D41" w:rsidP="00BC1367">
      <w:pPr>
        <w:pStyle w:val="Odstavecseseznamem"/>
        <w:widowControl/>
        <w:tabs>
          <w:tab w:val="left" w:pos="284"/>
        </w:tabs>
        <w:ind w:left="0"/>
        <w:jc w:val="both"/>
        <w:rPr>
          <w:rFonts w:asciiTheme="minorHAnsi" w:hAnsiTheme="minorHAnsi" w:cstheme="minorHAnsi"/>
          <w:b/>
          <w:sz w:val="22"/>
          <w:szCs w:val="22"/>
          <w:u w:val="single"/>
        </w:rPr>
      </w:pPr>
      <w:r w:rsidRPr="00BB4AB0">
        <w:rPr>
          <w:rFonts w:asciiTheme="minorHAnsi" w:hAnsiTheme="minorHAnsi" w:cstheme="minorHAnsi"/>
          <w:sz w:val="22"/>
          <w:szCs w:val="22"/>
        </w:rPr>
        <w:t>4.</w:t>
      </w:r>
      <w:r w:rsidR="00BC1367">
        <w:rPr>
          <w:rFonts w:asciiTheme="minorHAnsi" w:hAnsiTheme="minorHAnsi" w:cstheme="minorHAnsi"/>
          <w:sz w:val="22"/>
          <w:szCs w:val="22"/>
        </w:rPr>
        <w:tab/>
      </w:r>
      <w:r w:rsidRPr="00BB4AB0">
        <w:rPr>
          <w:rFonts w:asciiTheme="minorHAnsi" w:hAnsiTheme="minorHAnsi" w:cstheme="minorHAnsi"/>
          <w:sz w:val="22"/>
          <w:szCs w:val="22"/>
        </w:rPr>
        <w:t xml:space="preserve">Po předání zboží </w:t>
      </w:r>
      <w:r w:rsidR="00C56A36">
        <w:rPr>
          <w:rFonts w:asciiTheme="minorHAnsi" w:hAnsiTheme="minorHAnsi" w:cstheme="minorHAnsi"/>
          <w:sz w:val="22"/>
          <w:szCs w:val="22"/>
        </w:rPr>
        <w:t>Kupující</w:t>
      </w:r>
      <w:r w:rsidRPr="00BB4AB0">
        <w:rPr>
          <w:rFonts w:asciiTheme="minorHAnsi" w:hAnsiTheme="minorHAnsi" w:cstheme="minorHAnsi"/>
          <w:sz w:val="22"/>
          <w:szCs w:val="22"/>
        </w:rPr>
        <w:t>mu sepíšou smluvní strany protokol, který musí obsahovat zejména:</w:t>
      </w:r>
    </w:p>
    <w:p w14:paraId="218D0836" w14:textId="77777777" w:rsidR="00C06D41" w:rsidRPr="00BB4AB0" w:rsidRDefault="00C06D41" w:rsidP="0056326F">
      <w:pPr>
        <w:pStyle w:val="Odstavecseseznamem"/>
        <w:widowControl/>
        <w:numPr>
          <w:ilvl w:val="0"/>
          <w:numId w:val="2"/>
        </w:numPr>
        <w:ind w:left="993" w:hanging="357"/>
        <w:jc w:val="both"/>
        <w:rPr>
          <w:rFonts w:asciiTheme="minorHAnsi" w:hAnsiTheme="minorHAnsi" w:cstheme="minorHAnsi"/>
          <w:b/>
          <w:sz w:val="22"/>
          <w:szCs w:val="22"/>
          <w:u w:val="single"/>
        </w:rPr>
      </w:pPr>
      <w:r w:rsidRPr="00BB4AB0">
        <w:rPr>
          <w:rFonts w:asciiTheme="minorHAnsi" w:hAnsiTheme="minorHAnsi" w:cstheme="minorHAnsi"/>
          <w:sz w:val="22"/>
          <w:szCs w:val="22"/>
        </w:rPr>
        <w:t xml:space="preserve">označení osoby </w:t>
      </w:r>
      <w:r w:rsidR="00C56A36">
        <w:rPr>
          <w:rFonts w:asciiTheme="minorHAnsi" w:hAnsiTheme="minorHAnsi" w:cstheme="minorHAnsi"/>
          <w:sz w:val="22"/>
          <w:szCs w:val="22"/>
        </w:rPr>
        <w:t>Prodávající</w:t>
      </w:r>
      <w:r w:rsidRPr="00BB4AB0">
        <w:rPr>
          <w:rFonts w:asciiTheme="minorHAnsi" w:hAnsiTheme="minorHAnsi" w:cstheme="minorHAnsi"/>
          <w:sz w:val="22"/>
          <w:szCs w:val="22"/>
        </w:rPr>
        <w:t>ho včetně uvedení sídla a IČ</w:t>
      </w:r>
      <w:r w:rsidR="00BC1367">
        <w:rPr>
          <w:rFonts w:asciiTheme="minorHAnsi" w:hAnsiTheme="minorHAnsi" w:cstheme="minorHAnsi"/>
          <w:sz w:val="22"/>
          <w:szCs w:val="22"/>
        </w:rPr>
        <w:t>O</w:t>
      </w:r>
      <w:r w:rsidRPr="00BB4AB0">
        <w:rPr>
          <w:rFonts w:asciiTheme="minorHAnsi" w:hAnsiTheme="minorHAnsi" w:cstheme="minorHAnsi"/>
          <w:sz w:val="22"/>
          <w:szCs w:val="22"/>
        </w:rPr>
        <w:t xml:space="preserve">, </w:t>
      </w:r>
    </w:p>
    <w:p w14:paraId="3A80D1AA" w14:textId="77777777" w:rsidR="00C06D41" w:rsidRPr="00BB4AB0" w:rsidRDefault="00C06D41" w:rsidP="0056326F">
      <w:pPr>
        <w:pStyle w:val="Odstavecseseznamem"/>
        <w:widowControl/>
        <w:numPr>
          <w:ilvl w:val="0"/>
          <w:numId w:val="2"/>
        </w:numPr>
        <w:ind w:left="993" w:hanging="357"/>
        <w:jc w:val="both"/>
        <w:rPr>
          <w:rFonts w:asciiTheme="minorHAnsi" w:hAnsiTheme="minorHAnsi" w:cstheme="minorHAnsi"/>
          <w:b/>
          <w:sz w:val="22"/>
          <w:szCs w:val="22"/>
          <w:u w:val="single"/>
        </w:rPr>
      </w:pPr>
      <w:r w:rsidRPr="00BB4AB0">
        <w:rPr>
          <w:rFonts w:asciiTheme="minorHAnsi" w:hAnsiTheme="minorHAnsi" w:cstheme="minorHAnsi"/>
          <w:sz w:val="22"/>
          <w:szCs w:val="22"/>
        </w:rPr>
        <w:t xml:space="preserve">označení osoby </w:t>
      </w:r>
      <w:r w:rsidR="00C56A36">
        <w:rPr>
          <w:rFonts w:asciiTheme="minorHAnsi" w:hAnsiTheme="minorHAnsi" w:cstheme="minorHAnsi"/>
          <w:sz w:val="22"/>
          <w:szCs w:val="22"/>
        </w:rPr>
        <w:t>Kupující</w:t>
      </w:r>
      <w:r w:rsidRPr="00BB4AB0">
        <w:rPr>
          <w:rFonts w:asciiTheme="minorHAnsi" w:hAnsiTheme="minorHAnsi" w:cstheme="minorHAnsi"/>
          <w:sz w:val="22"/>
          <w:szCs w:val="22"/>
        </w:rPr>
        <w:t>ho včetně uvedení sídla a IČ</w:t>
      </w:r>
      <w:r w:rsidR="00BC1367">
        <w:rPr>
          <w:rFonts w:asciiTheme="minorHAnsi" w:hAnsiTheme="minorHAnsi" w:cstheme="minorHAnsi"/>
          <w:sz w:val="22"/>
          <w:szCs w:val="22"/>
        </w:rPr>
        <w:t>O</w:t>
      </w:r>
      <w:r w:rsidRPr="00BB4AB0">
        <w:rPr>
          <w:rFonts w:asciiTheme="minorHAnsi" w:hAnsiTheme="minorHAnsi" w:cstheme="minorHAnsi"/>
          <w:sz w:val="22"/>
          <w:szCs w:val="22"/>
        </w:rPr>
        <w:t>,</w:t>
      </w:r>
    </w:p>
    <w:p w14:paraId="7AF83C9F" w14:textId="77777777" w:rsidR="00C06D41" w:rsidRPr="00BB4AB0" w:rsidRDefault="00C06D41" w:rsidP="0056326F">
      <w:pPr>
        <w:pStyle w:val="Odstavecseseznamem"/>
        <w:widowControl/>
        <w:numPr>
          <w:ilvl w:val="0"/>
          <w:numId w:val="2"/>
        </w:numPr>
        <w:ind w:left="993" w:hanging="357"/>
        <w:jc w:val="both"/>
        <w:rPr>
          <w:rFonts w:asciiTheme="minorHAnsi" w:hAnsiTheme="minorHAnsi" w:cstheme="minorHAnsi"/>
          <w:b/>
          <w:sz w:val="22"/>
          <w:szCs w:val="22"/>
          <w:u w:val="single"/>
        </w:rPr>
      </w:pPr>
      <w:r w:rsidRPr="00BB4AB0">
        <w:rPr>
          <w:rFonts w:asciiTheme="minorHAnsi" w:hAnsiTheme="minorHAnsi" w:cstheme="minorHAnsi"/>
          <w:sz w:val="22"/>
          <w:szCs w:val="22"/>
        </w:rPr>
        <w:t>označení této smlouvy včetně uvedení jejího evidenčního čísla,</w:t>
      </w:r>
    </w:p>
    <w:p w14:paraId="203AA61C" w14:textId="072CB555" w:rsidR="00C06D41" w:rsidRPr="00BB4AB0" w:rsidRDefault="00C06D41" w:rsidP="0056326F">
      <w:pPr>
        <w:pStyle w:val="Odstavecseseznamem"/>
        <w:widowControl/>
        <w:numPr>
          <w:ilvl w:val="0"/>
          <w:numId w:val="2"/>
        </w:numPr>
        <w:ind w:left="993" w:hanging="357"/>
        <w:jc w:val="both"/>
        <w:rPr>
          <w:rFonts w:asciiTheme="minorHAnsi" w:hAnsiTheme="minorHAnsi" w:cstheme="minorHAnsi"/>
          <w:b/>
          <w:sz w:val="22"/>
          <w:szCs w:val="22"/>
          <w:u w:val="single"/>
        </w:rPr>
      </w:pPr>
      <w:r w:rsidRPr="00BB4AB0">
        <w:rPr>
          <w:rFonts w:asciiTheme="minorHAnsi" w:hAnsiTheme="minorHAnsi" w:cstheme="minorHAnsi"/>
          <w:sz w:val="22"/>
          <w:szCs w:val="22"/>
        </w:rPr>
        <w:t xml:space="preserve">rozsah a předmět plnění (popis dodávané </w:t>
      </w:r>
      <w:r w:rsidR="004D50C1">
        <w:rPr>
          <w:rFonts w:asciiTheme="minorHAnsi" w:hAnsiTheme="minorHAnsi" w:cstheme="minorHAnsi"/>
          <w:sz w:val="22"/>
          <w:szCs w:val="22"/>
        </w:rPr>
        <w:t>zboží</w:t>
      </w:r>
      <w:r w:rsidRPr="00BB4AB0">
        <w:rPr>
          <w:rFonts w:asciiTheme="minorHAnsi" w:hAnsiTheme="minorHAnsi" w:cstheme="minorHAnsi"/>
          <w:sz w:val="22"/>
          <w:szCs w:val="22"/>
        </w:rPr>
        <w:t>),</w:t>
      </w:r>
    </w:p>
    <w:p w14:paraId="05034DE0" w14:textId="77777777" w:rsidR="00C06D41" w:rsidRPr="00BB4AB0" w:rsidRDefault="00C06D41" w:rsidP="0056326F">
      <w:pPr>
        <w:pStyle w:val="Odstavecseseznamem"/>
        <w:widowControl/>
        <w:numPr>
          <w:ilvl w:val="0"/>
          <w:numId w:val="2"/>
        </w:numPr>
        <w:ind w:left="993" w:hanging="357"/>
        <w:jc w:val="both"/>
        <w:rPr>
          <w:rFonts w:asciiTheme="minorHAnsi" w:hAnsiTheme="minorHAnsi" w:cstheme="minorHAnsi"/>
          <w:b/>
          <w:sz w:val="22"/>
          <w:szCs w:val="22"/>
          <w:u w:val="single"/>
        </w:rPr>
      </w:pPr>
      <w:r w:rsidRPr="00BB4AB0">
        <w:rPr>
          <w:rFonts w:asciiTheme="minorHAnsi" w:hAnsiTheme="minorHAnsi" w:cstheme="minorHAnsi"/>
          <w:sz w:val="22"/>
          <w:szCs w:val="22"/>
        </w:rPr>
        <w:t>čas a místo předání zboží,</w:t>
      </w:r>
    </w:p>
    <w:p w14:paraId="6ACF4BB6" w14:textId="05B4F93D" w:rsidR="00C06D41" w:rsidRPr="00BB4AB0" w:rsidRDefault="00C06D41" w:rsidP="0056326F">
      <w:pPr>
        <w:pStyle w:val="Odstavecseseznamem"/>
        <w:widowControl/>
        <w:numPr>
          <w:ilvl w:val="0"/>
          <w:numId w:val="2"/>
        </w:numPr>
        <w:ind w:left="993" w:hanging="357"/>
        <w:jc w:val="both"/>
        <w:rPr>
          <w:rFonts w:asciiTheme="minorHAnsi" w:hAnsiTheme="minorHAnsi" w:cstheme="minorHAnsi"/>
          <w:b/>
          <w:sz w:val="22"/>
          <w:szCs w:val="22"/>
          <w:u w:val="single"/>
        </w:rPr>
      </w:pPr>
      <w:r w:rsidRPr="00BB4AB0">
        <w:rPr>
          <w:rFonts w:asciiTheme="minorHAnsi" w:hAnsiTheme="minorHAnsi" w:cstheme="minorHAnsi"/>
          <w:sz w:val="22"/>
          <w:szCs w:val="22"/>
        </w:rPr>
        <w:t>veškeré doklady k</w:t>
      </w:r>
      <w:r w:rsidR="004D50C1">
        <w:rPr>
          <w:rFonts w:asciiTheme="minorHAnsi" w:hAnsiTheme="minorHAnsi" w:cstheme="minorHAnsi"/>
          <w:sz w:val="22"/>
          <w:szCs w:val="22"/>
        </w:rPr>
        <w:t> </w:t>
      </w:r>
      <w:r w:rsidRPr="00BB4AB0">
        <w:rPr>
          <w:rFonts w:asciiTheme="minorHAnsi" w:hAnsiTheme="minorHAnsi" w:cstheme="minorHAnsi"/>
          <w:sz w:val="22"/>
          <w:szCs w:val="22"/>
        </w:rPr>
        <w:t>dodávané</w:t>
      </w:r>
      <w:r w:rsidR="004D50C1">
        <w:rPr>
          <w:rFonts w:asciiTheme="minorHAnsi" w:hAnsiTheme="minorHAnsi" w:cstheme="minorHAnsi"/>
          <w:sz w:val="22"/>
          <w:szCs w:val="22"/>
        </w:rPr>
        <w:t xml:space="preserve">mu zboží </w:t>
      </w:r>
      <w:r w:rsidRPr="00BB4AB0">
        <w:rPr>
          <w:rFonts w:asciiTheme="minorHAnsi" w:hAnsiTheme="minorHAnsi" w:cstheme="minorHAnsi"/>
          <w:sz w:val="22"/>
          <w:szCs w:val="22"/>
        </w:rPr>
        <w:t>a doklad o seznámení</w:t>
      </w:r>
      <w:r w:rsidRPr="00BB4AB0">
        <w:rPr>
          <w:rFonts w:asciiTheme="minorHAnsi" w:hAnsiTheme="minorHAnsi" w:cstheme="minorHAnsi"/>
          <w:sz w:val="22"/>
        </w:rPr>
        <w:t xml:space="preserve"> </w:t>
      </w:r>
      <w:r w:rsidR="00C56A36">
        <w:rPr>
          <w:rFonts w:asciiTheme="minorHAnsi" w:hAnsiTheme="minorHAnsi" w:cstheme="minorHAnsi"/>
          <w:sz w:val="22"/>
        </w:rPr>
        <w:t>Kupující</w:t>
      </w:r>
      <w:r w:rsidRPr="00BB4AB0">
        <w:rPr>
          <w:rFonts w:asciiTheme="minorHAnsi" w:hAnsiTheme="minorHAnsi" w:cstheme="minorHAnsi"/>
          <w:sz w:val="22"/>
        </w:rPr>
        <w:t>ho s obsluhou,</w:t>
      </w:r>
    </w:p>
    <w:p w14:paraId="2D986DF1" w14:textId="0E7D6C12" w:rsidR="00C06D41" w:rsidRPr="00BB4AB0" w:rsidRDefault="00C06D41" w:rsidP="0056326F">
      <w:pPr>
        <w:pStyle w:val="Odstavecseseznamem"/>
        <w:widowControl/>
        <w:numPr>
          <w:ilvl w:val="0"/>
          <w:numId w:val="2"/>
        </w:numPr>
        <w:ind w:left="993" w:hanging="357"/>
        <w:jc w:val="both"/>
        <w:rPr>
          <w:rFonts w:asciiTheme="minorHAnsi" w:hAnsiTheme="minorHAnsi" w:cstheme="minorHAnsi"/>
          <w:b/>
          <w:sz w:val="22"/>
          <w:szCs w:val="22"/>
          <w:u w:val="single"/>
        </w:rPr>
      </w:pPr>
      <w:r w:rsidRPr="00BB4AB0">
        <w:rPr>
          <w:rFonts w:asciiTheme="minorHAnsi" w:hAnsiTheme="minorHAnsi" w:cstheme="minorHAnsi"/>
          <w:sz w:val="22"/>
        </w:rPr>
        <w:t xml:space="preserve">informaci o předvedení celkové funkčnosti </w:t>
      </w:r>
      <w:r w:rsidR="004D50C1">
        <w:rPr>
          <w:rFonts w:asciiTheme="minorHAnsi" w:hAnsiTheme="minorHAnsi" w:cstheme="minorHAnsi"/>
          <w:sz w:val="22"/>
        </w:rPr>
        <w:t xml:space="preserve">zboží </w:t>
      </w:r>
      <w:r w:rsidRPr="00BB4AB0">
        <w:rPr>
          <w:rFonts w:asciiTheme="minorHAnsi" w:hAnsiTheme="minorHAnsi" w:cstheme="minorHAnsi"/>
          <w:sz w:val="22"/>
        </w:rPr>
        <w:t>před jeho předáním,</w:t>
      </w:r>
    </w:p>
    <w:p w14:paraId="4BBE94E3" w14:textId="77777777" w:rsidR="00C06D41" w:rsidRPr="00BB4AB0" w:rsidRDefault="00C06D41" w:rsidP="0056326F">
      <w:pPr>
        <w:pStyle w:val="Odstavecseseznamem"/>
        <w:widowControl/>
        <w:numPr>
          <w:ilvl w:val="0"/>
          <w:numId w:val="2"/>
        </w:numPr>
        <w:ind w:left="993" w:hanging="357"/>
        <w:jc w:val="both"/>
        <w:rPr>
          <w:rFonts w:asciiTheme="minorHAnsi" w:hAnsiTheme="minorHAnsi" w:cstheme="minorHAnsi"/>
          <w:b/>
          <w:sz w:val="22"/>
          <w:szCs w:val="22"/>
          <w:u w:val="single"/>
        </w:rPr>
      </w:pPr>
      <w:r w:rsidRPr="00BB4AB0">
        <w:rPr>
          <w:rFonts w:asciiTheme="minorHAnsi" w:hAnsiTheme="minorHAnsi" w:cstheme="minorHAnsi"/>
          <w:sz w:val="22"/>
          <w:szCs w:val="22"/>
        </w:rPr>
        <w:t>jména a vlastnoruční podpis osob odpovědných za plnění této smlouvy,</w:t>
      </w:r>
    </w:p>
    <w:p w14:paraId="6962963D" w14:textId="77777777" w:rsidR="00C06D41" w:rsidRPr="00BB4AB0" w:rsidRDefault="00C06D41" w:rsidP="0056326F">
      <w:pPr>
        <w:pStyle w:val="Odstavecseseznamem"/>
        <w:widowControl/>
        <w:numPr>
          <w:ilvl w:val="0"/>
          <w:numId w:val="2"/>
        </w:numPr>
        <w:ind w:left="993" w:hanging="357"/>
        <w:jc w:val="both"/>
        <w:rPr>
          <w:rFonts w:asciiTheme="minorHAnsi" w:hAnsiTheme="minorHAnsi" w:cstheme="minorHAnsi"/>
          <w:b/>
          <w:sz w:val="22"/>
          <w:szCs w:val="22"/>
          <w:u w:val="single"/>
        </w:rPr>
      </w:pPr>
      <w:r w:rsidRPr="00BB4AB0">
        <w:rPr>
          <w:rFonts w:asciiTheme="minorHAnsi" w:hAnsiTheme="minorHAnsi" w:cstheme="minorHAnsi"/>
          <w:sz w:val="22"/>
          <w:szCs w:val="22"/>
        </w:rPr>
        <w:t xml:space="preserve">popř. oznámení </w:t>
      </w:r>
      <w:r w:rsidR="00C56A36">
        <w:rPr>
          <w:rFonts w:asciiTheme="minorHAnsi" w:hAnsiTheme="minorHAnsi" w:cstheme="minorHAnsi"/>
          <w:sz w:val="22"/>
          <w:szCs w:val="22"/>
        </w:rPr>
        <w:t>Kupující</w:t>
      </w:r>
      <w:r w:rsidRPr="00BB4AB0">
        <w:rPr>
          <w:rFonts w:asciiTheme="minorHAnsi" w:hAnsiTheme="minorHAnsi" w:cstheme="minorHAnsi"/>
          <w:sz w:val="22"/>
          <w:szCs w:val="22"/>
        </w:rPr>
        <w:t xml:space="preserve">ho dle odst. 7. tohoto článku této smlouvy, pokud </w:t>
      </w:r>
      <w:r w:rsidR="00C56A36">
        <w:rPr>
          <w:rFonts w:asciiTheme="minorHAnsi" w:hAnsiTheme="minorHAnsi" w:cstheme="minorHAnsi"/>
          <w:sz w:val="22"/>
          <w:szCs w:val="22"/>
        </w:rPr>
        <w:t>Kupující</w:t>
      </w:r>
      <w:r w:rsidRPr="00BB4AB0">
        <w:rPr>
          <w:rFonts w:asciiTheme="minorHAnsi" w:hAnsiTheme="minorHAnsi" w:cstheme="minorHAnsi"/>
          <w:sz w:val="22"/>
          <w:szCs w:val="22"/>
        </w:rPr>
        <w:t xml:space="preserve"> provede prohlídku zboží přímo při jeho předání.</w:t>
      </w:r>
    </w:p>
    <w:p w14:paraId="062A90D5" w14:textId="77777777" w:rsidR="00C06D41" w:rsidRPr="00BB4AB0" w:rsidRDefault="00C06D41" w:rsidP="00BC1367">
      <w:pPr>
        <w:pStyle w:val="Odstavecseseznamem"/>
        <w:widowControl/>
        <w:tabs>
          <w:tab w:val="left" w:pos="284"/>
        </w:tabs>
        <w:ind w:left="0"/>
        <w:jc w:val="both"/>
        <w:rPr>
          <w:rFonts w:asciiTheme="minorHAnsi" w:hAnsiTheme="minorHAnsi" w:cstheme="minorHAnsi"/>
          <w:b/>
          <w:sz w:val="22"/>
          <w:szCs w:val="22"/>
          <w:u w:val="single"/>
        </w:rPr>
      </w:pPr>
      <w:r w:rsidRPr="00BB4AB0">
        <w:rPr>
          <w:rFonts w:asciiTheme="minorHAnsi" w:hAnsiTheme="minorHAnsi" w:cstheme="minorHAnsi"/>
          <w:sz w:val="22"/>
          <w:szCs w:val="22"/>
        </w:rPr>
        <w:t>5.</w:t>
      </w:r>
      <w:r w:rsidR="00BC1367">
        <w:rPr>
          <w:rFonts w:asciiTheme="minorHAnsi" w:hAnsiTheme="minorHAnsi" w:cstheme="minorHAnsi"/>
          <w:sz w:val="22"/>
          <w:szCs w:val="22"/>
        </w:rPr>
        <w:tab/>
      </w:r>
      <w:r w:rsidR="00C56A36">
        <w:rPr>
          <w:rFonts w:asciiTheme="minorHAnsi" w:hAnsiTheme="minorHAnsi" w:cstheme="minorHAnsi"/>
          <w:sz w:val="22"/>
          <w:szCs w:val="22"/>
        </w:rPr>
        <w:t>Prodávající</w:t>
      </w:r>
      <w:r w:rsidRPr="00BB4AB0">
        <w:rPr>
          <w:rFonts w:asciiTheme="minorHAnsi" w:hAnsiTheme="minorHAnsi" w:cstheme="minorHAnsi"/>
          <w:sz w:val="22"/>
          <w:szCs w:val="22"/>
        </w:rPr>
        <w:t xml:space="preserve"> se zavazuje umožnit </w:t>
      </w:r>
      <w:r w:rsidR="00C56A36">
        <w:rPr>
          <w:rFonts w:asciiTheme="minorHAnsi" w:hAnsiTheme="minorHAnsi" w:cstheme="minorHAnsi"/>
          <w:sz w:val="22"/>
          <w:szCs w:val="22"/>
        </w:rPr>
        <w:t>Kupující</w:t>
      </w:r>
      <w:r w:rsidRPr="00BB4AB0">
        <w:rPr>
          <w:rFonts w:asciiTheme="minorHAnsi" w:hAnsiTheme="minorHAnsi" w:cstheme="minorHAnsi"/>
          <w:sz w:val="22"/>
          <w:szCs w:val="22"/>
        </w:rPr>
        <w:t>mu prohlídku dodaného zboží.</w:t>
      </w:r>
    </w:p>
    <w:p w14:paraId="2A02F9B9" w14:textId="77777777" w:rsidR="00C06D41" w:rsidRPr="00BB4AB0" w:rsidRDefault="00C06D41" w:rsidP="00BC1367">
      <w:pPr>
        <w:pStyle w:val="Odstavecseseznamem"/>
        <w:widowControl/>
        <w:tabs>
          <w:tab w:val="left" w:pos="284"/>
        </w:tabs>
        <w:ind w:left="284" w:hanging="284"/>
        <w:jc w:val="both"/>
        <w:rPr>
          <w:rFonts w:asciiTheme="minorHAnsi" w:hAnsiTheme="minorHAnsi" w:cstheme="minorHAnsi"/>
          <w:sz w:val="22"/>
          <w:szCs w:val="22"/>
        </w:rPr>
      </w:pPr>
      <w:r w:rsidRPr="00BB4AB0">
        <w:rPr>
          <w:rFonts w:asciiTheme="minorHAnsi" w:hAnsiTheme="minorHAnsi" w:cstheme="minorHAnsi"/>
          <w:sz w:val="22"/>
          <w:szCs w:val="22"/>
        </w:rPr>
        <w:t>6.</w:t>
      </w:r>
      <w:r w:rsidR="00BC1367">
        <w:rPr>
          <w:rFonts w:asciiTheme="minorHAnsi" w:hAnsiTheme="minorHAnsi" w:cstheme="minorHAnsi"/>
          <w:sz w:val="22"/>
          <w:szCs w:val="22"/>
        </w:rPr>
        <w:tab/>
      </w:r>
      <w:r w:rsidR="00C56A36">
        <w:rPr>
          <w:rFonts w:asciiTheme="minorHAnsi" w:hAnsiTheme="minorHAnsi" w:cstheme="minorHAnsi"/>
          <w:sz w:val="22"/>
          <w:szCs w:val="22"/>
        </w:rPr>
        <w:t>Kupující</w:t>
      </w:r>
      <w:r w:rsidRPr="00BB4AB0">
        <w:rPr>
          <w:rFonts w:asciiTheme="minorHAnsi" w:hAnsiTheme="minorHAnsi" w:cstheme="minorHAnsi"/>
          <w:sz w:val="22"/>
          <w:szCs w:val="22"/>
        </w:rPr>
        <w:t xml:space="preserve"> se zavazuje provést prohlídku předaného zboží nejpozději do 10 pracovních dnů ode dne jeho předání a v této lhůtě oznámit </w:t>
      </w:r>
      <w:r w:rsidR="00C56A36">
        <w:rPr>
          <w:rFonts w:asciiTheme="minorHAnsi" w:hAnsiTheme="minorHAnsi" w:cstheme="minorHAnsi"/>
          <w:sz w:val="22"/>
          <w:szCs w:val="22"/>
        </w:rPr>
        <w:t>Prodávající</w:t>
      </w:r>
      <w:r w:rsidRPr="00BB4AB0">
        <w:rPr>
          <w:rFonts w:asciiTheme="minorHAnsi" w:hAnsiTheme="minorHAnsi" w:cstheme="minorHAnsi"/>
          <w:sz w:val="22"/>
          <w:szCs w:val="22"/>
        </w:rPr>
        <w:t xml:space="preserve">mu výhrady k předanému zboží. Pokud </w:t>
      </w:r>
      <w:r w:rsidR="00C56A36">
        <w:rPr>
          <w:rFonts w:asciiTheme="minorHAnsi" w:hAnsiTheme="minorHAnsi" w:cstheme="minorHAnsi"/>
          <w:sz w:val="22"/>
          <w:szCs w:val="22"/>
        </w:rPr>
        <w:t>Kupující</w:t>
      </w:r>
      <w:r w:rsidRPr="00BB4AB0">
        <w:rPr>
          <w:rFonts w:asciiTheme="minorHAnsi" w:hAnsiTheme="minorHAnsi" w:cstheme="minorHAnsi"/>
          <w:sz w:val="22"/>
          <w:szCs w:val="22"/>
        </w:rPr>
        <w:t xml:space="preserve"> oznámí </w:t>
      </w:r>
      <w:r w:rsidR="00C56A36">
        <w:rPr>
          <w:rFonts w:asciiTheme="minorHAnsi" w:hAnsiTheme="minorHAnsi" w:cstheme="minorHAnsi"/>
          <w:sz w:val="22"/>
          <w:szCs w:val="22"/>
        </w:rPr>
        <w:t>Prodávající</w:t>
      </w:r>
      <w:r w:rsidRPr="00BB4AB0">
        <w:rPr>
          <w:rFonts w:asciiTheme="minorHAnsi" w:hAnsiTheme="minorHAnsi" w:cstheme="minorHAnsi"/>
          <w:sz w:val="22"/>
          <w:szCs w:val="22"/>
        </w:rPr>
        <w:t xml:space="preserve">mu, že nemá výhrady, nebo žádné výhrady neoznámí, má se za to, že </w:t>
      </w:r>
      <w:r w:rsidR="00C56A36">
        <w:rPr>
          <w:rFonts w:asciiTheme="minorHAnsi" w:hAnsiTheme="minorHAnsi" w:cstheme="minorHAnsi"/>
          <w:sz w:val="22"/>
          <w:szCs w:val="22"/>
        </w:rPr>
        <w:t>Kupující</w:t>
      </w:r>
      <w:r w:rsidRPr="00BB4AB0">
        <w:rPr>
          <w:rFonts w:asciiTheme="minorHAnsi" w:hAnsiTheme="minorHAnsi" w:cstheme="minorHAnsi"/>
          <w:sz w:val="22"/>
          <w:szCs w:val="22"/>
        </w:rPr>
        <w:t xml:space="preserve"> zboží akceptuje bez výhrad a že zboží převzal. Pokud </w:t>
      </w:r>
      <w:r w:rsidR="00C56A36">
        <w:rPr>
          <w:rFonts w:asciiTheme="minorHAnsi" w:hAnsiTheme="minorHAnsi" w:cstheme="minorHAnsi"/>
          <w:sz w:val="22"/>
          <w:szCs w:val="22"/>
        </w:rPr>
        <w:t>Kupující</w:t>
      </w:r>
      <w:r w:rsidRPr="00BB4AB0">
        <w:rPr>
          <w:rFonts w:asciiTheme="minorHAnsi" w:hAnsiTheme="minorHAnsi" w:cstheme="minorHAnsi"/>
          <w:sz w:val="22"/>
          <w:szCs w:val="22"/>
        </w:rPr>
        <w:t xml:space="preserve"> zjistí, že zboží trpí vadami, pro které dle jeho názoru lze zboží užívat k účelu vyplývajícímu z této smlouvy, popř. k účelu, který je pro užívání zboží obvyklý, oznámí </w:t>
      </w:r>
      <w:r w:rsidR="00C56A36">
        <w:rPr>
          <w:rFonts w:asciiTheme="minorHAnsi" w:hAnsiTheme="minorHAnsi" w:cstheme="minorHAnsi"/>
          <w:sz w:val="22"/>
          <w:szCs w:val="22"/>
        </w:rPr>
        <w:t>Prodávající</w:t>
      </w:r>
      <w:r w:rsidRPr="00BB4AB0">
        <w:rPr>
          <w:rFonts w:asciiTheme="minorHAnsi" w:hAnsiTheme="minorHAnsi" w:cstheme="minorHAnsi"/>
          <w:sz w:val="22"/>
          <w:szCs w:val="22"/>
        </w:rPr>
        <w:t xml:space="preserve">mu, že zboží akceptuje s výhradami. V takovém případě se má za to, že </w:t>
      </w:r>
      <w:r w:rsidR="00C56A36">
        <w:rPr>
          <w:rFonts w:asciiTheme="minorHAnsi" w:hAnsiTheme="minorHAnsi" w:cstheme="minorHAnsi"/>
          <w:sz w:val="22"/>
          <w:szCs w:val="22"/>
        </w:rPr>
        <w:t>Kupující</w:t>
      </w:r>
      <w:r w:rsidRPr="00BB4AB0">
        <w:rPr>
          <w:rFonts w:asciiTheme="minorHAnsi" w:hAnsiTheme="minorHAnsi" w:cstheme="minorHAnsi"/>
          <w:sz w:val="22"/>
          <w:szCs w:val="22"/>
        </w:rPr>
        <w:t xml:space="preserve"> zboží převzal. Nelze-li dle názoru </w:t>
      </w:r>
      <w:r w:rsidR="00C56A36">
        <w:rPr>
          <w:rFonts w:asciiTheme="minorHAnsi" w:hAnsiTheme="minorHAnsi" w:cstheme="minorHAnsi"/>
          <w:sz w:val="22"/>
          <w:szCs w:val="22"/>
        </w:rPr>
        <w:t>Kupující</w:t>
      </w:r>
      <w:r w:rsidRPr="00BB4AB0">
        <w:rPr>
          <w:rFonts w:asciiTheme="minorHAnsi" w:hAnsiTheme="minorHAnsi" w:cstheme="minorHAnsi"/>
          <w:sz w:val="22"/>
          <w:szCs w:val="22"/>
        </w:rPr>
        <w:t xml:space="preserve">ho zboží pro jeho vady užívat k účelu vyplývajícímu z této smlouvy, popř. k účelu, který je pro užívání zboží obvyklý, oznámí </w:t>
      </w:r>
      <w:r w:rsidR="00C56A36">
        <w:rPr>
          <w:rFonts w:asciiTheme="minorHAnsi" w:hAnsiTheme="minorHAnsi" w:cstheme="minorHAnsi"/>
          <w:sz w:val="22"/>
          <w:szCs w:val="22"/>
        </w:rPr>
        <w:t>Prodávající</w:t>
      </w:r>
      <w:r w:rsidRPr="00BB4AB0">
        <w:rPr>
          <w:rFonts w:asciiTheme="minorHAnsi" w:hAnsiTheme="minorHAnsi" w:cstheme="minorHAnsi"/>
          <w:sz w:val="22"/>
          <w:szCs w:val="22"/>
        </w:rPr>
        <w:t xml:space="preserve">mu, že zboží odmítá. V takovém případě se má za to, že </w:t>
      </w:r>
      <w:r w:rsidR="00C56A36">
        <w:rPr>
          <w:rFonts w:asciiTheme="minorHAnsi" w:hAnsiTheme="minorHAnsi" w:cstheme="minorHAnsi"/>
          <w:sz w:val="22"/>
          <w:szCs w:val="22"/>
        </w:rPr>
        <w:t>Kupující</w:t>
      </w:r>
      <w:r w:rsidRPr="00BB4AB0">
        <w:rPr>
          <w:rFonts w:asciiTheme="minorHAnsi" w:hAnsiTheme="minorHAnsi" w:cstheme="minorHAnsi"/>
          <w:sz w:val="22"/>
          <w:szCs w:val="22"/>
        </w:rPr>
        <w:t xml:space="preserve"> zboží nepřevzal. Nepřevzaté zboží vrátí </w:t>
      </w:r>
      <w:r w:rsidR="00C56A36">
        <w:rPr>
          <w:rFonts w:asciiTheme="minorHAnsi" w:hAnsiTheme="minorHAnsi" w:cstheme="minorHAnsi"/>
          <w:sz w:val="22"/>
          <w:szCs w:val="22"/>
        </w:rPr>
        <w:t>Kupující</w:t>
      </w:r>
      <w:r w:rsidRPr="00BB4AB0">
        <w:rPr>
          <w:rFonts w:asciiTheme="minorHAnsi" w:hAnsiTheme="minorHAnsi" w:cstheme="minorHAnsi"/>
          <w:sz w:val="22"/>
          <w:szCs w:val="22"/>
        </w:rPr>
        <w:t xml:space="preserve"> zpět </w:t>
      </w:r>
      <w:r w:rsidR="00C56A36">
        <w:rPr>
          <w:rFonts w:asciiTheme="minorHAnsi" w:hAnsiTheme="minorHAnsi" w:cstheme="minorHAnsi"/>
          <w:sz w:val="22"/>
          <w:szCs w:val="22"/>
        </w:rPr>
        <w:t>Prodávající</w:t>
      </w:r>
      <w:r w:rsidRPr="00BB4AB0">
        <w:rPr>
          <w:rFonts w:asciiTheme="minorHAnsi" w:hAnsiTheme="minorHAnsi" w:cstheme="minorHAnsi"/>
          <w:sz w:val="22"/>
          <w:szCs w:val="22"/>
        </w:rPr>
        <w:t>mu, umožňuje-li to povaha věci a nedohodnou-li se smluvní strany jinak.</w:t>
      </w:r>
    </w:p>
    <w:p w14:paraId="4F32E67A" w14:textId="77777777" w:rsidR="00C06D41" w:rsidRPr="00BB4AB0" w:rsidRDefault="00C06D41" w:rsidP="00BC1367">
      <w:pPr>
        <w:pStyle w:val="Odstavecseseznamem"/>
        <w:widowControl/>
        <w:tabs>
          <w:tab w:val="left" w:pos="284"/>
        </w:tabs>
        <w:ind w:left="284" w:hanging="284"/>
        <w:jc w:val="both"/>
        <w:rPr>
          <w:rFonts w:asciiTheme="minorHAnsi" w:hAnsiTheme="minorHAnsi" w:cstheme="minorHAnsi"/>
          <w:sz w:val="22"/>
          <w:szCs w:val="22"/>
        </w:rPr>
      </w:pPr>
      <w:r w:rsidRPr="00BB4AB0">
        <w:rPr>
          <w:rFonts w:asciiTheme="minorHAnsi" w:hAnsiTheme="minorHAnsi" w:cstheme="minorHAnsi"/>
          <w:sz w:val="22"/>
          <w:szCs w:val="22"/>
        </w:rPr>
        <w:t>7.</w:t>
      </w:r>
      <w:r w:rsidR="00BC1367">
        <w:rPr>
          <w:rFonts w:asciiTheme="minorHAnsi" w:hAnsiTheme="minorHAnsi" w:cstheme="minorHAnsi"/>
          <w:sz w:val="22"/>
          <w:szCs w:val="22"/>
        </w:rPr>
        <w:tab/>
      </w:r>
      <w:r w:rsidR="00C56A36">
        <w:rPr>
          <w:rFonts w:asciiTheme="minorHAnsi" w:hAnsiTheme="minorHAnsi" w:cstheme="minorHAnsi"/>
          <w:sz w:val="22"/>
          <w:szCs w:val="22"/>
        </w:rPr>
        <w:t>Kupující</w:t>
      </w:r>
      <w:r w:rsidRPr="00BB4AB0">
        <w:rPr>
          <w:rFonts w:asciiTheme="minorHAnsi" w:hAnsiTheme="minorHAnsi" w:cstheme="minorHAnsi"/>
          <w:sz w:val="22"/>
          <w:szCs w:val="22"/>
        </w:rPr>
        <w:t xml:space="preserve"> je oprávněn odmítnout převzetí zboží také tehdy, pokud </w:t>
      </w:r>
      <w:r w:rsidR="00C56A36">
        <w:rPr>
          <w:rFonts w:asciiTheme="minorHAnsi" w:hAnsiTheme="minorHAnsi" w:cstheme="minorHAnsi"/>
          <w:sz w:val="22"/>
          <w:szCs w:val="22"/>
        </w:rPr>
        <w:t>Prodávající</w:t>
      </w:r>
      <w:r w:rsidRPr="00BB4AB0">
        <w:rPr>
          <w:rFonts w:asciiTheme="minorHAnsi" w:hAnsiTheme="minorHAnsi" w:cstheme="minorHAnsi"/>
          <w:sz w:val="22"/>
          <w:szCs w:val="22"/>
        </w:rPr>
        <w:t xml:space="preserve"> nepředá zboží včas dle čl. </w:t>
      </w:r>
      <w:r w:rsidR="00BC1367">
        <w:rPr>
          <w:rFonts w:asciiTheme="minorHAnsi" w:hAnsiTheme="minorHAnsi" w:cstheme="minorHAnsi"/>
          <w:sz w:val="22"/>
          <w:szCs w:val="22"/>
        </w:rPr>
        <w:t>III</w:t>
      </w:r>
      <w:r w:rsidRPr="00BB4AB0">
        <w:rPr>
          <w:rFonts w:asciiTheme="minorHAnsi" w:hAnsiTheme="minorHAnsi" w:cstheme="minorHAnsi"/>
          <w:sz w:val="22"/>
          <w:szCs w:val="22"/>
        </w:rPr>
        <w:t xml:space="preserve"> odst. </w:t>
      </w:r>
      <w:r w:rsidR="00BC1367">
        <w:rPr>
          <w:rFonts w:asciiTheme="minorHAnsi" w:hAnsiTheme="minorHAnsi" w:cstheme="minorHAnsi"/>
          <w:sz w:val="22"/>
          <w:szCs w:val="22"/>
        </w:rPr>
        <w:t>2</w:t>
      </w:r>
      <w:r w:rsidRPr="00BB4AB0">
        <w:rPr>
          <w:rFonts w:asciiTheme="minorHAnsi" w:hAnsiTheme="minorHAnsi" w:cstheme="minorHAnsi"/>
          <w:sz w:val="22"/>
          <w:szCs w:val="22"/>
        </w:rPr>
        <w:t xml:space="preserve"> této smlouvy.</w:t>
      </w:r>
    </w:p>
    <w:p w14:paraId="6EC0BFF7" w14:textId="77777777" w:rsidR="00C06D41" w:rsidRPr="00BB4AB0" w:rsidRDefault="00C06D41" w:rsidP="00BC1367">
      <w:pPr>
        <w:pStyle w:val="Odstavecseseznamem"/>
        <w:widowControl/>
        <w:tabs>
          <w:tab w:val="left" w:pos="284"/>
        </w:tabs>
        <w:ind w:left="284" w:hanging="284"/>
        <w:jc w:val="both"/>
        <w:rPr>
          <w:rFonts w:asciiTheme="minorHAnsi" w:hAnsiTheme="minorHAnsi" w:cstheme="minorHAnsi"/>
          <w:sz w:val="22"/>
          <w:szCs w:val="22"/>
        </w:rPr>
      </w:pPr>
      <w:r w:rsidRPr="00BB4AB0">
        <w:rPr>
          <w:rFonts w:asciiTheme="minorHAnsi" w:hAnsiTheme="minorHAnsi" w:cstheme="minorHAnsi"/>
          <w:sz w:val="22"/>
          <w:szCs w:val="22"/>
        </w:rPr>
        <w:t>8.</w:t>
      </w:r>
      <w:r w:rsidR="00BC1367">
        <w:rPr>
          <w:rFonts w:asciiTheme="minorHAnsi" w:hAnsiTheme="minorHAnsi" w:cstheme="minorHAnsi"/>
          <w:sz w:val="22"/>
          <w:szCs w:val="22"/>
        </w:rPr>
        <w:tab/>
      </w:r>
      <w:r w:rsidRPr="00BB4AB0">
        <w:rPr>
          <w:rFonts w:asciiTheme="minorHAnsi" w:hAnsiTheme="minorHAnsi" w:cstheme="minorHAnsi"/>
          <w:sz w:val="22"/>
          <w:szCs w:val="22"/>
        </w:rPr>
        <w:t xml:space="preserve">Oznámení o výhradách a oznámení o odmítnutí </w:t>
      </w:r>
      <w:r w:rsidR="00BC1367">
        <w:rPr>
          <w:rFonts w:asciiTheme="minorHAnsi" w:hAnsiTheme="minorHAnsi" w:cstheme="minorHAnsi"/>
          <w:sz w:val="22"/>
          <w:szCs w:val="22"/>
        </w:rPr>
        <w:t>předmětu smlouvy</w:t>
      </w:r>
      <w:r w:rsidRPr="00BB4AB0">
        <w:rPr>
          <w:rFonts w:asciiTheme="minorHAnsi" w:hAnsiTheme="minorHAnsi" w:cstheme="minorHAnsi"/>
          <w:sz w:val="22"/>
          <w:szCs w:val="22"/>
        </w:rPr>
        <w:t xml:space="preserve"> musí obsahovat popis vad a </w:t>
      </w:r>
      <w:r w:rsidR="00BC1367">
        <w:rPr>
          <w:rFonts w:asciiTheme="minorHAnsi" w:hAnsiTheme="minorHAnsi" w:cstheme="minorHAnsi"/>
          <w:sz w:val="22"/>
          <w:szCs w:val="22"/>
        </w:rPr>
        <w:t>požadavky</w:t>
      </w:r>
      <w:r w:rsidRPr="00BB4AB0">
        <w:rPr>
          <w:rFonts w:asciiTheme="minorHAnsi" w:hAnsiTheme="minorHAnsi" w:cstheme="minorHAnsi"/>
          <w:sz w:val="22"/>
          <w:szCs w:val="22"/>
        </w:rPr>
        <w:t xml:space="preserve">, které </w:t>
      </w:r>
      <w:r w:rsidR="00C56A36">
        <w:rPr>
          <w:rFonts w:asciiTheme="minorHAnsi" w:hAnsiTheme="minorHAnsi" w:cstheme="minorHAnsi"/>
          <w:sz w:val="22"/>
          <w:szCs w:val="22"/>
        </w:rPr>
        <w:t>Kupující</w:t>
      </w:r>
      <w:r w:rsidRPr="00BB4AB0">
        <w:rPr>
          <w:rFonts w:asciiTheme="minorHAnsi" w:hAnsiTheme="minorHAnsi" w:cstheme="minorHAnsi"/>
          <w:sz w:val="22"/>
          <w:szCs w:val="22"/>
        </w:rPr>
        <w:t xml:space="preserve"> v důsledku vady zboží uplatňuje.</w:t>
      </w:r>
    </w:p>
    <w:p w14:paraId="73916B47" w14:textId="77777777" w:rsidR="00C06D41" w:rsidRPr="00BB4AB0" w:rsidRDefault="00C06D41" w:rsidP="00BC1367">
      <w:pPr>
        <w:pStyle w:val="Odstavecseseznamem"/>
        <w:widowControl/>
        <w:tabs>
          <w:tab w:val="left" w:pos="284"/>
        </w:tabs>
        <w:ind w:left="0"/>
        <w:jc w:val="both"/>
        <w:rPr>
          <w:rFonts w:asciiTheme="minorHAnsi" w:hAnsiTheme="minorHAnsi" w:cstheme="minorHAnsi"/>
          <w:sz w:val="22"/>
          <w:szCs w:val="22"/>
        </w:rPr>
      </w:pPr>
      <w:r w:rsidRPr="00BB4AB0">
        <w:rPr>
          <w:rFonts w:asciiTheme="minorHAnsi" w:hAnsiTheme="minorHAnsi" w:cstheme="minorHAnsi"/>
          <w:sz w:val="22"/>
          <w:szCs w:val="22"/>
        </w:rPr>
        <w:t>9.</w:t>
      </w:r>
      <w:r w:rsidR="00BC1367">
        <w:rPr>
          <w:rFonts w:asciiTheme="minorHAnsi" w:hAnsiTheme="minorHAnsi" w:cstheme="minorHAnsi"/>
          <w:sz w:val="22"/>
          <w:szCs w:val="22"/>
        </w:rPr>
        <w:tab/>
      </w:r>
      <w:r w:rsidR="00C56A36">
        <w:rPr>
          <w:rFonts w:asciiTheme="minorHAnsi" w:hAnsiTheme="minorHAnsi" w:cstheme="minorHAnsi"/>
          <w:sz w:val="22"/>
          <w:szCs w:val="22"/>
        </w:rPr>
        <w:t>Prodávající</w:t>
      </w:r>
      <w:r w:rsidRPr="00BB4AB0">
        <w:rPr>
          <w:rFonts w:asciiTheme="minorHAnsi" w:hAnsiTheme="minorHAnsi" w:cstheme="minorHAnsi"/>
          <w:sz w:val="22"/>
          <w:szCs w:val="22"/>
        </w:rPr>
        <w:t xml:space="preserve"> se zavazuje bezplatně odstranit oznámené vady ve lhůtě dle čl. </w:t>
      </w:r>
      <w:r w:rsidR="00B23183">
        <w:rPr>
          <w:rFonts w:asciiTheme="minorHAnsi" w:hAnsiTheme="minorHAnsi" w:cstheme="minorHAnsi"/>
          <w:sz w:val="22"/>
          <w:szCs w:val="22"/>
        </w:rPr>
        <w:t>IX</w:t>
      </w:r>
      <w:r w:rsidRPr="00BB4AB0">
        <w:rPr>
          <w:rFonts w:asciiTheme="minorHAnsi" w:hAnsiTheme="minorHAnsi" w:cstheme="minorHAnsi"/>
          <w:sz w:val="22"/>
          <w:szCs w:val="22"/>
        </w:rPr>
        <w:t xml:space="preserve">. odst. 3. této smlouvy. </w:t>
      </w:r>
    </w:p>
    <w:p w14:paraId="2CCD6912" w14:textId="77777777" w:rsidR="00C06D41" w:rsidRPr="00BB4AB0" w:rsidRDefault="00C06D41" w:rsidP="00BC1367">
      <w:pPr>
        <w:pStyle w:val="Odstavecseseznamem"/>
        <w:widowControl/>
        <w:tabs>
          <w:tab w:val="left" w:pos="284"/>
        </w:tabs>
        <w:ind w:left="0" w:hanging="142"/>
        <w:jc w:val="both"/>
        <w:rPr>
          <w:rFonts w:asciiTheme="minorHAnsi" w:hAnsiTheme="minorHAnsi" w:cstheme="minorHAnsi"/>
          <w:sz w:val="22"/>
          <w:szCs w:val="22"/>
        </w:rPr>
      </w:pPr>
      <w:r w:rsidRPr="00BB4AB0">
        <w:rPr>
          <w:rFonts w:asciiTheme="minorHAnsi" w:hAnsiTheme="minorHAnsi" w:cstheme="minorHAnsi"/>
          <w:sz w:val="22"/>
          <w:szCs w:val="22"/>
        </w:rPr>
        <w:lastRenderedPageBreak/>
        <w:t>10.</w:t>
      </w:r>
      <w:r w:rsidR="00BC1367">
        <w:rPr>
          <w:rFonts w:asciiTheme="minorHAnsi" w:hAnsiTheme="minorHAnsi" w:cstheme="minorHAnsi"/>
          <w:sz w:val="22"/>
          <w:szCs w:val="22"/>
        </w:rPr>
        <w:tab/>
      </w:r>
      <w:r w:rsidRPr="00BB4AB0">
        <w:rPr>
          <w:rFonts w:asciiTheme="minorHAnsi" w:hAnsiTheme="minorHAnsi" w:cstheme="minorHAnsi"/>
          <w:sz w:val="22"/>
          <w:szCs w:val="22"/>
        </w:rPr>
        <w:t>Pro opětovné předání zboží se výše uvedený postup uplatní obdobně.</w:t>
      </w:r>
    </w:p>
    <w:p w14:paraId="5F44AF21" w14:textId="77777777" w:rsidR="00C06D41" w:rsidRPr="00BB4AB0" w:rsidRDefault="00C06D41" w:rsidP="0056326F">
      <w:pPr>
        <w:pStyle w:val="Odstavecseseznamem"/>
        <w:widowControl/>
        <w:ind w:left="0"/>
        <w:jc w:val="both"/>
        <w:rPr>
          <w:rFonts w:asciiTheme="minorHAnsi" w:hAnsiTheme="minorHAnsi" w:cstheme="minorHAnsi"/>
          <w:sz w:val="22"/>
          <w:szCs w:val="22"/>
        </w:rPr>
      </w:pPr>
    </w:p>
    <w:p w14:paraId="68FF6BCA" w14:textId="77777777" w:rsidR="00C06D41" w:rsidRPr="00BB4AB0" w:rsidRDefault="00BC1367" w:rsidP="0056326F">
      <w:pPr>
        <w:pStyle w:val="Odstavecseseznamem"/>
        <w:widowControl/>
        <w:ind w:left="0"/>
        <w:jc w:val="center"/>
        <w:rPr>
          <w:rFonts w:asciiTheme="minorHAnsi" w:hAnsiTheme="minorHAnsi" w:cstheme="minorHAnsi"/>
          <w:b/>
          <w:sz w:val="22"/>
          <w:szCs w:val="22"/>
        </w:rPr>
      </w:pPr>
      <w:r>
        <w:rPr>
          <w:rFonts w:asciiTheme="minorHAnsi" w:hAnsiTheme="minorHAnsi" w:cstheme="minorHAnsi"/>
          <w:b/>
          <w:sz w:val="22"/>
          <w:szCs w:val="22"/>
        </w:rPr>
        <w:t xml:space="preserve">Článek </w:t>
      </w:r>
      <w:r w:rsidR="00C06D41" w:rsidRPr="00BB4AB0">
        <w:rPr>
          <w:rFonts w:asciiTheme="minorHAnsi" w:hAnsiTheme="minorHAnsi" w:cstheme="minorHAnsi"/>
          <w:b/>
          <w:sz w:val="22"/>
          <w:szCs w:val="22"/>
        </w:rPr>
        <w:t>V</w:t>
      </w:r>
      <w:r>
        <w:rPr>
          <w:rFonts w:asciiTheme="minorHAnsi" w:hAnsiTheme="minorHAnsi" w:cstheme="minorHAnsi"/>
          <w:b/>
          <w:sz w:val="22"/>
          <w:szCs w:val="22"/>
        </w:rPr>
        <w:t>II</w:t>
      </w:r>
      <w:r w:rsidR="00C06D41" w:rsidRPr="00BB4AB0">
        <w:rPr>
          <w:rFonts w:asciiTheme="minorHAnsi" w:hAnsiTheme="minorHAnsi" w:cstheme="minorHAnsi"/>
          <w:b/>
          <w:sz w:val="22"/>
          <w:szCs w:val="22"/>
        </w:rPr>
        <w:t>I</w:t>
      </w:r>
    </w:p>
    <w:p w14:paraId="29D70651" w14:textId="77777777" w:rsidR="00C06D41" w:rsidRPr="00BB4AB0" w:rsidRDefault="00C06D41" w:rsidP="00F43CA3">
      <w:pPr>
        <w:pStyle w:val="Odstavecseseznamem"/>
        <w:widowControl/>
        <w:pBdr>
          <w:bottom w:val="single" w:sz="4" w:space="1" w:color="auto"/>
        </w:pBdr>
        <w:shd w:val="clear" w:color="auto" w:fill="F2F2F2" w:themeFill="background1" w:themeFillShade="F2"/>
        <w:ind w:left="0"/>
        <w:jc w:val="center"/>
        <w:rPr>
          <w:rFonts w:asciiTheme="minorHAnsi" w:hAnsiTheme="minorHAnsi" w:cstheme="minorHAnsi"/>
          <w:b/>
          <w:sz w:val="22"/>
          <w:szCs w:val="22"/>
        </w:rPr>
      </w:pPr>
      <w:r w:rsidRPr="00BB4AB0">
        <w:rPr>
          <w:rFonts w:asciiTheme="minorHAnsi" w:hAnsiTheme="minorHAnsi" w:cstheme="minorHAnsi"/>
          <w:b/>
          <w:sz w:val="22"/>
          <w:szCs w:val="22"/>
        </w:rPr>
        <w:t>Přechod nebezpečí škody na zboží a nabytí vlastnického práva</w:t>
      </w:r>
    </w:p>
    <w:p w14:paraId="391A146A" w14:textId="77777777" w:rsidR="008B6338" w:rsidRPr="00BC1367" w:rsidRDefault="008B6338" w:rsidP="008B6338">
      <w:pPr>
        <w:pStyle w:val="Odstavecseseznamem"/>
        <w:widowControl/>
        <w:tabs>
          <w:tab w:val="left" w:pos="284"/>
        </w:tabs>
        <w:ind w:left="284" w:hanging="284"/>
        <w:jc w:val="both"/>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sidRPr="00BC1367">
        <w:rPr>
          <w:rFonts w:asciiTheme="minorHAnsi" w:hAnsiTheme="minorHAnsi" w:cstheme="minorHAnsi"/>
          <w:sz w:val="22"/>
          <w:szCs w:val="22"/>
        </w:rPr>
        <w:t xml:space="preserve">Vlastnictví k Předmětu smlouvy a všem jeho součástem a příslušenství přechází na Kupujícího předáním a převzetím Předmětu smlouvy v souladu s článkem </w:t>
      </w:r>
      <w:r>
        <w:rPr>
          <w:rFonts w:asciiTheme="minorHAnsi" w:hAnsiTheme="minorHAnsi" w:cstheme="minorHAnsi"/>
          <w:sz w:val="22"/>
          <w:szCs w:val="22"/>
        </w:rPr>
        <w:t>VII</w:t>
      </w:r>
      <w:r w:rsidRPr="00BC1367">
        <w:rPr>
          <w:rFonts w:asciiTheme="minorHAnsi" w:hAnsiTheme="minorHAnsi" w:cstheme="minorHAnsi"/>
          <w:sz w:val="22"/>
          <w:szCs w:val="22"/>
        </w:rPr>
        <w:t xml:space="preserve"> této smlouvy.</w:t>
      </w:r>
    </w:p>
    <w:p w14:paraId="388DE8D2" w14:textId="77777777" w:rsidR="008B6338" w:rsidRPr="00BC1367" w:rsidRDefault="008B6338" w:rsidP="008B6338">
      <w:pPr>
        <w:pStyle w:val="Odstavecseseznamem"/>
        <w:widowControl/>
        <w:tabs>
          <w:tab w:val="left" w:pos="284"/>
        </w:tabs>
        <w:ind w:left="284" w:hanging="284"/>
        <w:jc w:val="both"/>
        <w:rPr>
          <w:rFonts w:asciiTheme="minorHAnsi" w:hAnsiTheme="minorHAnsi" w:cstheme="minorHAnsi"/>
          <w:sz w:val="22"/>
          <w:szCs w:val="22"/>
        </w:rPr>
      </w:pPr>
      <w:r>
        <w:rPr>
          <w:rFonts w:asciiTheme="minorHAnsi" w:hAnsiTheme="minorHAnsi" w:cstheme="minorHAnsi"/>
          <w:sz w:val="22"/>
          <w:szCs w:val="22"/>
        </w:rPr>
        <w:t>2.</w:t>
      </w:r>
      <w:r>
        <w:rPr>
          <w:rFonts w:asciiTheme="minorHAnsi" w:hAnsiTheme="minorHAnsi" w:cstheme="minorHAnsi"/>
          <w:sz w:val="22"/>
          <w:szCs w:val="22"/>
        </w:rPr>
        <w:tab/>
      </w:r>
      <w:r w:rsidRPr="00BC1367">
        <w:rPr>
          <w:rFonts w:asciiTheme="minorHAnsi" w:hAnsiTheme="minorHAnsi" w:cstheme="minorHAnsi"/>
          <w:sz w:val="22"/>
          <w:szCs w:val="22"/>
        </w:rPr>
        <w:t xml:space="preserve">Nebezpečí škody na Předmětu smlouvy přechází na Kupujícího předáním a převzetím Předmětu smlouvy v souladu s článkem </w:t>
      </w:r>
      <w:r>
        <w:rPr>
          <w:rFonts w:asciiTheme="minorHAnsi" w:hAnsiTheme="minorHAnsi" w:cstheme="minorHAnsi"/>
          <w:sz w:val="22"/>
          <w:szCs w:val="22"/>
        </w:rPr>
        <w:t>VII</w:t>
      </w:r>
      <w:r w:rsidRPr="00BC1367">
        <w:rPr>
          <w:rFonts w:asciiTheme="minorHAnsi" w:hAnsiTheme="minorHAnsi" w:cstheme="minorHAnsi"/>
          <w:sz w:val="22"/>
          <w:szCs w:val="22"/>
        </w:rPr>
        <w:t xml:space="preserve"> této smlouvy.</w:t>
      </w:r>
    </w:p>
    <w:p w14:paraId="3729909D" w14:textId="77777777" w:rsidR="00D06D8F" w:rsidRDefault="00D06D8F" w:rsidP="0056326F">
      <w:pPr>
        <w:pStyle w:val="Odstavecseseznamem"/>
        <w:widowControl/>
        <w:ind w:left="0"/>
        <w:jc w:val="center"/>
        <w:rPr>
          <w:rFonts w:asciiTheme="minorHAnsi" w:hAnsiTheme="minorHAnsi" w:cstheme="minorHAnsi"/>
          <w:b/>
          <w:sz w:val="22"/>
          <w:szCs w:val="22"/>
        </w:rPr>
      </w:pPr>
    </w:p>
    <w:p w14:paraId="509DA615" w14:textId="77777777" w:rsidR="00C06D41" w:rsidRPr="00C57DBA" w:rsidRDefault="007849BD" w:rsidP="0056326F">
      <w:pPr>
        <w:pStyle w:val="Odstavecseseznamem"/>
        <w:widowControl/>
        <w:ind w:left="0"/>
        <w:jc w:val="center"/>
        <w:rPr>
          <w:rFonts w:asciiTheme="minorHAnsi" w:hAnsiTheme="minorHAnsi" w:cstheme="minorHAnsi"/>
          <w:b/>
          <w:sz w:val="22"/>
          <w:szCs w:val="22"/>
        </w:rPr>
      </w:pPr>
      <w:r w:rsidRPr="00C57DBA">
        <w:rPr>
          <w:rFonts w:asciiTheme="minorHAnsi" w:hAnsiTheme="minorHAnsi" w:cstheme="minorHAnsi"/>
          <w:b/>
          <w:sz w:val="22"/>
          <w:szCs w:val="22"/>
        </w:rPr>
        <w:t xml:space="preserve">Článek </w:t>
      </w:r>
      <w:r w:rsidR="00C06D41" w:rsidRPr="00C57DBA">
        <w:rPr>
          <w:rFonts w:asciiTheme="minorHAnsi" w:hAnsiTheme="minorHAnsi" w:cstheme="minorHAnsi"/>
          <w:b/>
          <w:sz w:val="22"/>
          <w:szCs w:val="22"/>
        </w:rPr>
        <w:t>I</w:t>
      </w:r>
      <w:r w:rsidRPr="00C57DBA">
        <w:rPr>
          <w:rFonts w:asciiTheme="minorHAnsi" w:hAnsiTheme="minorHAnsi" w:cstheme="minorHAnsi"/>
          <w:b/>
          <w:sz w:val="22"/>
          <w:szCs w:val="22"/>
        </w:rPr>
        <w:t>X</w:t>
      </w:r>
    </w:p>
    <w:p w14:paraId="4AF965AB" w14:textId="77777777" w:rsidR="00C06D41" w:rsidRPr="00C57DBA" w:rsidRDefault="00C06D41" w:rsidP="00F43CA3">
      <w:pPr>
        <w:pStyle w:val="Odstavecseseznamem"/>
        <w:widowControl/>
        <w:pBdr>
          <w:bottom w:val="single" w:sz="4" w:space="1" w:color="auto"/>
        </w:pBdr>
        <w:shd w:val="clear" w:color="auto" w:fill="F2F2F2" w:themeFill="background1" w:themeFillShade="F2"/>
        <w:ind w:left="0"/>
        <w:jc w:val="center"/>
        <w:rPr>
          <w:rFonts w:asciiTheme="minorHAnsi" w:hAnsiTheme="minorHAnsi" w:cstheme="minorHAnsi"/>
          <w:b/>
          <w:sz w:val="22"/>
          <w:szCs w:val="22"/>
        </w:rPr>
      </w:pPr>
      <w:r w:rsidRPr="00C57DBA">
        <w:rPr>
          <w:rFonts w:asciiTheme="minorHAnsi" w:hAnsiTheme="minorHAnsi" w:cstheme="minorHAnsi"/>
          <w:b/>
          <w:sz w:val="22"/>
          <w:szCs w:val="22"/>
        </w:rPr>
        <w:t xml:space="preserve">Odpovědnost </w:t>
      </w:r>
      <w:r w:rsidR="00C56A36" w:rsidRPr="00C57DBA">
        <w:rPr>
          <w:rFonts w:asciiTheme="minorHAnsi" w:hAnsiTheme="minorHAnsi" w:cstheme="minorHAnsi"/>
          <w:b/>
          <w:sz w:val="22"/>
          <w:szCs w:val="22"/>
        </w:rPr>
        <w:t>Prodávající</w:t>
      </w:r>
      <w:r w:rsidRPr="00C57DBA">
        <w:rPr>
          <w:rFonts w:asciiTheme="minorHAnsi" w:hAnsiTheme="minorHAnsi" w:cstheme="minorHAnsi"/>
          <w:b/>
          <w:sz w:val="22"/>
          <w:szCs w:val="22"/>
        </w:rPr>
        <w:t>ho za vady a servisní podmínky</w:t>
      </w:r>
    </w:p>
    <w:p w14:paraId="5CBE3C7E" w14:textId="17634760" w:rsidR="00C06D41" w:rsidRPr="00C025AF" w:rsidRDefault="00F83CDE" w:rsidP="00F015DF">
      <w:pPr>
        <w:pStyle w:val="Default"/>
        <w:numPr>
          <w:ilvl w:val="0"/>
          <w:numId w:val="14"/>
        </w:numPr>
        <w:tabs>
          <w:tab w:val="left" w:pos="284"/>
        </w:tabs>
        <w:ind w:left="284" w:hanging="284"/>
        <w:jc w:val="both"/>
        <w:rPr>
          <w:rFonts w:asciiTheme="minorHAnsi" w:hAnsiTheme="minorHAnsi" w:cstheme="minorBidi"/>
          <w:sz w:val="22"/>
          <w:szCs w:val="22"/>
        </w:rPr>
      </w:pPr>
      <w:r w:rsidRPr="00C025AF">
        <w:rPr>
          <w:rFonts w:asciiTheme="minorHAnsi" w:hAnsiTheme="minorHAnsi" w:cstheme="minorHAnsi"/>
          <w:sz w:val="22"/>
          <w:szCs w:val="22"/>
        </w:rPr>
        <w:t xml:space="preserve">Dodavatel poskytuje na zboží záruku </w:t>
      </w:r>
      <w:r w:rsidR="00C025AF" w:rsidRPr="00C025AF">
        <w:rPr>
          <w:rFonts w:asciiTheme="minorHAnsi" w:hAnsiTheme="minorHAnsi" w:cstheme="minorHAnsi"/>
          <w:sz w:val="22"/>
          <w:szCs w:val="22"/>
        </w:rPr>
        <w:t>v</w:t>
      </w:r>
      <w:r w:rsidR="004D50C1">
        <w:rPr>
          <w:rFonts w:asciiTheme="minorHAnsi" w:hAnsiTheme="minorHAnsi" w:cstheme="minorHAnsi"/>
          <w:sz w:val="22"/>
          <w:szCs w:val="22"/>
        </w:rPr>
        <w:t> </w:t>
      </w:r>
      <w:r w:rsidR="00C025AF" w:rsidRPr="00C025AF">
        <w:rPr>
          <w:rFonts w:asciiTheme="minorHAnsi" w:hAnsiTheme="minorHAnsi" w:cstheme="minorHAnsi"/>
          <w:sz w:val="22"/>
          <w:szCs w:val="22"/>
        </w:rPr>
        <w:t>délce</w:t>
      </w:r>
      <w:r w:rsidR="004D50C1">
        <w:rPr>
          <w:rFonts w:asciiTheme="minorHAnsi" w:hAnsiTheme="minorHAnsi" w:cstheme="minorHAnsi"/>
          <w:sz w:val="22"/>
          <w:szCs w:val="22"/>
        </w:rPr>
        <w:t>, kterou na uvedené zboží nabízí jeho výrobce, nejméně však 24</w:t>
      </w:r>
      <w:r w:rsidR="00C025AF" w:rsidRPr="00C025AF">
        <w:rPr>
          <w:rFonts w:asciiTheme="minorHAnsi" w:hAnsiTheme="minorHAnsi" w:cstheme="minorHAnsi"/>
          <w:sz w:val="22"/>
          <w:szCs w:val="22"/>
        </w:rPr>
        <w:t xml:space="preserve"> měsíců</w:t>
      </w:r>
      <w:r w:rsidR="00F015DF" w:rsidRPr="00C025AF">
        <w:rPr>
          <w:rFonts w:asciiTheme="minorHAnsi" w:hAnsiTheme="minorHAnsi" w:cstheme="minorHAnsi"/>
          <w:bCs/>
          <w:sz w:val="22"/>
          <w:szCs w:val="22"/>
        </w:rPr>
        <w:t xml:space="preserve">. </w:t>
      </w:r>
      <w:r w:rsidR="22D73C8F" w:rsidRPr="00C025AF">
        <w:rPr>
          <w:rFonts w:asciiTheme="minorHAnsi" w:hAnsiTheme="minorHAnsi" w:cstheme="minorBidi"/>
          <w:sz w:val="22"/>
          <w:szCs w:val="22"/>
        </w:rPr>
        <w:t>Záruční doba běží ode dne předání a převzetí zboží v souladu s čl. IV. a čl. V</w:t>
      </w:r>
      <w:r w:rsidR="0043088B" w:rsidRPr="00C025AF">
        <w:rPr>
          <w:rFonts w:asciiTheme="minorHAnsi" w:hAnsiTheme="minorHAnsi" w:cstheme="minorBidi"/>
          <w:sz w:val="22"/>
          <w:szCs w:val="22"/>
        </w:rPr>
        <w:t>II</w:t>
      </w:r>
      <w:r w:rsidR="22D73C8F" w:rsidRPr="00C025AF">
        <w:rPr>
          <w:rFonts w:asciiTheme="minorHAnsi" w:hAnsiTheme="minorHAnsi" w:cstheme="minorBidi"/>
          <w:sz w:val="22"/>
          <w:szCs w:val="22"/>
        </w:rPr>
        <w:t xml:space="preserve">. této smlouvy. </w:t>
      </w:r>
    </w:p>
    <w:p w14:paraId="092392C8" w14:textId="77777777" w:rsidR="00C06D41" w:rsidRDefault="001C1C0E" w:rsidP="001C1C0E">
      <w:pPr>
        <w:pStyle w:val="Odstavecseseznamem"/>
        <w:widowControl/>
        <w:tabs>
          <w:tab w:val="left" w:pos="284"/>
        </w:tabs>
        <w:ind w:left="284" w:hanging="284"/>
        <w:jc w:val="both"/>
        <w:rPr>
          <w:rFonts w:asciiTheme="minorHAnsi" w:hAnsiTheme="minorHAnsi" w:cstheme="minorHAnsi"/>
          <w:sz w:val="22"/>
          <w:szCs w:val="22"/>
        </w:rPr>
      </w:pPr>
      <w:r>
        <w:rPr>
          <w:rFonts w:asciiTheme="minorHAnsi" w:hAnsiTheme="minorHAnsi" w:cstheme="minorHAnsi"/>
          <w:sz w:val="22"/>
          <w:szCs w:val="22"/>
        </w:rPr>
        <w:t>2.</w:t>
      </w:r>
      <w:r>
        <w:rPr>
          <w:rFonts w:asciiTheme="minorHAnsi" w:hAnsiTheme="minorHAnsi" w:cstheme="minorHAnsi"/>
          <w:sz w:val="22"/>
          <w:szCs w:val="22"/>
        </w:rPr>
        <w:tab/>
      </w:r>
      <w:r w:rsidR="00C56A36">
        <w:rPr>
          <w:rFonts w:asciiTheme="minorHAnsi" w:hAnsiTheme="minorHAnsi" w:cstheme="minorHAnsi"/>
          <w:sz w:val="22"/>
          <w:szCs w:val="22"/>
        </w:rPr>
        <w:t>Kupující</w:t>
      </w:r>
      <w:r w:rsidR="00C06D41" w:rsidRPr="00BB4AB0">
        <w:rPr>
          <w:rFonts w:asciiTheme="minorHAnsi" w:hAnsiTheme="minorHAnsi" w:cstheme="minorHAnsi"/>
          <w:sz w:val="22"/>
          <w:szCs w:val="22"/>
        </w:rPr>
        <w:t xml:space="preserve"> má nárok na bezplatné odstranění jakékoli vady, kterou mělo zboží při předání a převzetí, nebo kterou </w:t>
      </w:r>
      <w:r w:rsidR="00C56A36">
        <w:rPr>
          <w:rFonts w:asciiTheme="minorHAnsi" w:hAnsiTheme="minorHAnsi" w:cstheme="minorHAnsi"/>
          <w:sz w:val="22"/>
          <w:szCs w:val="22"/>
        </w:rPr>
        <w:t>Kupující</w:t>
      </w:r>
      <w:r w:rsidR="00C06D41" w:rsidRPr="00BB4AB0">
        <w:rPr>
          <w:rFonts w:asciiTheme="minorHAnsi" w:hAnsiTheme="minorHAnsi" w:cstheme="minorHAnsi"/>
          <w:sz w:val="22"/>
          <w:szCs w:val="22"/>
        </w:rPr>
        <w:t xml:space="preserve"> zjistil kdykoli během záruční doby, ale pouze za předpokladu, že se nejedná o vady způsobené </w:t>
      </w:r>
      <w:r w:rsidR="00C56A36">
        <w:rPr>
          <w:rFonts w:asciiTheme="minorHAnsi" w:hAnsiTheme="minorHAnsi" w:cstheme="minorHAnsi"/>
          <w:sz w:val="22"/>
          <w:szCs w:val="22"/>
        </w:rPr>
        <w:t>Kupující</w:t>
      </w:r>
      <w:r w:rsidR="00C06D41" w:rsidRPr="00BB4AB0">
        <w:rPr>
          <w:rFonts w:asciiTheme="minorHAnsi" w:hAnsiTheme="minorHAnsi" w:cstheme="minorHAnsi"/>
          <w:sz w:val="22"/>
          <w:szCs w:val="22"/>
        </w:rPr>
        <w:t xml:space="preserve">m nebo jednotlivými uživateli zboží, zejména z důvodů nedodržení podmínek pro užívání a údržbu, se kterými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 </w:t>
      </w:r>
      <w:r w:rsidR="00C56A36">
        <w:rPr>
          <w:rFonts w:asciiTheme="minorHAnsi" w:hAnsiTheme="minorHAnsi" w:cstheme="minorHAnsi"/>
          <w:sz w:val="22"/>
          <w:szCs w:val="22"/>
        </w:rPr>
        <w:t>Kupující</w:t>
      </w:r>
      <w:r w:rsidR="00C06D41" w:rsidRPr="00BB4AB0">
        <w:rPr>
          <w:rFonts w:asciiTheme="minorHAnsi" w:hAnsiTheme="minorHAnsi" w:cstheme="minorHAnsi"/>
          <w:sz w:val="22"/>
          <w:szCs w:val="22"/>
        </w:rPr>
        <w:t xml:space="preserve">ho prokazatelně seznámil. Pokud to bude možné, tak odstranění vady bude probíhat na místě dodání zboží, o místě odstranění vady rozhoduje </w:t>
      </w:r>
      <w:r w:rsidR="00C56A36">
        <w:rPr>
          <w:rFonts w:asciiTheme="minorHAnsi" w:hAnsiTheme="minorHAnsi" w:cstheme="minorHAnsi"/>
          <w:sz w:val="22"/>
          <w:szCs w:val="22"/>
        </w:rPr>
        <w:t>Kupující</w:t>
      </w:r>
      <w:r w:rsidR="00C06D41" w:rsidRPr="00BB4AB0">
        <w:rPr>
          <w:rFonts w:asciiTheme="minorHAnsi" w:hAnsiTheme="minorHAnsi" w:cstheme="minorHAnsi"/>
          <w:sz w:val="22"/>
          <w:szCs w:val="22"/>
        </w:rPr>
        <w:t>.</w:t>
      </w:r>
    </w:p>
    <w:p w14:paraId="34C2B070" w14:textId="263341CD" w:rsidR="00C06D41" w:rsidRDefault="001C1C0E" w:rsidP="001C1C0E">
      <w:pPr>
        <w:pStyle w:val="Odstavecseseznamem"/>
        <w:widowControl/>
        <w:tabs>
          <w:tab w:val="left" w:pos="284"/>
        </w:tabs>
        <w:ind w:left="284" w:hanging="284"/>
        <w:jc w:val="both"/>
        <w:rPr>
          <w:rFonts w:asciiTheme="minorHAnsi" w:hAnsiTheme="minorHAnsi" w:cstheme="minorHAnsi"/>
          <w:sz w:val="22"/>
          <w:szCs w:val="22"/>
        </w:rPr>
      </w:pPr>
      <w:r>
        <w:rPr>
          <w:rFonts w:asciiTheme="minorHAnsi" w:hAnsiTheme="minorHAnsi" w:cstheme="minorHAnsi"/>
          <w:sz w:val="22"/>
          <w:szCs w:val="22"/>
        </w:rPr>
        <w:t>3.</w:t>
      </w:r>
      <w:r>
        <w:rPr>
          <w:rFonts w:asciiTheme="minorHAnsi" w:hAnsiTheme="minorHAnsi" w:cstheme="minorHAnsi"/>
          <w:sz w:val="22"/>
          <w:szCs w:val="22"/>
        </w:rPr>
        <w:tab/>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 se zavazuje vadu zboží odstranit neprodleně, nejpozději však do </w:t>
      </w:r>
      <w:r w:rsidR="005547AD">
        <w:rPr>
          <w:rFonts w:asciiTheme="minorHAnsi" w:hAnsiTheme="minorHAnsi" w:cstheme="minorHAnsi"/>
          <w:sz w:val="22"/>
          <w:szCs w:val="22"/>
        </w:rPr>
        <w:t>5</w:t>
      </w:r>
      <w:r w:rsidR="00C06D41" w:rsidRPr="00BB4AB0">
        <w:rPr>
          <w:rFonts w:asciiTheme="minorHAnsi" w:hAnsiTheme="minorHAnsi" w:cstheme="minorHAnsi"/>
          <w:sz w:val="22"/>
          <w:szCs w:val="22"/>
        </w:rPr>
        <w:t xml:space="preserve"> dnů ode dne doručení písemného oznámení </w:t>
      </w:r>
      <w:r w:rsidR="00C56A36">
        <w:rPr>
          <w:rFonts w:asciiTheme="minorHAnsi" w:hAnsiTheme="minorHAnsi" w:cstheme="minorHAnsi"/>
          <w:sz w:val="22"/>
          <w:szCs w:val="22"/>
        </w:rPr>
        <w:t>Kupující</w:t>
      </w:r>
      <w:r w:rsidR="00C06D41" w:rsidRPr="00BB4AB0">
        <w:rPr>
          <w:rFonts w:asciiTheme="minorHAnsi" w:hAnsiTheme="minorHAnsi" w:cstheme="minorHAnsi"/>
          <w:sz w:val="22"/>
          <w:szCs w:val="22"/>
        </w:rPr>
        <w:t xml:space="preserve">ho o vadách zboží. </w:t>
      </w:r>
    </w:p>
    <w:p w14:paraId="2BF791DB" w14:textId="77777777" w:rsidR="00C06D41" w:rsidRDefault="001C1C0E" w:rsidP="001C1C0E">
      <w:pPr>
        <w:pStyle w:val="Odstavecseseznamem"/>
        <w:widowControl/>
        <w:tabs>
          <w:tab w:val="left" w:pos="284"/>
        </w:tabs>
        <w:ind w:left="284" w:hanging="284"/>
        <w:jc w:val="both"/>
        <w:rPr>
          <w:rFonts w:asciiTheme="minorHAnsi" w:hAnsiTheme="minorHAnsi" w:cstheme="minorHAnsi"/>
          <w:sz w:val="22"/>
          <w:szCs w:val="22"/>
        </w:rPr>
      </w:pPr>
      <w:r>
        <w:rPr>
          <w:rFonts w:asciiTheme="minorHAnsi" w:hAnsiTheme="minorHAnsi" w:cstheme="minorHAnsi"/>
          <w:sz w:val="22"/>
          <w:szCs w:val="22"/>
        </w:rPr>
        <w:t>4.</w:t>
      </w:r>
      <w:r>
        <w:rPr>
          <w:rFonts w:asciiTheme="minorHAnsi" w:hAnsiTheme="minorHAnsi" w:cstheme="minorHAnsi"/>
          <w:sz w:val="22"/>
          <w:szCs w:val="22"/>
        </w:rPr>
        <w:tab/>
      </w:r>
      <w:r w:rsidR="00C06D41" w:rsidRPr="00BB4AB0">
        <w:rPr>
          <w:rFonts w:asciiTheme="minorHAnsi" w:hAnsiTheme="minorHAnsi" w:cstheme="minorHAnsi"/>
          <w:sz w:val="22"/>
          <w:szCs w:val="22"/>
        </w:rPr>
        <w:t xml:space="preserve">Pokud nelze v důsledku vady užívat zboží k účelu vyplývajícímu z této smlouvy, popř. k účelu, který je pro užívání zboží obvyklý, může </w:t>
      </w:r>
      <w:r w:rsidR="00C56A36">
        <w:rPr>
          <w:rFonts w:asciiTheme="minorHAnsi" w:hAnsiTheme="minorHAnsi" w:cstheme="minorHAnsi"/>
          <w:sz w:val="22"/>
          <w:szCs w:val="22"/>
        </w:rPr>
        <w:t>Kupující</w:t>
      </w:r>
      <w:r w:rsidR="00C06D41" w:rsidRPr="00BB4AB0">
        <w:rPr>
          <w:rFonts w:asciiTheme="minorHAnsi" w:hAnsiTheme="minorHAnsi" w:cstheme="minorHAnsi"/>
          <w:sz w:val="22"/>
          <w:szCs w:val="22"/>
        </w:rPr>
        <w:t xml:space="preserve"> požadovat dodání nového zboží. Týká-li se vada pouze součásti věci, může </w:t>
      </w:r>
      <w:r w:rsidR="00C56A36">
        <w:rPr>
          <w:rFonts w:asciiTheme="minorHAnsi" w:hAnsiTheme="minorHAnsi" w:cstheme="minorHAnsi"/>
          <w:sz w:val="22"/>
          <w:szCs w:val="22"/>
        </w:rPr>
        <w:t>Kupující</w:t>
      </w:r>
      <w:r w:rsidR="00C06D41" w:rsidRPr="00BB4AB0">
        <w:rPr>
          <w:rFonts w:asciiTheme="minorHAnsi" w:hAnsiTheme="minorHAnsi" w:cstheme="minorHAnsi"/>
          <w:sz w:val="22"/>
          <w:szCs w:val="22"/>
        </w:rPr>
        <w:t xml:space="preserve"> požadovat výměnu této součásti. </w:t>
      </w:r>
    </w:p>
    <w:p w14:paraId="53A337E1" w14:textId="77777777" w:rsidR="00C06D41" w:rsidRDefault="001C1C0E" w:rsidP="001C1C0E">
      <w:pPr>
        <w:pStyle w:val="Odstavecseseznamem"/>
        <w:widowControl/>
        <w:tabs>
          <w:tab w:val="left" w:pos="284"/>
        </w:tabs>
        <w:ind w:left="284" w:hanging="284"/>
        <w:jc w:val="both"/>
        <w:rPr>
          <w:rFonts w:asciiTheme="minorHAnsi" w:hAnsiTheme="minorHAnsi" w:cstheme="minorHAnsi"/>
          <w:sz w:val="22"/>
          <w:szCs w:val="22"/>
        </w:rPr>
      </w:pPr>
      <w:r>
        <w:rPr>
          <w:rFonts w:asciiTheme="minorHAnsi" w:hAnsiTheme="minorHAnsi" w:cstheme="minorHAnsi"/>
          <w:sz w:val="22"/>
          <w:szCs w:val="22"/>
        </w:rPr>
        <w:t>5.</w:t>
      </w:r>
      <w:r>
        <w:rPr>
          <w:rFonts w:asciiTheme="minorHAnsi" w:hAnsiTheme="minorHAnsi" w:cstheme="minorHAnsi"/>
          <w:sz w:val="22"/>
          <w:szCs w:val="22"/>
        </w:rPr>
        <w:tab/>
      </w:r>
      <w:r w:rsidR="00C06D41" w:rsidRPr="00BB4AB0">
        <w:rPr>
          <w:rFonts w:asciiTheme="minorHAnsi" w:hAnsiTheme="minorHAnsi" w:cstheme="minorHAnsi"/>
          <w:sz w:val="22"/>
          <w:szCs w:val="22"/>
        </w:rPr>
        <w:t xml:space="preserve">Písemné oznámení vady musí obsahovat její popis a právo, které </w:t>
      </w:r>
      <w:r w:rsidR="00C56A36">
        <w:rPr>
          <w:rFonts w:asciiTheme="minorHAnsi" w:hAnsiTheme="minorHAnsi" w:cstheme="minorHAnsi"/>
          <w:sz w:val="22"/>
          <w:szCs w:val="22"/>
        </w:rPr>
        <w:t>Kupující</w:t>
      </w:r>
      <w:r w:rsidR="00C06D41" w:rsidRPr="00BB4AB0">
        <w:rPr>
          <w:rFonts w:asciiTheme="minorHAnsi" w:hAnsiTheme="minorHAnsi" w:cstheme="minorHAnsi"/>
          <w:sz w:val="22"/>
          <w:szCs w:val="22"/>
        </w:rPr>
        <w:t xml:space="preserve"> v důsledku vady zboží uplatňuje. Za písemné oznámení se považuje i zpráva zaslaná e-mailem na adresu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ho uvedenou na titulní straně této smlouvy.</w:t>
      </w:r>
    </w:p>
    <w:p w14:paraId="37A38ADB" w14:textId="77777777" w:rsidR="00C06D41" w:rsidRDefault="001C1C0E" w:rsidP="001C1C0E">
      <w:pPr>
        <w:pStyle w:val="Odstavecseseznamem"/>
        <w:widowControl/>
        <w:tabs>
          <w:tab w:val="left" w:pos="284"/>
        </w:tabs>
        <w:ind w:left="284" w:hanging="284"/>
        <w:jc w:val="both"/>
        <w:rPr>
          <w:rFonts w:asciiTheme="minorHAnsi" w:hAnsiTheme="minorHAnsi" w:cstheme="minorHAnsi"/>
          <w:sz w:val="22"/>
          <w:szCs w:val="22"/>
        </w:rPr>
      </w:pPr>
      <w:r>
        <w:rPr>
          <w:rFonts w:asciiTheme="minorHAnsi" w:hAnsiTheme="minorHAnsi" w:cstheme="minorHAnsi"/>
          <w:sz w:val="22"/>
          <w:szCs w:val="22"/>
        </w:rPr>
        <w:t>6.</w:t>
      </w:r>
      <w:r>
        <w:rPr>
          <w:rFonts w:asciiTheme="minorHAnsi" w:hAnsiTheme="minorHAnsi" w:cstheme="minorHAnsi"/>
          <w:sz w:val="22"/>
          <w:szCs w:val="22"/>
        </w:rPr>
        <w:tab/>
      </w:r>
      <w:r w:rsidR="00C06D41" w:rsidRPr="00BB4AB0">
        <w:rPr>
          <w:rFonts w:asciiTheme="minorHAnsi" w:hAnsiTheme="minorHAnsi" w:cstheme="minorHAnsi"/>
          <w:sz w:val="22"/>
          <w:szCs w:val="22"/>
        </w:rPr>
        <w:t xml:space="preserve">Veškerá písemná, telefonická či osobní komunikace bude v rámci záručního servisu vedena v českém jazyce. </w:t>
      </w:r>
      <w:bookmarkStart w:id="4" w:name="_Ref269288451"/>
    </w:p>
    <w:p w14:paraId="1812BE6A" w14:textId="77777777" w:rsidR="00C06D41" w:rsidRDefault="001C1C0E" w:rsidP="001C1C0E">
      <w:pPr>
        <w:pStyle w:val="Odstavecseseznamem"/>
        <w:widowControl/>
        <w:tabs>
          <w:tab w:val="left" w:pos="284"/>
        </w:tabs>
        <w:ind w:left="284" w:hanging="284"/>
        <w:jc w:val="both"/>
        <w:rPr>
          <w:rFonts w:asciiTheme="minorHAnsi" w:hAnsiTheme="minorHAnsi" w:cstheme="minorHAnsi"/>
          <w:sz w:val="22"/>
          <w:szCs w:val="22"/>
        </w:rPr>
      </w:pPr>
      <w:r>
        <w:rPr>
          <w:rFonts w:asciiTheme="minorHAnsi" w:hAnsiTheme="minorHAnsi" w:cstheme="minorHAnsi"/>
          <w:sz w:val="22"/>
          <w:szCs w:val="22"/>
        </w:rPr>
        <w:t>7.</w:t>
      </w:r>
      <w:r>
        <w:rPr>
          <w:rFonts w:asciiTheme="minorHAnsi" w:hAnsiTheme="minorHAnsi" w:cstheme="minorHAnsi"/>
          <w:sz w:val="22"/>
          <w:szCs w:val="22"/>
        </w:rPr>
        <w:tab/>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 je povinen ve lhůtě do pěti (5) dnů, započít s odstraněním vady, která byla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mu vytčením vady oznámena. Jestliže je vytčená vada opravitelná, je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 povinen odstranit ji opravou předmětu koupě či výměnou kterékoliv vadné součástky za součástku bezvadnou. </w:t>
      </w:r>
      <w:r w:rsidR="00C56A36">
        <w:rPr>
          <w:rFonts w:asciiTheme="minorHAnsi" w:hAnsiTheme="minorHAnsi" w:cstheme="minorHAnsi"/>
          <w:sz w:val="22"/>
          <w:szCs w:val="22"/>
        </w:rPr>
        <w:t>Kupující</w:t>
      </w:r>
      <w:r w:rsidR="00C06D41" w:rsidRPr="00BB4AB0">
        <w:rPr>
          <w:rFonts w:asciiTheme="minorHAnsi" w:hAnsiTheme="minorHAnsi" w:cstheme="minorHAnsi"/>
          <w:sz w:val="22"/>
          <w:szCs w:val="22"/>
        </w:rPr>
        <w:t xml:space="preserve"> je oprávněn požadovat namísto odstranění vytčené vady slevu z kupní ceny vadného předmětu koupě.</w:t>
      </w:r>
      <w:bookmarkEnd w:id="4"/>
    </w:p>
    <w:p w14:paraId="221FAD98" w14:textId="77777777" w:rsidR="00C06D41" w:rsidRDefault="001C1C0E" w:rsidP="001C1C0E">
      <w:pPr>
        <w:pStyle w:val="Odstavecseseznamem"/>
        <w:widowControl/>
        <w:tabs>
          <w:tab w:val="left" w:pos="284"/>
        </w:tabs>
        <w:ind w:left="284" w:hanging="284"/>
        <w:jc w:val="both"/>
        <w:rPr>
          <w:rFonts w:asciiTheme="minorHAnsi" w:hAnsiTheme="minorHAnsi" w:cstheme="minorHAnsi"/>
          <w:sz w:val="22"/>
          <w:szCs w:val="22"/>
        </w:rPr>
      </w:pPr>
      <w:r>
        <w:rPr>
          <w:rFonts w:asciiTheme="minorHAnsi" w:hAnsiTheme="minorHAnsi" w:cstheme="minorHAnsi"/>
          <w:sz w:val="22"/>
          <w:szCs w:val="22"/>
        </w:rPr>
        <w:t>8.</w:t>
      </w:r>
      <w:r>
        <w:rPr>
          <w:rFonts w:asciiTheme="minorHAnsi" w:hAnsiTheme="minorHAnsi" w:cstheme="minorHAnsi"/>
          <w:sz w:val="22"/>
          <w:szCs w:val="22"/>
        </w:rPr>
        <w:tab/>
      </w:r>
      <w:r w:rsidR="00C06D41" w:rsidRPr="00BB4AB0">
        <w:rPr>
          <w:rFonts w:asciiTheme="minorHAnsi" w:hAnsiTheme="minorHAnsi" w:cstheme="minorHAnsi"/>
          <w:sz w:val="22"/>
          <w:szCs w:val="22"/>
        </w:rPr>
        <w:t xml:space="preserve">Jestliže je vytčená vada neopravitelná, je </w:t>
      </w:r>
      <w:r w:rsidR="00C56A36">
        <w:rPr>
          <w:rFonts w:asciiTheme="minorHAnsi" w:hAnsiTheme="minorHAnsi" w:cstheme="minorHAnsi"/>
          <w:sz w:val="22"/>
          <w:szCs w:val="22"/>
        </w:rPr>
        <w:t>Kupující</w:t>
      </w:r>
      <w:r w:rsidR="00C06D41" w:rsidRPr="00BB4AB0">
        <w:rPr>
          <w:rFonts w:asciiTheme="minorHAnsi" w:hAnsiTheme="minorHAnsi" w:cstheme="minorHAnsi"/>
          <w:sz w:val="22"/>
          <w:szCs w:val="22"/>
        </w:rPr>
        <w:t xml:space="preserve"> oprávněn požadovat po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m její odstranění výměnou vadného předmětu koupě za předmět koupě bezvadný, slevu z kupní ceny či je oprávněn od smlouvy odstoupit. Jestliže je vytčená vada vadou právní, je </w:t>
      </w:r>
      <w:r w:rsidR="00C56A36">
        <w:rPr>
          <w:rFonts w:asciiTheme="minorHAnsi" w:hAnsiTheme="minorHAnsi" w:cstheme="minorHAnsi"/>
          <w:sz w:val="22"/>
          <w:szCs w:val="22"/>
        </w:rPr>
        <w:t>Kupující</w:t>
      </w:r>
      <w:r w:rsidR="00C06D41" w:rsidRPr="00BB4AB0">
        <w:rPr>
          <w:rFonts w:asciiTheme="minorHAnsi" w:hAnsiTheme="minorHAnsi" w:cstheme="minorHAnsi"/>
          <w:sz w:val="22"/>
          <w:szCs w:val="22"/>
        </w:rPr>
        <w:t xml:space="preserve"> oprávněn požadovat po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m odstranění vytčené vady odstraněním právních vad bránících nerušenému používání předmětu koupě </w:t>
      </w:r>
      <w:r w:rsidR="00C56A36">
        <w:rPr>
          <w:rFonts w:asciiTheme="minorHAnsi" w:hAnsiTheme="minorHAnsi" w:cstheme="minorHAnsi"/>
          <w:sz w:val="22"/>
          <w:szCs w:val="22"/>
        </w:rPr>
        <w:t>Kupující</w:t>
      </w:r>
      <w:r w:rsidR="00C06D41" w:rsidRPr="00BB4AB0">
        <w:rPr>
          <w:rFonts w:asciiTheme="minorHAnsi" w:hAnsiTheme="minorHAnsi" w:cstheme="minorHAnsi"/>
          <w:sz w:val="22"/>
          <w:szCs w:val="22"/>
        </w:rPr>
        <w:t xml:space="preserve">m, slevu z kupní ceny či je oprávněn od smlouvy odstoupit. </w:t>
      </w:r>
    </w:p>
    <w:p w14:paraId="345365D4" w14:textId="77777777" w:rsidR="00C06D41" w:rsidRDefault="001C1C0E" w:rsidP="001C1C0E">
      <w:pPr>
        <w:pStyle w:val="Odstavecseseznamem"/>
        <w:widowControl/>
        <w:tabs>
          <w:tab w:val="left" w:pos="284"/>
        </w:tabs>
        <w:ind w:left="284" w:hanging="284"/>
        <w:jc w:val="both"/>
        <w:rPr>
          <w:rFonts w:asciiTheme="minorHAnsi" w:hAnsiTheme="minorHAnsi" w:cstheme="minorHAnsi"/>
          <w:sz w:val="22"/>
          <w:szCs w:val="22"/>
        </w:rPr>
      </w:pPr>
      <w:r>
        <w:rPr>
          <w:rFonts w:asciiTheme="minorHAnsi" w:hAnsiTheme="minorHAnsi" w:cstheme="minorHAnsi"/>
          <w:sz w:val="22"/>
          <w:szCs w:val="22"/>
        </w:rPr>
        <w:t>9.</w:t>
      </w:r>
      <w:r>
        <w:rPr>
          <w:rFonts w:asciiTheme="minorHAnsi" w:hAnsiTheme="minorHAnsi" w:cstheme="minorHAnsi"/>
          <w:sz w:val="22"/>
          <w:szCs w:val="22"/>
        </w:rPr>
        <w:tab/>
      </w:r>
      <w:r w:rsidR="00C06D41" w:rsidRPr="00BB4AB0">
        <w:rPr>
          <w:rFonts w:asciiTheme="minorHAnsi" w:hAnsiTheme="minorHAnsi" w:cstheme="minorHAnsi"/>
          <w:sz w:val="22"/>
          <w:szCs w:val="22"/>
        </w:rPr>
        <w:t xml:space="preserve">Smluvní strany se mohou na žádost </w:t>
      </w:r>
      <w:r w:rsidR="00C56A36">
        <w:rPr>
          <w:rFonts w:asciiTheme="minorHAnsi" w:hAnsiTheme="minorHAnsi" w:cstheme="minorHAnsi"/>
          <w:sz w:val="22"/>
          <w:szCs w:val="22"/>
        </w:rPr>
        <w:t>Kupující</w:t>
      </w:r>
      <w:r w:rsidR="00C06D41" w:rsidRPr="00BB4AB0">
        <w:rPr>
          <w:rFonts w:asciiTheme="minorHAnsi" w:hAnsiTheme="minorHAnsi" w:cstheme="minorHAnsi"/>
          <w:sz w:val="22"/>
          <w:szCs w:val="22"/>
        </w:rPr>
        <w:t xml:space="preserve">ho dohodnout na jiném způsobu řešení reklamace. O jiném způsobu vyřešení reklamace, bude-li dohodnut, smluvní strany vystaví písemné potvrzení. Pro vyloučení pochybností se uvádí, že pokud nebude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 </w:t>
      </w:r>
      <w:r w:rsidR="00C56A36">
        <w:rPr>
          <w:rFonts w:asciiTheme="minorHAnsi" w:hAnsiTheme="minorHAnsi" w:cstheme="minorHAnsi"/>
          <w:sz w:val="22"/>
          <w:szCs w:val="22"/>
        </w:rPr>
        <w:t>Kupující</w:t>
      </w:r>
      <w:r w:rsidR="00C06D41" w:rsidRPr="00BB4AB0">
        <w:rPr>
          <w:rFonts w:asciiTheme="minorHAnsi" w:hAnsiTheme="minorHAnsi" w:cstheme="minorHAnsi"/>
          <w:sz w:val="22"/>
          <w:szCs w:val="22"/>
        </w:rPr>
        <w:t>m požádán o jiné řešení reklamace, než je odstranění vytčené vady, je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 povinen učinit veškeré kroky vedoucí k odstranění vytčené vady.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 je povinen provést odstranění vady vytčené v průběhu záruční doby bezplatně.</w:t>
      </w:r>
    </w:p>
    <w:p w14:paraId="7E764609" w14:textId="77777777" w:rsidR="00C06D41" w:rsidRDefault="001C1C0E" w:rsidP="001C1C0E">
      <w:pPr>
        <w:pStyle w:val="Odstavecseseznamem"/>
        <w:widowControl/>
        <w:tabs>
          <w:tab w:val="left" w:pos="284"/>
        </w:tabs>
        <w:ind w:left="284" w:hanging="426"/>
        <w:jc w:val="both"/>
        <w:rPr>
          <w:rFonts w:asciiTheme="minorHAnsi" w:hAnsiTheme="minorHAnsi" w:cstheme="minorHAnsi"/>
          <w:sz w:val="22"/>
          <w:szCs w:val="22"/>
        </w:rPr>
      </w:pPr>
      <w:r>
        <w:rPr>
          <w:rFonts w:asciiTheme="minorHAnsi" w:hAnsiTheme="minorHAnsi" w:cstheme="minorHAnsi"/>
          <w:sz w:val="22"/>
          <w:szCs w:val="22"/>
        </w:rPr>
        <w:t>10.</w:t>
      </w:r>
      <w:bookmarkStart w:id="5" w:name="_Ref269288237"/>
      <w:r>
        <w:rPr>
          <w:rFonts w:asciiTheme="minorHAnsi" w:hAnsiTheme="minorHAnsi" w:cstheme="minorHAnsi"/>
          <w:sz w:val="22"/>
          <w:szCs w:val="22"/>
        </w:rPr>
        <w:tab/>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 je povinen zajistit, že odstranění vytčené vady zboží ve smyslu předchozích odstavců tohoto článku této smlouvy (dále jen „</w:t>
      </w:r>
      <w:r w:rsidR="00C06D41" w:rsidRPr="00BB4AB0">
        <w:rPr>
          <w:rFonts w:asciiTheme="minorHAnsi" w:hAnsiTheme="minorHAnsi" w:cstheme="minorHAnsi"/>
          <w:b/>
          <w:bCs/>
          <w:sz w:val="22"/>
          <w:szCs w:val="22"/>
        </w:rPr>
        <w:t>Odstranění vady</w:t>
      </w:r>
      <w:r w:rsidR="00C06D41" w:rsidRPr="00BB4AB0">
        <w:rPr>
          <w:rFonts w:asciiTheme="minorHAnsi" w:hAnsiTheme="minorHAnsi" w:cstheme="minorHAnsi"/>
          <w:sz w:val="22"/>
          <w:szCs w:val="22"/>
        </w:rPr>
        <w:t xml:space="preserve">“) bude provedeno k tomu odborně způsobilými a řádně proškolenými osobami, které složily všechny potřebné zkoušky a jsou držiteli veškerých oprávnění nutných k řádnému odstranění vady zboží.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 je povinen při odstranění vady postupovat s odbornou péčí, bez zbytečných prodlení a zvolit metodu vedoucí optimální cestou k řádnému a rychlému odstranění vady zboží. Při odstranění vady zboží je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 povinen postupovat v souladu s požadavky a instrukcemi </w:t>
      </w:r>
      <w:r w:rsidR="00C56A36">
        <w:rPr>
          <w:rFonts w:asciiTheme="minorHAnsi" w:hAnsiTheme="minorHAnsi" w:cstheme="minorHAnsi"/>
          <w:sz w:val="22"/>
          <w:szCs w:val="22"/>
        </w:rPr>
        <w:t>Kupující</w:t>
      </w:r>
      <w:r w:rsidR="00C06D41" w:rsidRPr="00BB4AB0">
        <w:rPr>
          <w:rFonts w:asciiTheme="minorHAnsi" w:hAnsiTheme="minorHAnsi" w:cstheme="minorHAnsi"/>
          <w:sz w:val="22"/>
          <w:szCs w:val="22"/>
        </w:rPr>
        <w:t xml:space="preserve">ho a v souladu s jemu známými zájmy </w:t>
      </w:r>
      <w:r w:rsidR="00C56A36">
        <w:rPr>
          <w:rFonts w:asciiTheme="minorHAnsi" w:hAnsiTheme="minorHAnsi" w:cstheme="minorHAnsi"/>
          <w:sz w:val="22"/>
          <w:szCs w:val="22"/>
        </w:rPr>
        <w:t>Kupující</w:t>
      </w:r>
      <w:r w:rsidR="00C06D41" w:rsidRPr="00BB4AB0">
        <w:rPr>
          <w:rFonts w:asciiTheme="minorHAnsi" w:hAnsiTheme="minorHAnsi" w:cstheme="minorHAnsi"/>
          <w:sz w:val="22"/>
          <w:szCs w:val="22"/>
        </w:rPr>
        <w:t>ho. V případě, že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 využije třetích osob k odstranění vady, zůstává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 plně odpovědný </w:t>
      </w:r>
      <w:r w:rsidR="00C56A36">
        <w:rPr>
          <w:rFonts w:asciiTheme="minorHAnsi" w:hAnsiTheme="minorHAnsi" w:cstheme="minorHAnsi"/>
          <w:sz w:val="22"/>
          <w:szCs w:val="22"/>
        </w:rPr>
        <w:t>Kupující</w:t>
      </w:r>
      <w:r w:rsidR="00C06D41" w:rsidRPr="00BB4AB0">
        <w:rPr>
          <w:rFonts w:asciiTheme="minorHAnsi" w:hAnsiTheme="minorHAnsi" w:cstheme="minorHAnsi"/>
          <w:sz w:val="22"/>
          <w:szCs w:val="22"/>
        </w:rPr>
        <w:t xml:space="preserve">mu za </w:t>
      </w:r>
      <w:r w:rsidR="00C06D41" w:rsidRPr="00BB4AB0">
        <w:rPr>
          <w:rFonts w:asciiTheme="minorHAnsi" w:hAnsiTheme="minorHAnsi" w:cstheme="minorHAnsi"/>
          <w:sz w:val="22"/>
          <w:szCs w:val="22"/>
        </w:rPr>
        <w:lastRenderedPageBreak/>
        <w:t>odstranění vady v souladu s touto smlouvou a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 není zbaven jakýchkoliv závazků vyplývajících ze smlouvy a </w:t>
      </w:r>
      <w:r w:rsidR="00C56A36">
        <w:rPr>
          <w:rFonts w:asciiTheme="minorHAnsi" w:hAnsiTheme="minorHAnsi" w:cstheme="minorHAnsi"/>
          <w:sz w:val="22"/>
          <w:szCs w:val="22"/>
        </w:rPr>
        <w:t>Kupující</w:t>
      </w:r>
      <w:r w:rsidR="00C06D41" w:rsidRPr="00BB4AB0">
        <w:rPr>
          <w:rFonts w:asciiTheme="minorHAnsi" w:hAnsiTheme="minorHAnsi" w:cstheme="minorHAnsi"/>
          <w:sz w:val="22"/>
          <w:szCs w:val="22"/>
        </w:rPr>
        <w:t xml:space="preserve"> není omezen ani zbaven jakýchkoliv práv vyplývajících ze smlouvy.</w:t>
      </w:r>
      <w:bookmarkEnd w:id="5"/>
    </w:p>
    <w:p w14:paraId="1A69C72D" w14:textId="77777777" w:rsidR="00C06D41" w:rsidRDefault="001C1C0E" w:rsidP="001C1C0E">
      <w:pPr>
        <w:pStyle w:val="Odstavecseseznamem"/>
        <w:widowControl/>
        <w:tabs>
          <w:tab w:val="left" w:pos="284"/>
        </w:tabs>
        <w:ind w:left="284" w:hanging="426"/>
        <w:jc w:val="both"/>
        <w:rPr>
          <w:rFonts w:asciiTheme="minorHAnsi" w:hAnsiTheme="minorHAnsi" w:cstheme="minorHAnsi"/>
          <w:sz w:val="22"/>
          <w:szCs w:val="22"/>
        </w:rPr>
      </w:pPr>
      <w:r>
        <w:rPr>
          <w:rFonts w:asciiTheme="minorHAnsi" w:hAnsiTheme="minorHAnsi" w:cstheme="minorHAnsi"/>
          <w:sz w:val="22"/>
          <w:szCs w:val="22"/>
        </w:rPr>
        <w:t>11.</w:t>
      </w:r>
      <w:bookmarkStart w:id="6" w:name="_Ref270091412"/>
      <w:r>
        <w:rPr>
          <w:rFonts w:asciiTheme="minorHAnsi" w:hAnsiTheme="minorHAnsi" w:cstheme="minorHAnsi"/>
          <w:sz w:val="22"/>
          <w:szCs w:val="22"/>
        </w:rPr>
        <w:tab/>
      </w:r>
      <w:r w:rsidR="00C06D41" w:rsidRPr="00BB4AB0">
        <w:rPr>
          <w:rFonts w:asciiTheme="minorHAnsi" w:hAnsiTheme="minorHAnsi" w:cstheme="minorHAnsi"/>
          <w:sz w:val="22"/>
          <w:szCs w:val="22"/>
        </w:rPr>
        <w:t xml:space="preserve">Po odstranění vytčené vady je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 povinen opravený bezvadný a plně funkční předmět koupě předat </w:t>
      </w:r>
      <w:r w:rsidR="00C56A36">
        <w:rPr>
          <w:rFonts w:asciiTheme="minorHAnsi" w:hAnsiTheme="minorHAnsi" w:cstheme="minorHAnsi"/>
          <w:sz w:val="22"/>
          <w:szCs w:val="22"/>
        </w:rPr>
        <w:t>Kupující</w:t>
      </w:r>
      <w:r w:rsidR="00C06D41" w:rsidRPr="00BB4AB0">
        <w:rPr>
          <w:rFonts w:asciiTheme="minorHAnsi" w:hAnsiTheme="minorHAnsi" w:cstheme="minorHAnsi"/>
          <w:sz w:val="22"/>
          <w:szCs w:val="22"/>
        </w:rPr>
        <w:t xml:space="preserve">mu. </w:t>
      </w:r>
      <w:r w:rsidR="00C56A36">
        <w:rPr>
          <w:rFonts w:asciiTheme="minorHAnsi" w:hAnsiTheme="minorHAnsi" w:cstheme="minorHAnsi"/>
          <w:sz w:val="22"/>
          <w:szCs w:val="22"/>
        </w:rPr>
        <w:t>Kupující</w:t>
      </w:r>
      <w:r w:rsidR="00C06D41" w:rsidRPr="00BB4AB0">
        <w:rPr>
          <w:rFonts w:asciiTheme="minorHAnsi" w:hAnsiTheme="minorHAnsi" w:cstheme="minorHAnsi"/>
          <w:sz w:val="22"/>
          <w:szCs w:val="22"/>
        </w:rPr>
        <w:t xml:space="preserve"> je oprávněn převzetí reklamovaného předmětu koupě odmítnout, pokud zjistí, že vytčené vady nebyly řádně odstraněny. Pokud </w:t>
      </w:r>
      <w:r w:rsidR="00C56A36">
        <w:rPr>
          <w:rFonts w:asciiTheme="minorHAnsi" w:hAnsiTheme="minorHAnsi" w:cstheme="minorHAnsi"/>
          <w:sz w:val="22"/>
          <w:szCs w:val="22"/>
        </w:rPr>
        <w:t>Kupující</w:t>
      </w:r>
      <w:r w:rsidR="00C06D41" w:rsidRPr="00BB4AB0">
        <w:rPr>
          <w:rFonts w:asciiTheme="minorHAnsi" w:hAnsiTheme="minorHAnsi" w:cstheme="minorHAnsi"/>
          <w:sz w:val="22"/>
          <w:szCs w:val="22"/>
        </w:rPr>
        <w:t xml:space="preserve"> odmítne převzetí reklamovaného předmětu, resp. pokud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 vytčené vady ve lhůtě podle předchozího odstavce neodstraní, je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 povinen odstranit vytčené vady nejpozději v dodatečné lhůtě pěti (5) pracovních dnů. V případě, že opravené zboží převezme, vystaví o tom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mu písemné potvrzení. Pro účely ustanovení odst. 1 tohoto článku této smlouvy se uvádí, že záruční doba (pokud ještě neuběhla celá) započne znovu běžet ve vztahu k reklamovanému zboží ode dne následujícího po dni, kdy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 převzal písemné potvrzení podle předchozí věty.</w:t>
      </w:r>
      <w:bookmarkEnd w:id="6"/>
      <w:r w:rsidR="00C06D41" w:rsidRPr="00BB4AB0">
        <w:rPr>
          <w:rFonts w:asciiTheme="minorHAnsi" w:hAnsiTheme="minorHAnsi" w:cstheme="minorHAnsi"/>
          <w:sz w:val="22"/>
          <w:szCs w:val="22"/>
        </w:rPr>
        <w:t xml:space="preserve"> </w:t>
      </w:r>
    </w:p>
    <w:p w14:paraId="670ABF38" w14:textId="77777777" w:rsidR="00C06D41" w:rsidRDefault="001C1C0E" w:rsidP="001C1C0E">
      <w:pPr>
        <w:pStyle w:val="Odstavecseseznamem"/>
        <w:widowControl/>
        <w:tabs>
          <w:tab w:val="left" w:pos="284"/>
        </w:tabs>
        <w:ind w:left="284" w:hanging="426"/>
        <w:jc w:val="both"/>
        <w:rPr>
          <w:rFonts w:asciiTheme="minorHAnsi" w:hAnsiTheme="minorHAnsi" w:cstheme="minorHAnsi"/>
          <w:sz w:val="22"/>
          <w:szCs w:val="22"/>
        </w:rPr>
      </w:pPr>
      <w:r>
        <w:rPr>
          <w:rFonts w:asciiTheme="minorHAnsi" w:hAnsiTheme="minorHAnsi" w:cstheme="minorHAnsi"/>
          <w:sz w:val="22"/>
          <w:szCs w:val="22"/>
        </w:rPr>
        <w:t>12.</w:t>
      </w:r>
      <w:bookmarkStart w:id="7" w:name="_Ref270089630"/>
      <w:r>
        <w:rPr>
          <w:rFonts w:asciiTheme="minorHAnsi" w:hAnsiTheme="minorHAnsi" w:cstheme="minorHAnsi"/>
          <w:sz w:val="22"/>
          <w:szCs w:val="22"/>
        </w:rPr>
        <w:tab/>
      </w:r>
      <w:r w:rsidR="00C06D41" w:rsidRPr="00BB4AB0">
        <w:rPr>
          <w:rFonts w:asciiTheme="minorHAnsi" w:hAnsiTheme="minorHAnsi" w:cstheme="minorHAnsi"/>
          <w:sz w:val="22"/>
          <w:szCs w:val="22"/>
        </w:rPr>
        <w:t xml:space="preserve">Pokud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 neodstraní vytčené vady ani v této dodatečné lhůtě podle předchozího odstavce, má se za to, že vytčená vada je vadou neodstranitelnou, a </w:t>
      </w:r>
      <w:r w:rsidR="00C56A36">
        <w:rPr>
          <w:rFonts w:asciiTheme="minorHAnsi" w:hAnsiTheme="minorHAnsi" w:cstheme="minorHAnsi"/>
          <w:sz w:val="22"/>
          <w:szCs w:val="22"/>
        </w:rPr>
        <w:t>Kupující</w:t>
      </w:r>
      <w:r w:rsidR="00C06D41" w:rsidRPr="00BB4AB0">
        <w:rPr>
          <w:rFonts w:asciiTheme="minorHAnsi" w:hAnsiTheme="minorHAnsi" w:cstheme="minorHAnsi"/>
          <w:sz w:val="22"/>
          <w:szCs w:val="22"/>
        </w:rPr>
        <w:t xml:space="preserve"> má dále právo požadovat slevu z kupní ceny, výměnu reklamovaného zboží za zboží nové či má právo od smlouvy odstoupit, a to dle své volby. V případě výměny reklamovaného zboží za zboží nové běží v případě nového zboží nová záruční doba v délce uvedené v odst. 1 tohoto článku této smlouvy ode dne písemného převzetí nového zboží </w:t>
      </w:r>
      <w:r w:rsidR="00C56A36">
        <w:rPr>
          <w:rFonts w:asciiTheme="minorHAnsi" w:hAnsiTheme="minorHAnsi" w:cstheme="minorHAnsi"/>
          <w:sz w:val="22"/>
          <w:szCs w:val="22"/>
        </w:rPr>
        <w:t>Kupující</w:t>
      </w:r>
      <w:r w:rsidR="00C06D41" w:rsidRPr="00BB4AB0">
        <w:rPr>
          <w:rFonts w:asciiTheme="minorHAnsi" w:hAnsiTheme="minorHAnsi" w:cstheme="minorHAnsi"/>
          <w:sz w:val="22"/>
          <w:szCs w:val="22"/>
        </w:rPr>
        <w:t xml:space="preserve">m. Ustanoveními této smlouvy nejsou dotčeny případné další nároky </w:t>
      </w:r>
      <w:r w:rsidR="00C56A36">
        <w:rPr>
          <w:rFonts w:asciiTheme="minorHAnsi" w:hAnsiTheme="minorHAnsi" w:cstheme="minorHAnsi"/>
          <w:sz w:val="22"/>
          <w:szCs w:val="22"/>
        </w:rPr>
        <w:t>Kupující</w:t>
      </w:r>
      <w:r w:rsidR="00C06D41" w:rsidRPr="00BB4AB0">
        <w:rPr>
          <w:rFonts w:asciiTheme="minorHAnsi" w:hAnsiTheme="minorHAnsi" w:cstheme="minorHAnsi"/>
          <w:sz w:val="22"/>
          <w:szCs w:val="22"/>
        </w:rPr>
        <w:t>ho z vad zboží vyplývající mu z občanského zákoníku či jiných právních předpisů.</w:t>
      </w:r>
      <w:bookmarkEnd w:id="7"/>
    </w:p>
    <w:p w14:paraId="2256B830" w14:textId="77777777" w:rsidR="00C06D41" w:rsidRDefault="001C1C0E" w:rsidP="001C1C0E">
      <w:pPr>
        <w:pStyle w:val="Odstavecseseznamem"/>
        <w:widowControl/>
        <w:tabs>
          <w:tab w:val="left" w:pos="284"/>
        </w:tabs>
        <w:ind w:left="284" w:hanging="426"/>
        <w:jc w:val="both"/>
        <w:rPr>
          <w:rFonts w:asciiTheme="minorHAnsi" w:hAnsiTheme="minorHAnsi" w:cstheme="minorHAnsi"/>
          <w:sz w:val="22"/>
          <w:szCs w:val="22"/>
        </w:rPr>
      </w:pPr>
      <w:r>
        <w:rPr>
          <w:rFonts w:asciiTheme="minorHAnsi" w:hAnsiTheme="minorHAnsi" w:cstheme="minorHAnsi"/>
          <w:sz w:val="22"/>
          <w:szCs w:val="22"/>
        </w:rPr>
        <w:t>13.</w:t>
      </w:r>
      <w:r>
        <w:rPr>
          <w:rFonts w:asciiTheme="minorHAnsi" w:hAnsiTheme="minorHAnsi" w:cstheme="minorHAnsi"/>
          <w:sz w:val="22"/>
          <w:szCs w:val="22"/>
        </w:rPr>
        <w:tab/>
      </w:r>
      <w:r w:rsidR="00C06D41" w:rsidRPr="00BB4AB0">
        <w:rPr>
          <w:rFonts w:asciiTheme="minorHAnsi" w:hAnsiTheme="minorHAnsi" w:cstheme="minorHAnsi"/>
          <w:sz w:val="22"/>
          <w:szCs w:val="22"/>
        </w:rPr>
        <w:t>Je-li dodáním zboží s vadami porušena smlouva podstatným způsobem, má </w:t>
      </w:r>
      <w:r w:rsidR="00C56A36">
        <w:rPr>
          <w:rFonts w:asciiTheme="minorHAnsi" w:hAnsiTheme="minorHAnsi" w:cstheme="minorHAnsi"/>
          <w:sz w:val="22"/>
          <w:szCs w:val="22"/>
        </w:rPr>
        <w:t>Kupující</w:t>
      </w:r>
      <w:r w:rsidR="00C06D41" w:rsidRPr="00BB4AB0">
        <w:rPr>
          <w:rFonts w:asciiTheme="minorHAnsi" w:hAnsiTheme="minorHAnsi" w:cstheme="minorHAnsi"/>
          <w:sz w:val="22"/>
          <w:szCs w:val="22"/>
        </w:rPr>
        <w:t xml:space="preserve"> nároky z vad zboží podle občanského zákoníku. Smluvní strany sjednávají, že za porušení smlouvy podstatným způsobem je nutné považovat zejména následující případy dodání zboží s vadami:</w:t>
      </w:r>
      <w:bookmarkStart w:id="8" w:name="_DV_M168"/>
      <w:bookmarkStart w:id="9" w:name="_DV_M170"/>
      <w:bookmarkStart w:id="10" w:name="_DV_M106"/>
      <w:bookmarkStart w:id="11" w:name="_DV_M107"/>
      <w:bookmarkEnd w:id="8"/>
      <w:bookmarkEnd w:id="9"/>
      <w:bookmarkEnd w:id="10"/>
      <w:bookmarkEnd w:id="11"/>
      <w:r w:rsidR="00C06D41" w:rsidRPr="00BB4AB0">
        <w:rPr>
          <w:rFonts w:asciiTheme="minorHAnsi" w:hAnsiTheme="minorHAnsi" w:cstheme="minorHAnsi"/>
          <w:sz w:val="22"/>
          <w:szCs w:val="22"/>
        </w:rPr>
        <w:t xml:space="preserve"> prodlení s dodáním zboží o více jak deset (10) pracovních dní.</w:t>
      </w:r>
    </w:p>
    <w:p w14:paraId="73E4D20A" w14:textId="176D60B3" w:rsidR="00C06D41" w:rsidRDefault="001C1C0E" w:rsidP="001C1C0E">
      <w:pPr>
        <w:pStyle w:val="Odstavecseseznamem"/>
        <w:widowControl/>
        <w:tabs>
          <w:tab w:val="left" w:pos="284"/>
        </w:tabs>
        <w:ind w:left="284" w:hanging="426"/>
        <w:jc w:val="both"/>
        <w:rPr>
          <w:rFonts w:asciiTheme="minorHAnsi" w:hAnsiTheme="minorHAnsi" w:cstheme="minorHAnsi"/>
          <w:sz w:val="22"/>
          <w:szCs w:val="22"/>
        </w:rPr>
      </w:pPr>
      <w:r>
        <w:rPr>
          <w:rFonts w:asciiTheme="minorHAnsi" w:hAnsiTheme="minorHAnsi" w:cstheme="minorHAnsi"/>
          <w:sz w:val="22"/>
          <w:szCs w:val="22"/>
        </w:rPr>
        <w:t>14.</w:t>
      </w:r>
      <w:r>
        <w:rPr>
          <w:rFonts w:asciiTheme="minorHAnsi" w:hAnsiTheme="minorHAnsi" w:cstheme="minorHAnsi"/>
          <w:sz w:val="22"/>
          <w:szCs w:val="22"/>
        </w:rPr>
        <w:tab/>
      </w:r>
      <w:r w:rsidR="00C06D41" w:rsidRPr="00BB4AB0">
        <w:rPr>
          <w:rFonts w:asciiTheme="minorHAnsi" w:hAnsiTheme="minorHAnsi" w:cstheme="minorHAnsi"/>
          <w:sz w:val="22"/>
          <w:szCs w:val="22"/>
        </w:rPr>
        <w:t xml:space="preserve">Dojde-li k poruše </w:t>
      </w:r>
      <w:r w:rsidR="00AE48DE">
        <w:rPr>
          <w:rFonts w:asciiTheme="minorHAnsi" w:hAnsiTheme="minorHAnsi" w:cstheme="minorHAnsi"/>
          <w:sz w:val="22"/>
          <w:szCs w:val="22"/>
        </w:rPr>
        <w:t>zboží</w:t>
      </w:r>
      <w:r w:rsidR="00C06D41" w:rsidRPr="00BB4AB0">
        <w:rPr>
          <w:rFonts w:asciiTheme="minorHAnsi" w:hAnsiTheme="minorHAnsi" w:cstheme="minorHAnsi"/>
          <w:sz w:val="22"/>
          <w:szCs w:val="22"/>
        </w:rPr>
        <w:t xml:space="preserve"> v záruční lhůtě, zajistí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 na své náklady neprodlen</w:t>
      </w:r>
      <w:r w:rsidR="00AE48DE">
        <w:rPr>
          <w:rFonts w:asciiTheme="minorHAnsi" w:hAnsiTheme="minorHAnsi" w:cstheme="minorHAnsi"/>
          <w:sz w:val="22"/>
          <w:szCs w:val="22"/>
        </w:rPr>
        <w:t>ě</w:t>
      </w:r>
      <w:r w:rsidR="00C06D41" w:rsidRPr="00BB4AB0">
        <w:rPr>
          <w:rFonts w:asciiTheme="minorHAnsi" w:hAnsiTheme="minorHAnsi" w:cstheme="minorHAnsi"/>
          <w:sz w:val="22"/>
          <w:szCs w:val="22"/>
        </w:rPr>
        <w:t xml:space="preserve"> </w:t>
      </w:r>
      <w:r w:rsidR="00AE48DE">
        <w:rPr>
          <w:rFonts w:asciiTheme="minorHAnsi" w:hAnsiTheme="minorHAnsi" w:cstheme="minorHAnsi"/>
          <w:sz w:val="22"/>
          <w:szCs w:val="22"/>
        </w:rPr>
        <w:t>opravu na své náklady</w:t>
      </w:r>
      <w:r w:rsidR="00C06D41" w:rsidRPr="00BB4AB0">
        <w:rPr>
          <w:rFonts w:asciiTheme="minorHAnsi" w:hAnsiTheme="minorHAnsi" w:cstheme="minorHAnsi"/>
          <w:sz w:val="22"/>
          <w:szCs w:val="22"/>
        </w:rPr>
        <w:t>.</w:t>
      </w:r>
    </w:p>
    <w:p w14:paraId="2C5ACA36" w14:textId="77777777" w:rsidR="00C06D41" w:rsidRDefault="001C1C0E" w:rsidP="001C1C0E">
      <w:pPr>
        <w:pStyle w:val="Odstavecseseznamem"/>
        <w:widowControl/>
        <w:tabs>
          <w:tab w:val="left" w:pos="284"/>
        </w:tabs>
        <w:ind w:left="284" w:hanging="426"/>
        <w:jc w:val="both"/>
        <w:rPr>
          <w:rFonts w:asciiTheme="minorHAnsi" w:hAnsiTheme="minorHAnsi" w:cstheme="minorHAnsi"/>
          <w:sz w:val="22"/>
          <w:szCs w:val="22"/>
        </w:rPr>
      </w:pPr>
      <w:r>
        <w:rPr>
          <w:rFonts w:asciiTheme="minorHAnsi" w:hAnsiTheme="minorHAnsi" w:cstheme="minorHAnsi"/>
          <w:sz w:val="22"/>
          <w:szCs w:val="22"/>
        </w:rPr>
        <w:t>15.</w:t>
      </w:r>
      <w:r>
        <w:rPr>
          <w:rFonts w:asciiTheme="minorHAnsi" w:hAnsiTheme="minorHAnsi" w:cstheme="minorHAnsi"/>
          <w:sz w:val="22"/>
          <w:szCs w:val="22"/>
        </w:rPr>
        <w:tab/>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 prohlašuje, že je jediným garantem plnění této smlouvy a na jeho vrub budou řešeny veškeré záruky včetně záruk na veškeré vybavení a příslušenství.</w:t>
      </w:r>
    </w:p>
    <w:p w14:paraId="320C47C5" w14:textId="77777777" w:rsidR="00C57DBA" w:rsidRPr="00E446A8" w:rsidRDefault="00C57DBA" w:rsidP="00C57DBA">
      <w:pPr>
        <w:tabs>
          <w:tab w:val="left" w:pos="284"/>
        </w:tabs>
        <w:autoSpaceDE w:val="0"/>
        <w:autoSpaceDN w:val="0"/>
        <w:adjustRightInd w:val="0"/>
        <w:ind w:left="284" w:hanging="426"/>
        <w:jc w:val="both"/>
        <w:rPr>
          <w:rFonts w:ascii="Calibri" w:hAnsi="Calibri" w:cs="Calibri"/>
          <w:sz w:val="22"/>
          <w:szCs w:val="22"/>
        </w:rPr>
      </w:pPr>
      <w:r>
        <w:rPr>
          <w:rFonts w:asciiTheme="minorHAnsi" w:hAnsiTheme="minorHAnsi" w:cstheme="minorHAnsi"/>
          <w:sz w:val="22"/>
          <w:szCs w:val="22"/>
        </w:rPr>
        <w:t>16.</w:t>
      </w:r>
      <w:r>
        <w:rPr>
          <w:rFonts w:asciiTheme="minorHAnsi" w:hAnsiTheme="minorHAnsi" w:cstheme="minorHAnsi"/>
          <w:sz w:val="22"/>
          <w:szCs w:val="22"/>
        </w:rPr>
        <w:tab/>
      </w:r>
      <w:r w:rsidRPr="00E446A8">
        <w:rPr>
          <w:rFonts w:ascii="Calibri" w:hAnsi="Calibri" w:cs="Calibri"/>
          <w:sz w:val="22"/>
          <w:szCs w:val="22"/>
        </w:rPr>
        <w:t xml:space="preserve">Vady zboží uplatňuje </w:t>
      </w:r>
      <w:r>
        <w:rPr>
          <w:rFonts w:ascii="Calibri" w:hAnsi="Calibri" w:cs="Calibri"/>
          <w:sz w:val="22"/>
          <w:szCs w:val="22"/>
        </w:rPr>
        <w:t xml:space="preserve">kupující </w:t>
      </w:r>
      <w:r w:rsidRPr="00E446A8">
        <w:rPr>
          <w:rFonts w:ascii="Calibri" w:hAnsi="Calibri" w:cs="Calibri"/>
          <w:sz w:val="22"/>
          <w:szCs w:val="22"/>
        </w:rPr>
        <w:t>následujícím způsobem:</w:t>
      </w:r>
    </w:p>
    <w:p w14:paraId="1C2A155A" w14:textId="77777777" w:rsidR="00C57DBA" w:rsidRPr="00E446A8" w:rsidRDefault="00C57DBA" w:rsidP="00C57DBA">
      <w:pPr>
        <w:autoSpaceDE w:val="0"/>
        <w:autoSpaceDN w:val="0"/>
        <w:adjustRightInd w:val="0"/>
        <w:ind w:left="284"/>
        <w:jc w:val="both"/>
        <w:rPr>
          <w:rFonts w:ascii="Calibri" w:hAnsi="Calibri" w:cs="Calibri"/>
          <w:sz w:val="22"/>
          <w:szCs w:val="22"/>
        </w:rPr>
      </w:pPr>
      <w:r w:rsidRPr="00E446A8">
        <w:rPr>
          <w:rFonts w:ascii="Calibri" w:hAnsi="Calibri" w:cs="Calibri"/>
          <w:sz w:val="22"/>
          <w:szCs w:val="22"/>
        </w:rPr>
        <w:t xml:space="preserve">Telefonicky: tel: </w:t>
      </w:r>
      <w:r w:rsidRPr="005C2E6E">
        <w:rPr>
          <w:rFonts w:ascii="Calibri" w:hAnsi="Calibri" w:cs="Calibri"/>
          <w:sz w:val="22"/>
          <w:szCs w:val="22"/>
          <w:highlight w:val="yellow"/>
        </w:rPr>
        <w:t>……………………….</w:t>
      </w:r>
    </w:p>
    <w:p w14:paraId="1581EDCC" w14:textId="77777777" w:rsidR="00C57DBA" w:rsidRPr="00E446A8" w:rsidRDefault="00C57DBA" w:rsidP="00C57DBA">
      <w:pPr>
        <w:autoSpaceDE w:val="0"/>
        <w:autoSpaceDN w:val="0"/>
        <w:adjustRightInd w:val="0"/>
        <w:ind w:left="284"/>
        <w:jc w:val="both"/>
        <w:rPr>
          <w:rFonts w:ascii="Calibri" w:hAnsi="Calibri" w:cs="Calibri"/>
          <w:sz w:val="22"/>
          <w:szCs w:val="22"/>
        </w:rPr>
      </w:pPr>
      <w:r w:rsidRPr="00E446A8">
        <w:rPr>
          <w:rFonts w:ascii="Calibri" w:hAnsi="Calibri" w:cs="Calibri"/>
          <w:sz w:val="22"/>
          <w:szCs w:val="22"/>
        </w:rPr>
        <w:t xml:space="preserve">e-mailem: </w:t>
      </w:r>
      <w:r w:rsidRPr="005C2E6E">
        <w:rPr>
          <w:rFonts w:ascii="Calibri" w:hAnsi="Calibri" w:cs="Calibri"/>
          <w:sz w:val="22"/>
          <w:szCs w:val="22"/>
          <w:highlight w:val="yellow"/>
        </w:rPr>
        <w:t>………………………………</w:t>
      </w:r>
    </w:p>
    <w:p w14:paraId="348C6541" w14:textId="77777777" w:rsidR="00C57DBA" w:rsidRPr="00E446A8" w:rsidRDefault="00C57DBA" w:rsidP="00C57DBA">
      <w:pPr>
        <w:autoSpaceDE w:val="0"/>
        <w:autoSpaceDN w:val="0"/>
        <w:adjustRightInd w:val="0"/>
        <w:ind w:left="284"/>
        <w:jc w:val="both"/>
        <w:rPr>
          <w:rFonts w:ascii="Calibri" w:hAnsi="Calibri" w:cs="Calibri"/>
          <w:sz w:val="22"/>
          <w:szCs w:val="22"/>
        </w:rPr>
      </w:pPr>
      <w:r w:rsidRPr="00E446A8">
        <w:rPr>
          <w:rFonts w:ascii="Calibri" w:hAnsi="Calibri" w:cs="Calibri"/>
          <w:sz w:val="22"/>
          <w:szCs w:val="22"/>
        </w:rPr>
        <w:t xml:space="preserve">písemně na adresu: </w:t>
      </w:r>
      <w:r w:rsidRPr="005C2E6E">
        <w:rPr>
          <w:rFonts w:ascii="Calibri" w:hAnsi="Calibri" w:cs="Calibri"/>
          <w:sz w:val="22"/>
          <w:szCs w:val="22"/>
          <w:highlight w:val="yellow"/>
        </w:rPr>
        <w:t>…………………….</w:t>
      </w:r>
    </w:p>
    <w:p w14:paraId="091546A8" w14:textId="77777777" w:rsidR="00C57DBA" w:rsidRPr="005C1A24" w:rsidRDefault="00C57DBA" w:rsidP="00C57DBA">
      <w:pPr>
        <w:autoSpaceDE w:val="0"/>
        <w:autoSpaceDN w:val="0"/>
        <w:adjustRightInd w:val="0"/>
        <w:jc w:val="both"/>
        <w:rPr>
          <w:rFonts w:ascii="Calibri" w:hAnsi="Calibri" w:cs="Calibri"/>
          <w:b/>
          <w:bCs/>
          <w:sz w:val="10"/>
          <w:szCs w:val="10"/>
        </w:rPr>
      </w:pPr>
    </w:p>
    <w:p w14:paraId="10445EEB" w14:textId="1309BE71" w:rsidR="00C57DBA" w:rsidRPr="005C1A24" w:rsidRDefault="00C57DBA" w:rsidP="00C57DBA">
      <w:pPr>
        <w:autoSpaceDE w:val="0"/>
        <w:autoSpaceDN w:val="0"/>
        <w:adjustRightInd w:val="0"/>
        <w:ind w:firstLine="284"/>
        <w:jc w:val="both"/>
        <w:rPr>
          <w:rFonts w:ascii="Calibri" w:hAnsi="Calibri" w:cs="Calibri"/>
          <w:bCs/>
          <w:sz w:val="22"/>
          <w:szCs w:val="22"/>
        </w:rPr>
      </w:pPr>
      <w:r w:rsidRPr="005C1A24">
        <w:rPr>
          <w:rFonts w:ascii="Calibri" w:hAnsi="Calibri" w:cs="Calibri"/>
          <w:bCs/>
          <w:sz w:val="22"/>
          <w:szCs w:val="22"/>
        </w:rPr>
        <w:t xml:space="preserve">Hlášení záručních vad na </w:t>
      </w:r>
      <w:r w:rsidR="00D1788C">
        <w:rPr>
          <w:rFonts w:ascii="Calibri" w:hAnsi="Calibri" w:cs="Calibri"/>
          <w:bCs/>
          <w:sz w:val="22"/>
          <w:szCs w:val="22"/>
        </w:rPr>
        <w:t>zboží</w:t>
      </w:r>
      <w:r w:rsidRPr="005C1A24">
        <w:rPr>
          <w:rFonts w:ascii="Calibri" w:hAnsi="Calibri" w:cs="Calibri"/>
          <w:bCs/>
          <w:sz w:val="22"/>
          <w:szCs w:val="22"/>
        </w:rPr>
        <w:t>:</w:t>
      </w:r>
    </w:p>
    <w:p w14:paraId="29FA2694" w14:textId="77777777" w:rsidR="00C57DBA" w:rsidRPr="00E446A8" w:rsidRDefault="00C57DBA" w:rsidP="00C57DBA">
      <w:pPr>
        <w:autoSpaceDE w:val="0"/>
        <w:autoSpaceDN w:val="0"/>
        <w:adjustRightInd w:val="0"/>
        <w:ind w:firstLine="284"/>
        <w:jc w:val="both"/>
        <w:rPr>
          <w:rFonts w:ascii="Calibri" w:hAnsi="Calibri" w:cs="Calibri"/>
          <w:sz w:val="22"/>
          <w:szCs w:val="22"/>
        </w:rPr>
      </w:pPr>
      <w:r w:rsidRPr="00E446A8">
        <w:rPr>
          <w:rFonts w:ascii="Calibri" w:hAnsi="Calibri" w:cs="Calibri"/>
          <w:sz w:val="22"/>
          <w:szCs w:val="22"/>
        </w:rPr>
        <w:t>Důležitý je co nejpřesnější popis závady.</w:t>
      </w:r>
    </w:p>
    <w:p w14:paraId="7CA6C0FF" w14:textId="77777777" w:rsidR="00C57DBA" w:rsidRPr="00E446A8" w:rsidRDefault="00C57DBA" w:rsidP="00C57DBA">
      <w:pPr>
        <w:autoSpaceDE w:val="0"/>
        <w:autoSpaceDN w:val="0"/>
        <w:adjustRightInd w:val="0"/>
        <w:ind w:firstLine="284"/>
        <w:jc w:val="both"/>
        <w:rPr>
          <w:rFonts w:ascii="Calibri" w:hAnsi="Calibri" w:cs="Calibri"/>
          <w:sz w:val="22"/>
          <w:szCs w:val="22"/>
        </w:rPr>
      </w:pPr>
      <w:r w:rsidRPr="00E446A8">
        <w:rPr>
          <w:rFonts w:ascii="Calibri" w:hAnsi="Calibri" w:cs="Calibri"/>
          <w:sz w:val="22"/>
          <w:szCs w:val="22"/>
        </w:rPr>
        <w:t>Jméno autorizované kontaktní osoby</w:t>
      </w:r>
      <w:r w:rsidRPr="005C2E6E">
        <w:rPr>
          <w:rFonts w:ascii="Calibri" w:hAnsi="Calibri" w:cs="Calibri"/>
          <w:sz w:val="22"/>
          <w:szCs w:val="22"/>
          <w:highlight w:val="yellow"/>
        </w:rPr>
        <w:t>…………………………………..</w:t>
      </w:r>
    </w:p>
    <w:p w14:paraId="2446F08C" w14:textId="7FD71FFA" w:rsidR="00C57DBA" w:rsidRPr="00E446A8" w:rsidRDefault="00C57DBA" w:rsidP="00C57DBA">
      <w:pPr>
        <w:autoSpaceDE w:val="0"/>
        <w:autoSpaceDN w:val="0"/>
        <w:adjustRightInd w:val="0"/>
        <w:ind w:firstLine="284"/>
        <w:jc w:val="both"/>
        <w:rPr>
          <w:rFonts w:ascii="Calibri" w:hAnsi="Calibri" w:cs="Calibri"/>
          <w:sz w:val="22"/>
          <w:szCs w:val="22"/>
        </w:rPr>
      </w:pPr>
      <w:r w:rsidRPr="00E446A8">
        <w:rPr>
          <w:rFonts w:ascii="Calibri" w:hAnsi="Calibri" w:cs="Calibri"/>
          <w:sz w:val="22"/>
          <w:szCs w:val="22"/>
        </w:rPr>
        <w:t>Telefonní číslo</w:t>
      </w:r>
      <w:r w:rsidR="005C2E6E">
        <w:rPr>
          <w:rFonts w:ascii="Calibri" w:hAnsi="Calibri" w:cs="Calibri"/>
          <w:sz w:val="22"/>
          <w:szCs w:val="22"/>
        </w:rPr>
        <w:t xml:space="preserve"> </w:t>
      </w:r>
      <w:r w:rsidRPr="005C2E6E">
        <w:rPr>
          <w:rFonts w:ascii="Calibri" w:hAnsi="Calibri" w:cs="Calibri"/>
          <w:sz w:val="22"/>
          <w:szCs w:val="22"/>
          <w:highlight w:val="yellow"/>
        </w:rPr>
        <w:t>…………………………………………………………..</w:t>
      </w:r>
    </w:p>
    <w:p w14:paraId="5086F2B7" w14:textId="6A23418D" w:rsidR="00C57DBA" w:rsidRPr="00E446A8" w:rsidRDefault="00C57DBA" w:rsidP="00C57DBA">
      <w:pPr>
        <w:autoSpaceDE w:val="0"/>
        <w:autoSpaceDN w:val="0"/>
        <w:adjustRightInd w:val="0"/>
        <w:ind w:firstLine="284"/>
        <w:jc w:val="both"/>
        <w:rPr>
          <w:rFonts w:ascii="Calibri" w:hAnsi="Calibri" w:cs="Calibri"/>
          <w:sz w:val="22"/>
          <w:szCs w:val="22"/>
        </w:rPr>
      </w:pPr>
      <w:r w:rsidRPr="00E446A8">
        <w:rPr>
          <w:rFonts w:ascii="Calibri" w:hAnsi="Calibri" w:cs="Calibri"/>
          <w:sz w:val="22"/>
          <w:szCs w:val="22"/>
        </w:rPr>
        <w:t xml:space="preserve">Adresa místa </w:t>
      </w:r>
      <w:r w:rsidR="00D1788C">
        <w:rPr>
          <w:rFonts w:ascii="Calibri" w:hAnsi="Calibri" w:cs="Calibri"/>
          <w:sz w:val="22"/>
          <w:szCs w:val="22"/>
        </w:rPr>
        <w:t>opravy</w:t>
      </w:r>
      <w:r w:rsidR="005C2E6E">
        <w:rPr>
          <w:rFonts w:ascii="Calibri" w:hAnsi="Calibri" w:cs="Calibri"/>
          <w:sz w:val="22"/>
          <w:szCs w:val="22"/>
        </w:rPr>
        <w:t xml:space="preserve"> </w:t>
      </w:r>
      <w:r w:rsidRPr="005C2E6E">
        <w:rPr>
          <w:rFonts w:ascii="Calibri" w:hAnsi="Calibri" w:cs="Calibri"/>
          <w:sz w:val="22"/>
          <w:szCs w:val="22"/>
          <w:highlight w:val="yellow"/>
        </w:rPr>
        <w:t>…………………………………………………..</w:t>
      </w:r>
    </w:p>
    <w:p w14:paraId="641A37BC" w14:textId="77777777" w:rsidR="00C57DBA" w:rsidRPr="005C1A24" w:rsidRDefault="00C57DBA" w:rsidP="00C57DBA">
      <w:pPr>
        <w:autoSpaceDE w:val="0"/>
        <w:autoSpaceDN w:val="0"/>
        <w:adjustRightInd w:val="0"/>
        <w:jc w:val="both"/>
        <w:rPr>
          <w:rFonts w:ascii="Calibri" w:hAnsi="Calibri" w:cs="Calibri"/>
          <w:sz w:val="10"/>
          <w:szCs w:val="10"/>
          <w:highlight w:val="yellow"/>
        </w:rPr>
      </w:pPr>
    </w:p>
    <w:p w14:paraId="5CD91EA8" w14:textId="436CBD69" w:rsidR="00C57DBA" w:rsidRPr="00E446A8" w:rsidRDefault="00C57DBA" w:rsidP="00C57DBA">
      <w:pPr>
        <w:autoSpaceDE w:val="0"/>
        <w:autoSpaceDN w:val="0"/>
        <w:adjustRightInd w:val="0"/>
        <w:ind w:firstLine="284"/>
        <w:jc w:val="both"/>
        <w:rPr>
          <w:rFonts w:ascii="Calibri" w:hAnsi="Calibri" w:cs="Calibri"/>
          <w:sz w:val="22"/>
          <w:szCs w:val="22"/>
        </w:rPr>
      </w:pPr>
      <w:r w:rsidRPr="00E446A8">
        <w:rPr>
          <w:rFonts w:ascii="Calibri" w:hAnsi="Calibri" w:cs="Calibri"/>
          <w:sz w:val="22"/>
          <w:szCs w:val="22"/>
        </w:rPr>
        <w:t xml:space="preserve">Asistenční služba do </w:t>
      </w:r>
      <w:r w:rsidR="005547AD">
        <w:rPr>
          <w:rFonts w:ascii="Calibri" w:hAnsi="Calibri" w:cs="Calibri"/>
          <w:sz w:val="22"/>
          <w:szCs w:val="22"/>
        </w:rPr>
        <w:t>3</w:t>
      </w:r>
      <w:r w:rsidRPr="00E446A8">
        <w:rPr>
          <w:rFonts w:ascii="Calibri" w:hAnsi="Calibri" w:cs="Calibri"/>
          <w:sz w:val="22"/>
          <w:szCs w:val="22"/>
        </w:rPr>
        <w:t xml:space="preserve"> pracovních dnů:</w:t>
      </w:r>
    </w:p>
    <w:p w14:paraId="1079FA6F" w14:textId="77777777" w:rsidR="00C57DBA" w:rsidRPr="00E446A8" w:rsidRDefault="00C57DBA" w:rsidP="00C57DBA">
      <w:pPr>
        <w:autoSpaceDE w:val="0"/>
        <w:autoSpaceDN w:val="0"/>
        <w:adjustRightInd w:val="0"/>
        <w:ind w:firstLine="284"/>
        <w:jc w:val="both"/>
        <w:rPr>
          <w:rFonts w:ascii="Calibri" w:hAnsi="Calibri" w:cs="Calibri"/>
          <w:sz w:val="22"/>
          <w:szCs w:val="22"/>
        </w:rPr>
      </w:pPr>
      <w:r w:rsidRPr="00E446A8">
        <w:rPr>
          <w:rFonts w:ascii="Calibri" w:hAnsi="Calibri" w:cs="Calibri"/>
          <w:sz w:val="22"/>
          <w:szCs w:val="22"/>
        </w:rPr>
        <w:t xml:space="preserve">Kontaktní tel.: </w:t>
      </w:r>
      <w:r w:rsidRPr="005C2E6E">
        <w:rPr>
          <w:rFonts w:ascii="Calibri" w:hAnsi="Calibri" w:cs="Calibri"/>
          <w:sz w:val="22"/>
          <w:szCs w:val="22"/>
          <w:highlight w:val="yellow"/>
        </w:rPr>
        <w:t>……………………….</w:t>
      </w:r>
    </w:p>
    <w:p w14:paraId="32894147" w14:textId="77777777" w:rsidR="00C57DBA" w:rsidRPr="00E446A8" w:rsidRDefault="00C57DBA" w:rsidP="00C57DBA">
      <w:pPr>
        <w:autoSpaceDE w:val="0"/>
        <w:autoSpaceDN w:val="0"/>
        <w:adjustRightInd w:val="0"/>
        <w:ind w:firstLine="284"/>
        <w:jc w:val="both"/>
        <w:rPr>
          <w:rFonts w:ascii="Calibri" w:hAnsi="Calibri" w:cs="Calibri"/>
          <w:sz w:val="22"/>
          <w:szCs w:val="22"/>
        </w:rPr>
      </w:pPr>
      <w:r w:rsidRPr="00E446A8">
        <w:rPr>
          <w:rFonts w:ascii="Calibri" w:hAnsi="Calibri" w:cs="Calibri"/>
          <w:sz w:val="22"/>
          <w:szCs w:val="22"/>
        </w:rPr>
        <w:t xml:space="preserve">E-mail: </w:t>
      </w:r>
      <w:r w:rsidRPr="005C2E6E">
        <w:rPr>
          <w:rFonts w:ascii="Calibri" w:hAnsi="Calibri" w:cs="Calibri"/>
          <w:sz w:val="22"/>
          <w:szCs w:val="22"/>
          <w:highlight w:val="yellow"/>
        </w:rPr>
        <w:t>……………………….</w:t>
      </w:r>
    </w:p>
    <w:p w14:paraId="569A092C" w14:textId="77777777" w:rsidR="00C57DBA" w:rsidRPr="00E446A8" w:rsidRDefault="00C57DBA" w:rsidP="00C57DBA">
      <w:pPr>
        <w:autoSpaceDE w:val="0"/>
        <w:autoSpaceDN w:val="0"/>
        <w:adjustRightInd w:val="0"/>
        <w:ind w:firstLine="284"/>
        <w:jc w:val="both"/>
        <w:rPr>
          <w:rFonts w:ascii="Calibri" w:hAnsi="Calibri" w:cs="Calibri"/>
          <w:sz w:val="22"/>
          <w:szCs w:val="22"/>
        </w:rPr>
      </w:pPr>
      <w:r w:rsidRPr="00E446A8">
        <w:rPr>
          <w:rFonts w:ascii="Calibri" w:hAnsi="Calibri" w:cs="Calibri"/>
          <w:sz w:val="22"/>
          <w:szCs w:val="22"/>
        </w:rPr>
        <w:t xml:space="preserve">Adresa: </w:t>
      </w:r>
      <w:r w:rsidRPr="005C2E6E">
        <w:rPr>
          <w:rFonts w:ascii="Calibri" w:hAnsi="Calibri" w:cs="Calibri"/>
          <w:sz w:val="22"/>
          <w:szCs w:val="22"/>
          <w:highlight w:val="yellow"/>
        </w:rPr>
        <w:t>……………………….</w:t>
      </w:r>
    </w:p>
    <w:p w14:paraId="17BF9061" w14:textId="77777777" w:rsidR="00B130BF" w:rsidRDefault="00B130BF" w:rsidP="0056326F">
      <w:pPr>
        <w:pStyle w:val="Odstavecseseznamem"/>
        <w:ind w:left="0"/>
        <w:jc w:val="center"/>
        <w:rPr>
          <w:rFonts w:asciiTheme="minorHAnsi" w:hAnsiTheme="minorHAnsi" w:cstheme="minorHAnsi"/>
          <w:b/>
          <w:sz w:val="22"/>
        </w:rPr>
      </w:pPr>
    </w:p>
    <w:p w14:paraId="4544AF8B" w14:textId="5084F533" w:rsidR="00C06D41" w:rsidRPr="00BB4AB0" w:rsidRDefault="00304698" w:rsidP="0056326F">
      <w:pPr>
        <w:pStyle w:val="Odstavecseseznamem"/>
        <w:ind w:left="0"/>
        <w:jc w:val="center"/>
        <w:rPr>
          <w:rFonts w:asciiTheme="minorHAnsi" w:hAnsiTheme="minorHAnsi" w:cstheme="minorHAnsi"/>
          <w:b/>
          <w:sz w:val="22"/>
        </w:rPr>
      </w:pPr>
      <w:r>
        <w:rPr>
          <w:rFonts w:asciiTheme="minorHAnsi" w:hAnsiTheme="minorHAnsi" w:cstheme="minorHAnsi"/>
          <w:b/>
          <w:sz w:val="22"/>
        </w:rPr>
        <w:t xml:space="preserve">Článek </w:t>
      </w:r>
      <w:r w:rsidR="00C06D41" w:rsidRPr="00BB4AB0">
        <w:rPr>
          <w:rFonts w:asciiTheme="minorHAnsi" w:hAnsiTheme="minorHAnsi" w:cstheme="minorHAnsi"/>
          <w:b/>
          <w:sz w:val="22"/>
        </w:rPr>
        <w:t>X</w:t>
      </w:r>
    </w:p>
    <w:p w14:paraId="770F5184" w14:textId="77777777" w:rsidR="00C06D41" w:rsidRPr="00BB4AB0" w:rsidRDefault="00C06D41" w:rsidP="00F43CA3">
      <w:pPr>
        <w:pStyle w:val="Odstavecseseznamem"/>
        <w:pBdr>
          <w:bottom w:val="single" w:sz="4" w:space="1" w:color="auto"/>
        </w:pBdr>
        <w:shd w:val="clear" w:color="auto" w:fill="F2F2F2" w:themeFill="background1" w:themeFillShade="F2"/>
        <w:ind w:left="0"/>
        <w:jc w:val="center"/>
        <w:rPr>
          <w:rFonts w:asciiTheme="minorHAnsi" w:hAnsiTheme="minorHAnsi" w:cstheme="minorHAnsi"/>
          <w:b/>
          <w:sz w:val="22"/>
        </w:rPr>
      </w:pPr>
      <w:r w:rsidRPr="00BB4AB0">
        <w:rPr>
          <w:rFonts w:asciiTheme="minorHAnsi" w:hAnsiTheme="minorHAnsi" w:cstheme="minorHAnsi"/>
          <w:b/>
          <w:sz w:val="22"/>
        </w:rPr>
        <w:t>Servis</w:t>
      </w:r>
    </w:p>
    <w:p w14:paraId="2C336585" w14:textId="77777777" w:rsidR="005547AD" w:rsidRDefault="00C56A36" w:rsidP="005547AD">
      <w:pPr>
        <w:pStyle w:val="Odstavecseseznamem"/>
        <w:widowControl/>
        <w:numPr>
          <w:ilvl w:val="0"/>
          <w:numId w:val="20"/>
        </w:numPr>
        <w:tabs>
          <w:tab w:val="left" w:pos="0"/>
        </w:tabs>
        <w:ind w:left="284" w:hanging="284"/>
        <w:jc w:val="both"/>
        <w:rPr>
          <w:rFonts w:asciiTheme="minorHAnsi" w:hAnsiTheme="minorHAnsi" w:cstheme="minorHAnsi"/>
          <w:sz w:val="22"/>
          <w:szCs w:val="22"/>
        </w:rPr>
      </w:pPr>
      <w:r>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 se zavazuje zajistit záruční </w:t>
      </w:r>
      <w:r w:rsidR="005547AD">
        <w:rPr>
          <w:rFonts w:asciiTheme="minorHAnsi" w:hAnsiTheme="minorHAnsi" w:cstheme="minorHAnsi"/>
          <w:sz w:val="22"/>
          <w:szCs w:val="22"/>
        </w:rPr>
        <w:t>servisní služby na dodané zboží u autorizované organizace.</w:t>
      </w:r>
    </w:p>
    <w:p w14:paraId="21B735FB" w14:textId="70D811E5" w:rsidR="00C06D41" w:rsidRPr="005547AD" w:rsidRDefault="005547AD" w:rsidP="005547AD">
      <w:pPr>
        <w:pStyle w:val="Odstavecseseznamem"/>
        <w:widowControl/>
        <w:numPr>
          <w:ilvl w:val="0"/>
          <w:numId w:val="20"/>
        </w:numPr>
        <w:tabs>
          <w:tab w:val="left" w:pos="0"/>
        </w:tabs>
        <w:ind w:left="284" w:hanging="284"/>
        <w:jc w:val="both"/>
        <w:rPr>
          <w:rFonts w:asciiTheme="minorHAnsi" w:hAnsiTheme="minorHAnsi" w:cstheme="minorHAnsi"/>
          <w:sz w:val="22"/>
          <w:szCs w:val="22"/>
        </w:rPr>
      </w:pPr>
      <w:r w:rsidRPr="005547AD">
        <w:rPr>
          <w:rFonts w:asciiTheme="minorHAnsi" w:hAnsiTheme="minorHAnsi" w:cstheme="minorHAnsi"/>
          <w:sz w:val="22"/>
          <w:szCs w:val="22"/>
        </w:rPr>
        <w:t xml:space="preserve">V případě, že o to Kupující po uplynutí záruční lhůty požádá, je Prodávající povinen uzavřít s Kupujícím smlouvu na poskytování </w:t>
      </w:r>
      <w:r w:rsidR="00C06D41" w:rsidRPr="005547AD">
        <w:rPr>
          <w:rFonts w:asciiTheme="minorHAnsi" w:hAnsiTheme="minorHAnsi" w:cstheme="minorHAnsi"/>
          <w:sz w:val="22"/>
          <w:szCs w:val="22"/>
        </w:rPr>
        <w:t>pozáruční</w:t>
      </w:r>
      <w:r w:rsidRPr="005547AD">
        <w:rPr>
          <w:rFonts w:asciiTheme="minorHAnsi" w:hAnsiTheme="minorHAnsi" w:cstheme="minorHAnsi"/>
          <w:sz w:val="22"/>
          <w:szCs w:val="22"/>
        </w:rPr>
        <w:t>ch</w:t>
      </w:r>
      <w:r w:rsidR="00C06D41" w:rsidRPr="005547AD">
        <w:rPr>
          <w:rFonts w:asciiTheme="minorHAnsi" w:hAnsiTheme="minorHAnsi" w:cstheme="minorHAnsi"/>
          <w:sz w:val="22"/>
          <w:szCs w:val="22"/>
        </w:rPr>
        <w:t xml:space="preserve"> servisní</w:t>
      </w:r>
      <w:r w:rsidRPr="005547AD">
        <w:rPr>
          <w:rFonts w:asciiTheme="minorHAnsi" w:hAnsiTheme="minorHAnsi" w:cstheme="minorHAnsi"/>
          <w:sz w:val="22"/>
          <w:szCs w:val="22"/>
        </w:rPr>
        <w:t>ch</w:t>
      </w:r>
      <w:r w:rsidR="00C06D41" w:rsidRPr="005547AD">
        <w:rPr>
          <w:rFonts w:asciiTheme="minorHAnsi" w:hAnsiTheme="minorHAnsi" w:cstheme="minorHAnsi"/>
          <w:sz w:val="22"/>
          <w:szCs w:val="22"/>
        </w:rPr>
        <w:t xml:space="preserve"> služ</w:t>
      </w:r>
      <w:r w:rsidRPr="005547AD">
        <w:rPr>
          <w:rFonts w:asciiTheme="minorHAnsi" w:hAnsiTheme="minorHAnsi" w:cstheme="minorHAnsi"/>
          <w:sz w:val="22"/>
          <w:szCs w:val="22"/>
        </w:rPr>
        <w:t>e</w:t>
      </w:r>
      <w:r w:rsidR="00C06D41" w:rsidRPr="005547AD">
        <w:rPr>
          <w:rFonts w:asciiTheme="minorHAnsi" w:hAnsiTheme="minorHAnsi" w:cstheme="minorHAnsi"/>
          <w:sz w:val="22"/>
          <w:szCs w:val="22"/>
        </w:rPr>
        <w:t>b</w:t>
      </w:r>
      <w:r w:rsidRPr="005547AD">
        <w:rPr>
          <w:rFonts w:asciiTheme="minorHAnsi" w:hAnsiTheme="minorHAnsi" w:cstheme="minorHAnsi"/>
          <w:sz w:val="22"/>
          <w:szCs w:val="22"/>
        </w:rPr>
        <w:t xml:space="preserve">. Platí, že i pozáruční servisní služby </w:t>
      </w:r>
      <w:r w:rsidR="00C06D41" w:rsidRPr="005547AD">
        <w:rPr>
          <w:rFonts w:asciiTheme="minorHAnsi" w:hAnsiTheme="minorHAnsi" w:cstheme="minorHAnsi"/>
          <w:sz w:val="22"/>
          <w:szCs w:val="22"/>
        </w:rPr>
        <w:t>na dodan</w:t>
      </w:r>
      <w:r w:rsidR="0043088B" w:rsidRPr="005547AD">
        <w:rPr>
          <w:rFonts w:asciiTheme="minorHAnsi" w:hAnsiTheme="minorHAnsi" w:cstheme="minorHAnsi"/>
          <w:sz w:val="22"/>
          <w:szCs w:val="22"/>
        </w:rPr>
        <w:t xml:space="preserve">é </w:t>
      </w:r>
      <w:r w:rsidR="00D1788C" w:rsidRPr="005547AD">
        <w:rPr>
          <w:rFonts w:asciiTheme="minorHAnsi" w:hAnsiTheme="minorHAnsi" w:cstheme="minorHAnsi"/>
          <w:sz w:val="22"/>
          <w:szCs w:val="22"/>
        </w:rPr>
        <w:t>zboží</w:t>
      </w:r>
      <w:r w:rsidR="00C06D41" w:rsidRPr="005547AD">
        <w:rPr>
          <w:rFonts w:asciiTheme="minorHAnsi" w:hAnsiTheme="minorHAnsi" w:cstheme="minorHAnsi"/>
          <w:sz w:val="22"/>
          <w:szCs w:val="22"/>
        </w:rPr>
        <w:t xml:space="preserve"> </w:t>
      </w:r>
      <w:r w:rsidRPr="005547AD">
        <w:rPr>
          <w:rFonts w:asciiTheme="minorHAnsi" w:hAnsiTheme="minorHAnsi" w:cstheme="minorHAnsi"/>
          <w:sz w:val="22"/>
          <w:szCs w:val="22"/>
        </w:rPr>
        <w:t xml:space="preserve">budou zajištěny </w:t>
      </w:r>
      <w:r w:rsidR="00FF0A64" w:rsidRPr="005547AD">
        <w:rPr>
          <w:rFonts w:asciiTheme="minorHAnsi" w:hAnsiTheme="minorHAnsi" w:cstheme="minorHAnsi"/>
          <w:sz w:val="22"/>
          <w:szCs w:val="22"/>
        </w:rPr>
        <w:t xml:space="preserve">u </w:t>
      </w:r>
      <w:r w:rsidR="001F2F12" w:rsidRPr="005547AD">
        <w:rPr>
          <w:rFonts w:asciiTheme="minorHAnsi" w:hAnsiTheme="minorHAnsi" w:cstheme="minorHAnsi"/>
          <w:sz w:val="22"/>
          <w:szCs w:val="22"/>
        </w:rPr>
        <w:t>autorizované</w:t>
      </w:r>
      <w:r w:rsidR="00D1788C" w:rsidRPr="005547AD">
        <w:rPr>
          <w:rFonts w:asciiTheme="minorHAnsi" w:hAnsiTheme="minorHAnsi" w:cstheme="minorHAnsi"/>
          <w:sz w:val="22"/>
          <w:szCs w:val="22"/>
        </w:rPr>
        <w:t xml:space="preserve"> organizace</w:t>
      </w:r>
      <w:r w:rsidR="00F43CA3" w:rsidRPr="005547AD">
        <w:rPr>
          <w:rFonts w:asciiTheme="minorHAnsi" w:hAnsiTheme="minorHAnsi" w:cstheme="minorHAnsi"/>
          <w:sz w:val="22"/>
          <w:szCs w:val="22"/>
        </w:rPr>
        <w:t>.</w:t>
      </w:r>
    </w:p>
    <w:p w14:paraId="0C9EAFEF" w14:textId="77777777" w:rsidR="00B44174" w:rsidRPr="00BB4AB0" w:rsidRDefault="00B44174" w:rsidP="0056326F">
      <w:pPr>
        <w:pStyle w:val="Odstavecseseznamem"/>
        <w:widowControl/>
        <w:ind w:left="0"/>
        <w:jc w:val="both"/>
        <w:rPr>
          <w:rFonts w:asciiTheme="minorHAnsi" w:hAnsiTheme="minorHAnsi" w:cstheme="minorHAnsi"/>
          <w:sz w:val="22"/>
          <w:szCs w:val="22"/>
        </w:rPr>
      </w:pPr>
    </w:p>
    <w:p w14:paraId="01C9D8DD" w14:textId="77777777" w:rsidR="00B130BF" w:rsidRDefault="00B130BF">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3ED01DD2" w14:textId="2B128D77" w:rsidR="00C06D41" w:rsidRPr="00BB4AB0" w:rsidRDefault="00E219FD" w:rsidP="0056326F">
      <w:pPr>
        <w:pStyle w:val="Odstavecseseznamem"/>
        <w:widowControl/>
        <w:ind w:left="0"/>
        <w:jc w:val="center"/>
        <w:rPr>
          <w:rFonts w:asciiTheme="minorHAnsi" w:hAnsiTheme="minorHAnsi" w:cstheme="minorHAnsi"/>
          <w:b/>
          <w:sz w:val="22"/>
          <w:szCs w:val="22"/>
        </w:rPr>
      </w:pPr>
      <w:r>
        <w:rPr>
          <w:rFonts w:asciiTheme="minorHAnsi" w:hAnsiTheme="minorHAnsi" w:cstheme="minorHAnsi"/>
          <w:b/>
          <w:sz w:val="22"/>
          <w:szCs w:val="22"/>
        </w:rPr>
        <w:lastRenderedPageBreak/>
        <w:t xml:space="preserve">Článek </w:t>
      </w:r>
      <w:r w:rsidR="00C06D41" w:rsidRPr="00BB4AB0">
        <w:rPr>
          <w:rFonts w:asciiTheme="minorHAnsi" w:hAnsiTheme="minorHAnsi" w:cstheme="minorHAnsi"/>
          <w:b/>
          <w:sz w:val="22"/>
          <w:szCs w:val="22"/>
        </w:rPr>
        <w:t>X</w:t>
      </w:r>
      <w:r>
        <w:rPr>
          <w:rFonts w:asciiTheme="minorHAnsi" w:hAnsiTheme="minorHAnsi" w:cstheme="minorHAnsi"/>
          <w:b/>
          <w:sz w:val="22"/>
          <w:szCs w:val="22"/>
        </w:rPr>
        <w:t>I</w:t>
      </w:r>
    </w:p>
    <w:p w14:paraId="5114CB64" w14:textId="77777777" w:rsidR="00C06D41" w:rsidRPr="00BB4AB0" w:rsidRDefault="00C06D41" w:rsidP="00F43CA3">
      <w:pPr>
        <w:pStyle w:val="Odstavecseseznamem"/>
        <w:widowControl/>
        <w:pBdr>
          <w:bottom w:val="single" w:sz="4" w:space="1" w:color="auto"/>
        </w:pBdr>
        <w:shd w:val="clear" w:color="auto" w:fill="F2F2F2" w:themeFill="background1" w:themeFillShade="F2"/>
        <w:ind w:left="0"/>
        <w:jc w:val="center"/>
        <w:rPr>
          <w:rFonts w:asciiTheme="minorHAnsi" w:hAnsiTheme="minorHAnsi" w:cstheme="minorHAnsi"/>
          <w:b/>
          <w:sz w:val="22"/>
          <w:szCs w:val="22"/>
        </w:rPr>
      </w:pPr>
      <w:r w:rsidRPr="00BB4AB0">
        <w:rPr>
          <w:rFonts w:asciiTheme="minorHAnsi" w:hAnsiTheme="minorHAnsi" w:cstheme="minorHAnsi"/>
          <w:b/>
          <w:sz w:val="22"/>
          <w:szCs w:val="22"/>
        </w:rPr>
        <w:t>Dohoda o smluvní pokutě, úrok z prodlení, náhrada škody a započtení</w:t>
      </w:r>
    </w:p>
    <w:p w14:paraId="25CBADD2" w14:textId="09DC4F46" w:rsidR="00E219FD" w:rsidRDefault="00C06D41" w:rsidP="00E219FD">
      <w:pPr>
        <w:pStyle w:val="Odstavecseseznamem"/>
        <w:widowControl/>
        <w:tabs>
          <w:tab w:val="left" w:pos="284"/>
        </w:tabs>
        <w:ind w:left="284" w:hanging="284"/>
        <w:jc w:val="both"/>
        <w:rPr>
          <w:rFonts w:asciiTheme="minorHAnsi" w:hAnsiTheme="minorHAnsi" w:cstheme="minorHAnsi"/>
          <w:sz w:val="22"/>
          <w:szCs w:val="22"/>
        </w:rPr>
      </w:pPr>
      <w:r w:rsidRPr="00BB4AB0">
        <w:rPr>
          <w:rFonts w:asciiTheme="minorHAnsi" w:hAnsiTheme="minorHAnsi" w:cstheme="minorHAnsi"/>
          <w:sz w:val="22"/>
          <w:szCs w:val="22"/>
        </w:rPr>
        <w:t>1.</w:t>
      </w:r>
      <w:r w:rsidR="00E219FD">
        <w:rPr>
          <w:rFonts w:asciiTheme="minorHAnsi" w:hAnsiTheme="minorHAnsi" w:cstheme="minorHAnsi"/>
          <w:sz w:val="22"/>
          <w:szCs w:val="22"/>
        </w:rPr>
        <w:tab/>
      </w:r>
      <w:r w:rsidRPr="00BB4AB0">
        <w:rPr>
          <w:rFonts w:asciiTheme="minorHAnsi" w:hAnsiTheme="minorHAnsi" w:cstheme="minorHAnsi"/>
          <w:sz w:val="22"/>
          <w:szCs w:val="22"/>
        </w:rPr>
        <w:t xml:space="preserve">V případě, že </w:t>
      </w:r>
      <w:r w:rsidR="00C56A36">
        <w:rPr>
          <w:rFonts w:asciiTheme="minorHAnsi" w:hAnsiTheme="minorHAnsi" w:cstheme="minorHAnsi"/>
          <w:sz w:val="22"/>
          <w:szCs w:val="22"/>
        </w:rPr>
        <w:t>Prodávající</w:t>
      </w:r>
      <w:r w:rsidRPr="00BB4AB0">
        <w:rPr>
          <w:rFonts w:asciiTheme="minorHAnsi" w:hAnsiTheme="minorHAnsi" w:cstheme="minorHAnsi"/>
          <w:sz w:val="22"/>
          <w:szCs w:val="22"/>
        </w:rPr>
        <w:t xml:space="preserve"> nepředá veškeré zboží v dohodnutém termínu na dohodnutém místě </w:t>
      </w:r>
      <w:r w:rsidR="00C56A36">
        <w:rPr>
          <w:rFonts w:asciiTheme="minorHAnsi" w:hAnsiTheme="minorHAnsi" w:cstheme="minorHAnsi"/>
          <w:sz w:val="22"/>
          <w:szCs w:val="22"/>
        </w:rPr>
        <w:t>Kupující</w:t>
      </w:r>
      <w:r w:rsidRPr="00BB4AB0">
        <w:rPr>
          <w:rFonts w:asciiTheme="minorHAnsi" w:hAnsiTheme="minorHAnsi" w:cstheme="minorHAnsi"/>
          <w:sz w:val="22"/>
          <w:szCs w:val="22"/>
        </w:rPr>
        <w:t xml:space="preserve">mu, zavazuje se </w:t>
      </w:r>
      <w:r w:rsidR="00C56A36">
        <w:rPr>
          <w:rFonts w:asciiTheme="minorHAnsi" w:hAnsiTheme="minorHAnsi" w:cstheme="minorHAnsi"/>
          <w:sz w:val="22"/>
          <w:szCs w:val="22"/>
        </w:rPr>
        <w:t>Kupující</w:t>
      </w:r>
      <w:r w:rsidRPr="00BB4AB0">
        <w:rPr>
          <w:rFonts w:asciiTheme="minorHAnsi" w:hAnsiTheme="minorHAnsi" w:cstheme="minorHAnsi"/>
          <w:sz w:val="22"/>
          <w:szCs w:val="22"/>
        </w:rPr>
        <w:t>mu uhradit smluvní pokutu ve výši 0,</w:t>
      </w:r>
      <w:r w:rsidR="00DA596F">
        <w:rPr>
          <w:rFonts w:asciiTheme="minorHAnsi" w:hAnsiTheme="minorHAnsi" w:cstheme="minorHAnsi"/>
          <w:sz w:val="22"/>
          <w:szCs w:val="22"/>
        </w:rPr>
        <w:t>3</w:t>
      </w:r>
      <w:r w:rsidRPr="00BB4AB0">
        <w:rPr>
          <w:rFonts w:asciiTheme="minorHAnsi" w:hAnsiTheme="minorHAnsi" w:cstheme="minorHAnsi"/>
          <w:sz w:val="22"/>
          <w:szCs w:val="22"/>
        </w:rPr>
        <w:t xml:space="preserve"> % z celkové kupní ceny nedodaného zboží včetně DPH za každý započatý den prodlení.</w:t>
      </w:r>
    </w:p>
    <w:p w14:paraId="11D819BF" w14:textId="77777777" w:rsidR="00C06D41" w:rsidRDefault="00E219FD" w:rsidP="00E219FD">
      <w:pPr>
        <w:pStyle w:val="Odstavecseseznamem"/>
        <w:widowControl/>
        <w:tabs>
          <w:tab w:val="left" w:pos="284"/>
        </w:tabs>
        <w:ind w:left="284" w:hanging="284"/>
        <w:jc w:val="both"/>
        <w:rPr>
          <w:rFonts w:asciiTheme="minorHAnsi" w:hAnsiTheme="minorHAnsi" w:cstheme="minorHAnsi"/>
          <w:sz w:val="22"/>
          <w:szCs w:val="22"/>
        </w:rPr>
      </w:pPr>
      <w:r>
        <w:rPr>
          <w:rFonts w:asciiTheme="minorHAnsi" w:hAnsiTheme="minorHAnsi" w:cstheme="minorHAnsi"/>
          <w:sz w:val="22"/>
          <w:szCs w:val="22"/>
        </w:rPr>
        <w:t>2.</w:t>
      </w:r>
      <w:r>
        <w:rPr>
          <w:rFonts w:asciiTheme="minorHAnsi" w:hAnsiTheme="minorHAnsi" w:cstheme="minorHAnsi"/>
          <w:sz w:val="22"/>
          <w:szCs w:val="22"/>
        </w:rPr>
        <w:tab/>
      </w:r>
      <w:r w:rsidR="00C06D41" w:rsidRPr="00BB4AB0">
        <w:rPr>
          <w:rFonts w:asciiTheme="minorHAnsi" w:hAnsiTheme="minorHAnsi" w:cstheme="minorHAnsi"/>
          <w:sz w:val="22"/>
          <w:szCs w:val="22"/>
        </w:rPr>
        <w:t xml:space="preserve">V případě prodlení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ho s odstraněním vad zboží nebo jeho části ve lhůtě stanovené touto smlouvou se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 zavazuje </w:t>
      </w:r>
      <w:r w:rsidR="00C56A36">
        <w:rPr>
          <w:rFonts w:asciiTheme="minorHAnsi" w:hAnsiTheme="minorHAnsi" w:cstheme="minorHAnsi"/>
          <w:sz w:val="22"/>
          <w:szCs w:val="22"/>
        </w:rPr>
        <w:t>Kupující</w:t>
      </w:r>
      <w:r w:rsidR="00C06D41" w:rsidRPr="00BB4AB0">
        <w:rPr>
          <w:rFonts w:asciiTheme="minorHAnsi" w:hAnsiTheme="minorHAnsi" w:cstheme="minorHAnsi"/>
          <w:sz w:val="22"/>
          <w:szCs w:val="22"/>
        </w:rPr>
        <w:t>mu uhradit smluvní pokutu ve výši 0,1 % z kupní ceny vč. DPH konkrétního vadného zboží za každý započatý den prodlení, nejméně však 1</w:t>
      </w:r>
      <w:r w:rsidR="00C57DBA">
        <w:rPr>
          <w:rFonts w:asciiTheme="minorHAnsi" w:hAnsiTheme="minorHAnsi" w:cstheme="minorHAnsi"/>
          <w:sz w:val="22"/>
          <w:szCs w:val="22"/>
        </w:rPr>
        <w:t xml:space="preserve"> </w:t>
      </w:r>
      <w:r w:rsidR="00C06D41" w:rsidRPr="00BB4AB0">
        <w:rPr>
          <w:rFonts w:asciiTheme="minorHAnsi" w:hAnsiTheme="minorHAnsi" w:cstheme="minorHAnsi"/>
          <w:sz w:val="22"/>
          <w:szCs w:val="22"/>
        </w:rPr>
        <w:t>000,</w:t>
      </w:r>
      <w:r w:rsidR="003755ED">
        <w:rPr>
          <w:rFonts w:asciiTheme="minorHAnsi" w:hAnsiTheme="minorHAnsi" w:cstheme="minorHAnsi"/>
          <w:sz w:val="22"/>
          <w:szCs w:val="22"/>
        </w:rPr>
        <w:t>00</w:t>
      </w:r>
      <w:r w:rsidR="00C06D41" w:rsidRPr="00BB4AB0">
        <w:rPr>
          <w:rFonts w:asciiTheme="minorHAnsi" w:hAnsiTheme="minorHAnsi" w:cstheme="minorHAnsi"/>
          <w:sz w:val="22"/>
          <w:szCs w:val="22"/>
        </w:rPr>
        <w:t xml:space="preserve"> Kč za každý započatý den prodlení a každý jednotlivý kus zboží.</w:t>
      </w:r>
    </w:p>
    <w:p w14:paraId="2A6080AA" w14:textId="4F11F013" w:rsidR="00C06D41" w:rsidRDefault="00E219FD" w:rsidP="00E219FD">
      <w:pPr>
        <w:pStyle w:val="Odstavecseseznamem"/>
        <w:widowControl/>
        <w:tabs>
          <w:tab w:val="left" w:pos="284"/>
        </w:tabs>
        <w:ind w:left="284" w:hanging="284"/>
        <w:jc w:val="both"/>
        <w:rPr>
          <w:rFonts w:asciiTheme="minorHAnsi" w:hAnsiTheme="minorHAnsi" w:cstheme="minorHAnsi"/>
          <w:sz w:val="22"/>
          <w:szCs w:val="22"/>
        </w:rPr>
      </w:pPr>
      <w:r>
        <w:rPr>
          <w:rFonts w:asciiTheme="minorHAnsi" w:hAnsiTheme="minorHAnsi" w:cstheme="minorHAnsi"/>
          <w:sz w:val="22"/>
          <w:szCs w:val="22"/>
        </w:rPr>
        <w:t>3.</w:t>
      </w:r>
      <w:r>
        <w:rPr>
          <w:rFonts w:asciiTheme="minorHAnsi" w:hAnsiTheme="minorHAnsi" w:cstheme="minorHAnsi"/>
          <w:sz w:val="22"/>
          <w:szCs w:val="22"/>
        </w:rPr>
        <w:tab/>
      </w:r>
      <w:r w:rsidR="00C06D41" w:rsidRPr="00BB4AB0">
        <w:rPr>
          <w:rFonts w:asciiTheme="minorHAnsi" w:hAnsiTheme="minorHAnsi" w:cstheme="minorHAnsi"/>
          <w:sz w:val="22"/>
          <w:szCs w:val="22"/>
        </w:rPr>
        <w:t xml:space="preserve">V případě, že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 poruší jakoukoli jinou povinnost než uvedenou v tomto článku této smlouvy vyplývající mu z této smlouvy, má </w:t>
      </w:r>
      <w:r w:rsidR="00C56A36">
        <w:rPr>
          <w:rFonts w:asciiTheme="minorHAnsi" w:hAnsiTheme="minorHAnsi" w:cstheme="minorHAnsi"/>
          <w:sz w:val="22"/>
          <w:szCs w:val="22"/>
        </w:rPr>
        <w:t>Kupující</w:t>
      </w:r>
      <w:r w:rsidR="00C06D41" w:rsidRPr="00BB4AB0">
        <w:rPr>
          <w:rFonts w:asciiTheme="minorHAnsi" w:hAnsiTheme="minorHAnsi" w:cstheme="minorHAnsi"/>
          <w:sz w:val="22"/>
          <w:szCs w:val="22"/>
        </w:rPr>
        <w:t xml:space="preserve"> nárok na smluvní pokutu ve výši 0,2</w:t>
      </w:r>
      <w:r w:rsidR="00D1788C">
        <w:rPr>
          <w:rFonts w:asciiTheme="minorHAnsi" w:hAnsiTheme="minorHAnsi" w:cstheme="minorHAnsi"/>
          <w:sz w:val="22"/>
          <w:szCs w:val="22"/>
        </w:rPr>
        <w:t xml:space="preserve"> </w:t>
      </w:r>
      <w:r w:rsidR="00C06D41" w:rsidRPr="00BB4AB0">
        <w:rPr>
          <w:rFonts w:asciiTheme="minorHAnsi" w:hAnsiTheme="minorHAnsi" w:cstheme="minorHAnsi"/>
          <w:sz w:val="22"/>
          <w:szCs w:val="22"/>
        </w:rPr>
        <w:t>% z celkové kupní ceny bez DPH za každý jednotlivý případ porušení povinnosti.</w:t>
      </w:r>
    </w:p>
    <w:p w14:paraId="5334D026" w14:textId="77777777" w:rsidR="00C06D41" w:rsidRDefault="00E219FD" w:rsidP="00E219FD">
      <w:pPr>
        <w:pStyle w:val="Odstavecseseznamem"/>
        <w:widowControl/>
        <w:tabs>
          <w:tab w:val="left" w:pos="284"/>
        </w:tabs>
        <w:ind w:left="284" w:hanging="284"/>
        <w:jc w:val="both"/>
        <w:rPr>
          <w:rFonts w:asciiTheme="minorHAnsi" w:hAnsiTheme="minorHAnsi" w:cstheme="minorHAnsi"/>
          <w:sz w:val="22"/>
          <w:szCs w:val="22"/>
        </w:rPr>
      </w:pPr>
      <w:r>
        <w:rPr>
          <w:rFonts w:asciiTheme="minorHAnsi" w:hAnsiTheme="minorHAnsi" w:cstheme="minorHAnsi"/>
          <w:sz w:val="22"/>
          <w:szCs w:val="22"/>
        </w:rPr>
        <w:t>4.</w:t>
      </w:r>
      <w:r>
        <w:rPr>
          <w:rFonts w:asciiTheme="minorHAnsi" w:hAnsiTheme="minorHAnsi" w:cstheme="minorHAnsi"/>
          <w:sz w:val="22"/>
          <w:szCs w:val="22"/>
        </w:rPr>
        <w:tab/>
      </w:r>
      <w:r w:rsidR="00C06D41" w:rsidRPr="00BB4AB0">
        <w:rPr>
          <w:rFonts w:asciiTheme="minorHAnsi" w:hAnsiTheme="minorHAnsi" w:cstheme="minorHAnsi"/>
          <w:sz w:val="22"/>
          <w:szCs w:val="22"/>
        </w:rPr>
        <w:t xml:space="preserve">Smluvní pokuta je splatná ve lhůtě 10 dnů ode dne zániku povinnosti, kterou utvrzuje.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 je povinen na výzvu </w:t>
      </w:r>
      <w:r w:rsidR="00C56A36">
        <w:rPr>
          <w:rFonts w:asciiTheme="minorHAnsi" w:hAnsiTheme="minorHAnsi" w:cstheme="minorHAnsi"/>
          <w:sz w:val="22"/>
          <w:szCs w:val="22"/>
        </w:rPr>
        <w:t>Kupující</w:t>
      </w:r>
      <w:r w:rsidR="00C06D41" w:rsidRPr="00BB4AB0">
        <w:rPr>
          <w:rFonts w:asciiTheme="minorHAnsi" w:hAnsiTheme="minorHAnsi" w:cstheme="minorHAnsi"/>
          <w:sz w:val="22"/>
          <w:szCs w:val="22"/>
        </w:rPr>
        <w:t xml:space="preserve">ho uhradit dosud vzniklou část smluvní pokuty i před zánikem utvrzené povinnosti, v takovém případě je vzniklá část smluvní pokuty splatná ve lhůtě 10 dnů od doručení písemné výzvy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mu.</w:t>
      </w:r>
    </w:p>
    <w:p w14:paraId="2C222C34" w14:textId="77777777" w:rsidR="00E219FD" w:rsidRDefault="00E219FD" w:rsidP="00E219FD">
      <w:pPr>
        <w:pStyle w:val="Odstavecseseznamem"/>
        <w:widowControl/>
        <w:tabs>
          <w:tab w:val="left" w:pos="284"/>
        </w:tabs>
        <w:ind w:left="284" w:hanging="284"/>
        <w:jc w:val="both"/>
        <w:rPr>
          <w:rFonts w:asciiTheme="minorHAnsi" w:hAnsiTheme="minorHAnsi" w:cstheme="minorHAnsi"/>
          <w:sz w:val="22"/>
          <w:szCs w:val="22"/>
        </w:rPr>
      </w:pPr>
      <w:r>
        <w:rPr>
          <w:rFonts w:asciiTheme="minorHAnsi" w:hAnsiTheme="minorHAnsi" w:cstheme="minorHAnsi"/>
          <w:sz w:val="22"/>
          <w:szCs w:val="22"/>
        </w:rPr>
        <w:t>5.</w:t>
      </w:r>
      <w:r>
        <w:rPr>
          <w:rFonts w:asciiTheme="minorHAnsi" w:hAnsiTheme="minorHAnsi" w:cstheme="minorHAnsi"/>
          <w:sz w:val="22"/>
          <w:szCs w:val="22"/>
        </w:rPr>
        <w:tab/>
      </w:r>
      <w:r w:rsidR="00C06D41" w:rsidRPr="00BB4AB0">
        <w:rPr>
          <w:rFonts w:asciiTheme="minorHAnsi" w:hAnsiTheme="minorHAnsi" w:cstheme="minorHAnsi"/>
          <w:sz w:val="22"/>
          <w:szCs w:val="22"/>
        </w:rPr>
        <w:t xml:space="preserve">Smluvní pokuta je za účelem jejího započtení proti pohledávce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ho na zaplacení kupní ceny splatná ihned po zániku utvrzené povinnosti. Úrok z prodlení vzniklý v důsledku včasného neuhrazení smluvní pokuty je za účelem jeho započtení proti pohledávce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ho na zaplacení kupní ceny splatný ihned po jeho vzniku.</w:t>
      </w:r>
    </w:p>
    <w:p w14:paraId="36069E08" w14:textId="77777777" w:rsidR="00C06D41" w:rsidRDefault="00E219FD" w:rsidP="00E219FD">
      <w:pPr>
        <w:pStyle w:val="Odstavecseseznamem"/>
        <w:widowControl/>
        <w:tabs>
          <w:tab w:val="left" w:pos="284"/>
        </w:tabs>
        <w:ind w:left="284" w:hanging="284"/>
        <w:jc w:val="both"/>
        <w:rPr>
          <w:rFonts w:asciiTheme="minorHAnsi" w:hAnsiTheme="minorHAnsi" w:cstheme="minorHAnsi"/>
          <w:sz w:val="22"/>
          <w:szCs w:val="22"/>
        </w:rPr>
      </w:pPr>
      <w:r>
        <w:rPr>
          <w:rFonts w:asciiTheme="minorHAnsi" w:hAnsiTheme="minorHAnsi" w:cstheme="minorHAnsi"/>
          <w:sz w:val="22"/>
          <w:szCs w:val="22"/>
        </w:rPr>
        <w:t>6.</w:t>
      </w:r>
      <w:r w:rsidR="00C06D41" w:rsidRPr="00BB4AB0">
        <w:rPr>
          <w:rFonts w:asciiTheme="minorHAnsi" w:hAnsiTheme="minorHAnsi" w:cstheme="minorHAnsi"/>
          <w:sz w:val="22"/>
          <w:szCs w:val="22"/>
        </w:rPr>
        <w:t xml:space="preserve"> </w:t>
      </w:r>
      <w:r w:rsidR="00C56A36">
        <w:rPr>
          <w:rFonts w:asciiTheme="minorHAnsi" w:hAnsiTheme="minorHAnsi" w:cstheme="minorHAnsi"/>
          <w:sz w:val="22"/>
          <w:szCs w:val="22"/>
        </w:rPr>
        <w:t>Kupující</w:t>
      </w:r>
      <w:r w:rsidR="00C06D41" w:rsidRPr="00BB4AB0">
        <w:rPr>
          <w:rFonts w:asciiTheme="minorHAnsi" w:hAnsiTheme="minorHAnsi" w:cstheme="minorHAnsi"/>
          <w:sz w:val="22"/>
          <w:szCs w:val="22"/>
        </w:rPr>
        <w:t xml:space="preserve"> se zavazuje při prodlení se zaplacením faktury zaplatit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mu úrok z prodlení ve výši odpovídající zákonné sazbě. </w:t>
      </w:r>
    </w:p>
    <w:p w14:paraId="36E97C43" w14:textId="77777777" w:rsidR="00C06D41" w:rsidRDefault="00E219FD" w:rsidP="00E219FD">
      <w:pPr>
        <w:pStyle w:val="Odstavecseseznamem"/>
        <w:widowControl/>
        <w:tabs>
          <w:tab w:val="left" w:pos="284"/>
        </w:tabs>
        <w:ind w:left="284" w:hanging="284"/>
        <w:jc w:val="both"/>
        <w:rPr>
          <w:rFonts w:asciiTheme="minorHAnsi" w:hAnsiTheme="minorHAnsi" w:cstheme="minorHAnsi"/>
          <w:sz w:val="22"/>
          <w:szCs w:val="22"/>
        </w:rPr>
      </w:pPr>
      <w:r>
        <w:rPr>
          <w:rFonts w:asciiTheme="minorHAnsi" w:hAnsiTheme="minorHAnsi" w:cstheme="minorHAnsi"/>
          <w:sz w:val="22"/>
          <w:szCs w:val="22"/>
        </w:rPr>
        <w:t>7.</w:t>
      </w:r>
      <w:r>
        <w:rPr>
          <w:rFonts w:asciiTheme="minorHAnsi" w:hAnsiTheme="minorHAnsi" w:cstheme="minorHAnsi"/>
          <w:sz w:val="22"/>
          <w:szCs w:val="22"/>
        </w:rPr>
        <w:tab/>
      </w:r>
      <w:r w:rsidR="00C56A36">
        <w:rPr>
          <w:rFonts w:asciiTheme="minorHAnsi" w:hAnsiTheme="minorHAnsi" w:cstheme="minorHAnsi"/>
          <w:sz w:val="22"/>
          <w:szCs w:val="22"/>
        </w:rPr>
        <w:t>Kupující</w:t>
      </w:r>
      <w:r w:rsidR="00C06D41" w:rsidRPr="00BB4AB0">
        <w:rPr>
          <w:rFonts w:asciiTheme="minorHAnsi" w:hAnsiTheme="minorHAnsi" w:cstheme="minorHAnsi"/>
          <w:sz w:val="22"/>
          <w:szCs w:val="22"/>
        </w:rPr>
        <w:t xml:space="preserve"> má právo na náhradu škody způsobené porušením jakékoli povinnosti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m vztahující se k této smlouvě. Vznikne-li škoda v důsledku porušení povinnosti, která je utvrzena smluvní pokutou, má </w:t>
      </w:r>
      <w:r w:rsidR="00C56A36">
        <w:rPr>
          <w:rFonts w:asciiTheme="minorHAnsi" w:hAnsiTheme="minorHAnsi" w:cstheme="minorHAnsi"/>
          <w:sz w:val="22"/>
          <w:szCs w:val="22"/>
        </w:rPr>
        <w:t>Kupující</w:t>
      </w:r>
      <w:r w:rsidR="00C06D41" w:rsidRPr="00BB4AB0">
        <w:rPr>
          <w:rFonts w:asciiTheme="minorHAnsi" w:hAnsiTheme="minorHAnsi" w:cstheme="minorHAnsi"/>
          <w:sz w:val="22"/>
          <w:szCs w:val="22"/>
        </w:rPr>
        <w:t xml:space="preserve"> právo na náhradu škody, která dohodnutou smluvní pokutu převyšuje.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 rovněž odpovídá </w:t>
      </w:r>
      <w:r w:rsidR="00C56A36">
        <w:rPr>
          <w:rFonts w:asciiTheme="minorHAnsi" w:hAnsiTheme="minorHAnsi" w:cstheme="minorHAnsi"/>
          <w:sz w:val="22"/>
          <w:szCs w:val="22"/>
        </w:rPr>
        <w:t>Kupující</w:t>
      </w:r>
      <w:r w:rsidR="00C06D41" w:rsidRPr="00BB4AB0">
        <w:rPr>
          <w:rFonts w:asciiTheme="minorHAnsi" w:hAnsiTheme="minorHAnsi" w:cstheme="minorHAnsi"/>
          <w:sz w:val="22"/>
          <w:szCs w:val="22"/>
        </w:rPr>
        <w:t xml:space="preserve">mu za škodu, která mu vznikne v důsledku jednání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ho, kterým je porušen </w:t>
      </w:r>
      <w:r w:rsidR="003755ED">
        <w:rPr>
          <w:rFonts w:asciiTheme="minorHAnsi" w:hAnsiTheme="minorHAnsi" w:cstheme="minorHAnsi"/>
          <w:sz w:val="22"/>
          <w:szCs w:val="22"/>
        </w:rPr>
        <w:t xml:space="preserve">zákon č. 134/2016 Sb., o zadávání veřejných zakázek, v platném znění. </w:t>
      </w:r>
    </w:p>
    <w:p w14:paraId="3650EAA3" w14:textId="77777777" w:rsidR="00C06D41" w:rsidRPr="00BB4AB0" w:rsidRDefault="00E219FD" w:rsidP="00E219FD">
      <w:pPr>
        <w:pStyle w:val="Odstavecseseznamem"/>
        <w:widowControl/>
        <w:tabs>
          <w:tab w:val="left" w:pos="284"/>
        </w:tabs>
        <w:ind w:left="284" w:hanging="284"/>
        <w:jc w:val="both"/>
        <w:rPr>
          <w:rFonts w:asciiTheme="minorHAnsi" w:hAnsiTheme="minorHAnsi" w:cstheme="minorHAnsi"/>
          <w:sz w:val="22"/>
          <w:szCs w:val="22"/>
        </w:rPr>
      </w:pPr>
      <w:r>
        <w:rPr>
          <w:rFonts w:asciiTheme="minorHAnsi" w:hAnsiTheme="minorHAnsi" w:cstheme="minorHAnsi"/>
          <w:sz w:val="22"/>
          <w:szCs w:val="22"/>
        </w:rPr>
        <w:t>8.</w:t>
      </w:r>
      <w:r>
        <w:rPr>
          <w:rFonts w:asciiTheme="minorHAnsi" w:hAnsiTheme="minorHAnsi" w:cstheme="minorHAnsi"/>
          <w:sz w:val="22"/>
          <w:szCs w:val="22"/>
        </w:rPr>
        <w:tab/>
      </w:r>
      <w:r w:rsidR="00C56A36">
        <w:rPr>
          <w:rFonts w:asciiTheme="minorHAnsi" w:hAnsiTheme="minorHAnsi" w:cstheme="minorHAnsi"/>
          <w:sz w:val="22"/>
          <w:szCs w:val="22"/>
        </w:rPr>
        <w:t>Kupující</w:t>
      </w:r>
      <w:r w:rsidR="00C06D41" w:rsidRPr="00BB4AB0">
        <w:rPr>
          <w:rFonts w:asciiTheme="minorHAnsi" w:hAnsiTheme="minorHAnsi" w:cstheme="minorHAnsi"/>
          <w:sz w:val="22"/>
          <w:szCs w:val="22"/>
        </w:rPr>
        <w:t xml:space="preserve"> je oprávněn započíst svoji pohledávku, kterou má za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m, proti pohledávce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ho za </w:t>
      </w:r>
      <w:r w:rsidR="00C56A36">
        <w:rPr>
          <w:rFonts w:asciiTheme="minorHAnsi" w:hAnsiTheme="minorHAnsi" w:cstheme="minorHAnsi"/>
          <w:sz w:val="22"/>
          <w:szCs w:val="22"/>
        </w:rPr>
        <w:t>Kupující</w:t>
      </w:r>
      <w:r w:rsidR="00C06D41" w:rsidRPr="00BB4AB0">
        <w:rPr>
          <w:rFonts w:asciiTheme="minorHAnsi" w:hAnsiTheme="minorHAnsi" w:cstheme="minorHAnsi"/>
          <w:sz w:val="22"/>
          <w:szCs w:val="22"/>
        </w:rPr>
        <w:t xml:space="preserve">m, a to za podmínek stanovených touto smlouvou a občanským zákoníkem. Pokud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 poruší některou ze svých povinností a v důsledku toho vznikne </w:t>
      </w:r>
      <w:r w:rsidR="00C56A36">
        <w:rPr>
          <w:rFonts w:asciiTheme="minorHAnsi" w:hAnsiTheme="minorHAnsi" w:cstheme="minorHAnsi"/>
          <w:sz w:val="22"/>
          <w:szCs w:val="22"/>
        </w:rPr>
        <w:t>Kupující</w:t>
      </w:r>
      <w:r w:rsidR="00C06D41" w:rsidRPr="00BB4AB0">
        <w:rPr>
          <w:rFonts w:asciiTheme="minorHAnsi" w:hAnsiTheme="minorHAnsi" w:cstheme="minorHAnsi"/>
          <w:sz w:val="22"/>
          <w:szCs w:val="22"/>
        </w:rPr>
        <w:t xml:space="preserve">mu nárok na smluvní pokutu, prohlašuje tímto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 že v takovém případě nebude považovat pohledávku </w:t>
      </w:r>
      <w:r w:rsidR="00C56A36">
        <w:rPr>
          <w:rFonts w:asciiTheme="minorHAnsi" w:hAnsiTheme="minorHAnsi" w:cstheme="minorHAnsi"/>
          <w:sz w:val="22"/>
          <w:szCs w:val="22"/>
        </w:rPr>
        <w:t>Kupující</w:t>
      </w:r>
      <w:r w:rsidR="00C06D41" w:rsidRPr="00BB4AB0">
        <w:rPr>
          <w:rFonts w:asciiTheme="minorHAnsi" w:hAnsiTheme="minorHAnsi" w:cstheme="minorHAnsi"/>
          <w:sz w:val="22"/>
          <w:szCs w:val="22"/>
        </w:rPr>
        <w:t xml:space="preserve">ho za nejistou nebo neurčitou a souhlasí s tím, aby si ji </w:t>
      </w:r>
      <w:r w:rsidR="00C56A36">
        <w:rPr>
          <w:rFonts w:asciiTheme="minorHAnsi" w:hAnsiTheme="minorHAnsi" w:cstheme="minorHAnsi"/>
          <w:sz w:val="22"/>
          <w:szCs w:val="22"/>
        </w:rPr>
        <w:t>Kupující</w:t>
      </w:r>
      <w:r w:rsidR="00C06D41" w:rsidRPr="00BB4AB0">
        <w:rPr>
          <w:rFonts w:asciiTheme="minorHAnsi" w:hAnsiTheme="minorHAnsi" w:cstheme="minorHAnsi"/>
          <w:sz w:val="22"/>
          <w:szCs w:val="22"/>
        </w:rPr>
        <w:t xml:space="preserve"> započetl proti nároku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ho na uhrazení faktury, popř. proti jiné pohledávce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ho za </w:t>
      </w:r>
      <w:r w:rsidR="00C56A36">
        <w:rPr>
          <w:rFonts w:asciiTheme="minorHAnsi" w:hAnsiTheme="minorHAnsi" w:cstheme="minorHAnsi"/>
          <w:sz w:val="22"/>
          <w:szCs w:val="22"/>
        </w:rPr>
        <w:t>Kupující</w:t>
      </w:r>
      <w:r w:rsidR="00C06D41" w:rsidRPr="00BB4AB0">
        <w:rPr>
          <w:rFonts w:asciiTheme="minorHAnsi" w:hAnsiTheme="minorHAnsi" w:cstheme="minorHAnsi"/>
          <w:sz w:val="22"/>
          <w:szCs w:val="22"/>
        </w:rPr>
        <w:t xml:space="preserve">m. </w:t>
      </w:r>
      <w:r w:rsidR="00C56A36">
        <w:rPr>
          <w:rFonts w:asciiTheme="minorHAnsi" w:hAnsiTheme="minorHAnsi" w:cstheme="minorHAnsi"/>
          <w:sz w:val="22"/>
          <w:szCs w:val="22"/>
        </w:rPr>
        <w:t>Kupující</w:t>
      </w:r>
      <w:r w:rsidR="00C06D41" w:rsidRPr="00BB4AB0">
        <w:rPr>
          <w:rFonts w:asciiTheme="minorHAnsi" w:hAnsiTheme="minorHAnsi" w:cstheme="minorHAnsi"/>
          <w:sz w:val="22"/>
          <w:szCs w:val="22"/>
        </w:rPr>
        <w:t xml:space="preserve"> pak může po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m také požadovat svoji pohledávku, kterou za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m má, mimo započtení samostatně (samostatnou fakturou zaslanou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mu).</w:t>
      </w:r>
    </w:p>
    <w:p w14:paraId="59462FF4" w14:textId="77777777" w:rsidR="00C06D41" w:rsidRPr="00BB4AB0" w:rsidRDefault="00C06D41" w:rsidP="0056326F">
      <w:pPr>
        <w:pStyle w:val="Odstavecseseznamem"/>
        <w:widowControl/>
        <w:ind w:left="0"/>
        <w:jc w:val="both"/>
        <w:rPr>
          <w:rFonts w:asciiTheme="minorHAnsi" w:hAnsiTheme="minorHAnsi" w:cstheme="minorHAnsi"/>
          <w:sz w:val="22"/>
          <w:szCs w:val="22"/>
        </w:rPr>
      </w:pPr>
    </w:p>
    <w:p w14:paraId="74AA7B14" w14:textId="77777777" w:rsidR="00C06D41" w:rsidRPr="00BB4AB0" w:rsidRDefault="003755ED" w:rsidP="0056326F">
      <w:pPr>
        <w:pStyle w:val="Odstavecseseznamem"/>
        <w:widowControl/>
        <w:ind w:left="0"/>
        <w:jc w:val="center"/>
        <w:rPr>
          <w:rFonts w:asciiTheme="minorHAnsi" w:hAnsiTheme="minorHAnsi" w:cstheme="minorHAnsi"/>
          <w:b/>
          <w:sz w:val="22"/>
          <w:szCs w:val="22"/>
        </w:rPr>
      </w:pPr>
      <w:r>
        <w:rPr>
          <w:rFonts w:asciiTheme="minorHAnsi" w:hAnsiTheme="minorHAnsi" w:cstheme="minorHAnsi"/>
          <w:b/>
          <w:sz w:val="22"/>
          <w:szCs w:val="22"/>
        </w:rPr>
        <w:t xml:space="preserve">Článek </w:t>
      </w:r>
      <w:r w:rsidR="00C06D41" w:rsidRPr="00BB4AB0">
        <w:rPr>
          <w:rFonts w:asciiTheme="minorHAnsi" w:hAnsiTheme="minorHAnsi" w:cstheme="minorHAnsi"/>
          <w:b/>
          <w:sz w:val="22"/>
          <w:szCs w:val="22"/>
        </w:rPr>
        <w:t>XI</w:t>
      </w:r>
      <w:r>
        <w:rPr>
          <w:rFonts w:asciiTheme="minorHAnsi" w:hAnsiTheme="minorHAnsi" w:cstheme="minorHAnsi"/>
          <w:b/>
          <w:sz w:val="22"/>
          <w:szCs w:val="22"/>
        </w:rPr>
        <w:t>I</w:t>
      </w:r>
    </w:p>
    <w:p w14:paraId="4B40AD7E" w14:textId="77777777" w:rsidR="00C06D41" w:rsidRPr="00BB4AB0" w:rsidRDefault="00C06D41" w:rsidP="00F43CA3">
      <w:pPr>
        <w:pStyle w:val="Odstavecseseznamem"/>
        <w:widowControl/>
        <w:pBdr>
          <w:bottom w:val="single" w:sz="4" w:space="1" w:color="auto"/>
        </w:pBdr>
        <w:shd w:val="clear" w:color="auto" w:fill="F2F2F2" w:themeFill="background1" w:themeFillShade="F2"/>
        <w:ind w:left="0"/>
        <w:jc w:val="center"/>
        <w:rPr>
          <w:rFonts w:asciiTheme="minorHAnsi" w:hAnsiTheme="minorHAnsi" w:cstheme="minorHAnsi"/>
          <w:b/>
          <w:sz w:val="22"/>
          <w:szCs w:val="22"/>
        </w:rPr>
      </w:pPr>
      <w:r w:rsidRPr="00BB4AB0">
        <w:rPr>
          <w:rFonts w:asciiTheme="minorHAnsi" w:hAnsiTheme="minorHAnsi" w:cstheme="minorHAnsi"/>
          <w:b/>
          <w:sz w:val="22"/>
          <w:szCs w:val="22"/>
        </w:rPr>
        <w:t>Odstoupení od smlouvy</w:t>
      </w:r>
    </w:p>
    <w:p w14:paraId="0B4CA51A" w14:textId="77777777" w:rsidR="00C06D41" w:rsidRDefault="00C06D41" w:rsidP="003755ED">
      <w:pPr>
        <w:pStyle w:val="Odstavecseseznamem"/>
        <w:widowControl/>
        <w:tabs>
          <w:tab w:val="left" w:pos="284"/>
        </w:tabs>
        <w:ind w:left="0"/>
        <w:jc w:val="both"/>
        <w:rPr>
          <w:rFonts w:asciiTheme="minorHAnsi" w:hAnsiTheme="minorHAnsi" w:cstheme="minorHAnsi"/>
          <w:sz w:val="22"/>
          <w:szCs w:val="22"/>
        </w:rPr>
      </w:pPr>
      <w:r w:rsidRPr="00BB4AB0">
        <w:rPr>
          <w:rFonts w:asciiTheme="minorHAnsi" w:hAnsiTheme="minorHAnsi" w:cstheme="minorHAnsi"/>
          <w:sz w:val="22"/>
          <w:szCs w:val="22"/>
        </w:rPr>
        <w:t>1.</w:t>
      </w:r>
      <w:r w:rsidR="003755ED">
        <w:rPr>
          <w:rFonts w:asciiTheme="minorHAnsi" w:hAnsiTheme="minorHAnsi" w:cstheme="minorHAnsi"/>
          <w:sz w:val="22"/>
          <w:szCs w:val="22"/>
        </w:rPr>
        <w:tab/>
      </w:r>
      <w:r w:rsidRPr="00BB4AB0">
        <w:rPr>
          <w:rFonts w:asciiTheme="minorHAnsi" w:hAnsiTheme="minorHAnsi" w:cstheme="minorHAnsi"/>
          <w:sz w:val="22"/>
          <w:szCs w:val="22"/>
        </w:rPr>
        <w:t xml:space="preserve">Smluvní strany mohou odstoupit od této smlouvy z důvodů stanovených zákonem nebo touto smlouvou. </w:t>
      </w:r>
    </w:p>
    <w:p w14:paraId="16668042" w14:textId="77777777" w:rsidR="00876E42" w:rsidRDefault="003755ED" w:rsidP="00876E42">
      <w:pPr>
        <w:pStyle w:val="Odstavecseseznamem"/>
        <w:widowControl/>
        <w:tabs>
          <w:tab w:val="left" w:pos="284"/>
        </w:tabs>
        <w:ind w:left="284" w:hanging="284"/>
        <w:jc w:val="both"/>
        <w:rPr>
          <w:rFonts w:asciiTheme="minorHAnsi" w:hAnsiTheme="minorHAnsi" w:cstheme="minorHAnsi"/>
          <w:sz w:val="22"/>
          <w:szCs w:val="22"/>
        </w:rPr>
      </w:pPr>
      <w:r>
        <w:rPr>
          <w:rFonts w:asciiTheme="minorHAnsi" w:hAnsiTheme="minorHAnsi" w:cstheme="minorHAnsi"/>
          <w:sz w:val="22"/>
          <w:szCs w:val="22"/>
        </w:rPr>
        <w:t>2.</w:t>
      </w:r>
      <w:r>
        <w:rPr>
          <w:rFonts w:asciiTheme="minorHAnsi" w:hAnsiTheme="minorHAnsi" w:cstheme="minorHAnsi"/>
          <w:sz w:val="22"/>
          <w:szCs w:val="22"/>
        </w:rPr>
        <w:tab/>
      </w:r>
      <w:r w:rsidR="00C56A36">
        <w:rPr>
          <w:rFonts w:asciiTheme="minorHAnsi" w:hAnsiTheme="minorHAnsi" w:cstheme="minorHAnsi"/>
          <w:sz w:val="22"/>
          <w:szCs w:val="22"/>
        </w:rPr>
        <w:t>Kupující</w:t>
      </w:r>
      <w:r w:rsidR="00C06D41" w:rsidRPr="00BB4AB0">
        <w:rPr>
          <w:rFonts w:asciiTheme="minorHAnsi" w:hAnsiTheme="minorHAnsi" w:cstheme="minorHAnsi"/>
          <w:sz w:val="22"/>
          <w:szCs w:val="22"/>
        </w:rPr>
        <w:t xml:space="preserve"> je oprávněn od smlouvy odstoupit, pokud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 poruší jakoukoli svoji povinnost vyplývající z této smlouvy, pokud </w:t>
      </w:r>
      <w:r w:rsidR="00C56A36">
        <w:rPr>
          <w:rFonts w:asciiTheme="minorHAnsi" w:hAnsiTheme="minorHAnsi" w:cstheme="minorHAnsi"/>
          <w:sz w:val="22"/>
          <w:szCs w:val="22"/>
        </w:rPr>
        <w:t>Prodávající</w:t>
      </w:r>
      <w:r w:rsidR="00C06D41" w:rsidRPr="00BB4AB0">
        <w:rPr>
          <w:rFonts w:asciiTheme="minorHAnsi" w:hAnsiTheme="minorHAnsi" w:cstheme="minorHAnsi"/>
          <w:sz w:val="22"/>
          <w:szCs w:val="22"/>
        </w:rPr>
        <w:t xml:space="preserve"> vstoupí do likvidace nebo je proti němu zahájeno insolvenční řízení. </w:t>
      </w:r>
    </w:p>
    <w:p w14:paraId="11C2B747" w14:textId="77777777" w:rsidR="00876E42" w:rsidRDefault="00876E42" w:rsidP="0056326F">
      <w:pPr>
        <w:pStyle w:val="Odstavecseseznamem"/>
        <w:widowControl/>
        <w:ind w:left="0"/>
        <w:jc w:val="center"/>
        <w:rPr>
          <w:rFonts w:asciiTheme="minorHAnsi" w:hAnsiTheme="minorHAnsi" w:cstheme="minorHAnsi"/>
          <w:b/>
          <w:sz w:val="22"/>
          <w:szCs w:val="22"/>
        </w:rPr>
      </w:pPr>
    </w:p>
    <w:p w14:paraId="75FDE30D" w14:textId="70FF79E6" w:rsidR="00C06D41" w:rsidRPr="00BB4AB0" w:rsidRDefault="004C35DD" w:rsidP="0056326F">
      <w:pPr>
        <w:pStyle w:val="Odstavecseseznamem"/>
        <w:widowControl/>
        <w:ind w:left="0"/>
        <w:jc w:val="center"/>
        <w:rPr>
          <w:rFonts w:asciiTheme="minorHAnsi" w:hAnsiTheme="minorHAnsi" w:cstheme="minorHAnsi"/>
          <w:b/>
          <w:sz w:val="22"/>
          <w:szCs w:val="22"/>
        </w:rPr>
      </w:pPr>
      <w:r>
        <w:rPr>
          <w:rFonts w:asciiTheme="minorHAnsi" w:hAnsiTheme="minorHAnsi" w:cstheme="minorHAnsi"/>
          <w:b/>
          <w:sz w:val="22"/>
          <w:szCs w:val="22"/>
        </w:rPr>
        <w:t xml:space="preserve">Článek </w:t>
      </w:r>
      <w:r w:rsidR="00C06D41" w:rsidRPr="00BB4AB0">
        <w:rPr>
          <w:rFonts w:asciiTheme="minorHAnsi" w:hAnsiTheme="minorHAnsi" w:cstheme="minorHAnsi"/>
          <w:b/>
          <w:sz w:val="22"/>
          <w:szCs w:val="22"/>
        </w:rPr>
        <w:t>XI</w:t>
      </w:r>
      <w:r w:rsidR="00F015DF">
        <w:rPr>
          <w:rFonts w:asciiTheme="minorHAnsi" w:hAnsiTheme="minorHAnsi" w:cstheme="minorHAnsi"/>
          <w:b/>
          <w:sz w:val="22"/>
          <w:szCs w:val="22"/>
        </w:rPr>
        <w:t>II</w:t>
      </w:r>
    </w:p>
    <w:p w14:paraId="27FC55C5" w14:textId="77777777" w:rsidR="00C06D41" w:rsidRPr="00BB4AB0" w:rsidRDefault="00C06D41" w:rsidP="00F43CA3">
      <w:pPr>
        <w:pStyle w:val="Odstavecseseznamem"/>
        <w:widowControl/>
        <w:pBdr>
          <w:bottom w:val="single" w:sz="4" w:space="1" w:color="auto"/>
        </w:pBdr>
        <w:shd w:val="clear" w:color="auto" w:fill="F2F2F2" w:themeFill="background1" w:themeFillShade="F2"/>
        <w:ind w:left="0"/>
        <w:jc w:val="center"/>
        <w:rPr>
          <w:rFonts w:asciiTheme="minorHAnsi" w:hAnsiTheme="minorHAnsi" w:cstheme="minorHAnsi"/>
          <w:b/>
          <w:sz w:val="22"/>
          <w:szCs w:val="22"/>
        </w:rPr>
      </w:pPr>
      <w:r w:rsidRPr="00BB4AB0">
        <w:rPr>
          <w:rFonts w:asciiTheme="minorHAnsi" w:hAnsiTheme="minorHAnsi" w:cstheme="minorHAnsi"/>
          <w:b/>
          <w:sz w:val="22"/>
          <w:szCs w:val="22"/>
        </w:rPr>
        <w:t>Závěrečná ustanovení</w:t>
      </w:r>
    </w:p>
    <w:p w14:paraId="5B319CA7" w14:textId="789B9139" w:rsidR="00471A42" w:rsidRPr="00471A42" w:rsidRDefault="00471A42" w:rsidP="00471A42">
      <w:pPr>
        <w:numPr>
          <w:ilvl w:val="0"/>
          <w:numId w:val="10"/>
        </w:numPr>
        <w:tabs>
          <w:tab w:val="clear" w:pos="360"/>
          <w:tab w:val="num" w:pos="284"/>
        </w:tabs>
        <w:autoSpaceDE w:val="0"/>
        <w:autoSpaceDN w:val="0"/>
        <w:adjustRightInd w:val="0"/>
        <w:ind w:left="284" w:hanging="284"/>
        <w:jc w:val="both"/>
        <w:rPr>
          <w:rFonts w:asciiTheme="minorHAnsi" w:eastAsia="TimesNewRomanPSMT" w:hAnsiTheme="minorHAnsi" w:cstheme="minorHAnsi"/>
          <w:sz w:val="22"/>
          <w:szCs w:val="22"/>
        </w:rPr>
      </w:pPr>
      <w:r w:rsidRPr="00471A42">
        <w:rPr>
          <w:rFonts w:asciiTheme="minorHAnsi" w:eastAsia="TimesNewRomanPSMT" w:hAnsiTheme="minorHAnsi" w:cstheme="minorHAnsi"/>
          <w:sz w:val="22"/>
          <w:szCs w:val="22"/>
        </w:rPr>
        <w:t xml:space="preserve">Tato Smlouva nabývá platnosti dnem jejího podpisu oběma smluvními stranami </w:t>
      </w:r>
      <w:r w:rsidRPr="00471A42">
        <w:rPr>
          <w:rFonts w:asciiTheme="minorHAnsi" w:hAnsiTheme="minorHAnsi" w:cstheme="minorHAnsi"/>
          <w:sz w:val="22"/>
          <w:szCs w:val="22"/>
        </w:rPr>
        <w:t xml:space="preserve">a účinnosti dnem uveřejnění v registru smluv </w:t>
      </w:r>
      <w:r>
        <w:rPr>
          <w:rFonts w:asciiTheme="minorHAnsi" w:hAnsiTheme="minorHAnsi" w:cstheme="minorHAnsi"/>
          <w:sz w:val="22"/>
          <w:szCs w:val="22"/>
        </w:rPr>
        <w:t>Kupujícím</w:t>
      </w:r>
      <w:r w:rsidRPr="00471A42">
        <w:rPr>
          <w:rFonts w:asciiTheme="minorHAnsi" w:hAnsiTheme="minorHAnsi" w:cstheme="minorHAnsi"/>
          <w:sz w:val="22"/>
          <w:szCs w:val="22"/>
        </w:rPr>
        <w:t xml:space="preserve"> dle </w:t>
      </w:r>
      <w:r w:rsidRPr="00471A42">
        <w:rPr>
          <w:rFonts w:asciiTheme="minorHAnsi" w:eastAsia="Arial" w:hAnsiTheme="minorHAnsi" w:cstheme="minorHAnsi"/>
          <w:sz w:val="22"/>
          <w:szCs w:val="22"/>
        </w:rPr>
        <w:t>zákona č. 340/2015 Sb., o zvláštních podmínkách účinnosti některých smluv, uveřejňování těchto smluv a o registru smluv (zákon o registru smluv), v účinném znění.</w:t>
      </w:r>
    </w:p>
    <w:p w14:paraId="5E132C1B" w14:textId="77777777" w:rsidR="00C06D41" w:rsidRDefault="009D7104" w:rsidP="004C35DD">
      <w:pPr>
        <w:pStyle w:val="Seznam"/>
        <w:tabs>
          <w:tab w:val="left" w:pos="284"/>
        </w:tabs>
        <w:suppressAutoHyphens/>
        <w:ind w:left="284" w:hanging="284"/>
        <w:jc w:val="both"/>
        <w:rPr>
          <w:rFonts w:asciiTheme="minorHAnsi" w:hAnsiTheme="minorHAnsi" w:cstheme="minorHAnsi"/>
          <w:sz w:val="22"/>
          <w:szCs w:val="22"/>
        </w:rPr>
      </w:pPr>
      <w:r w:rsidRPr="00471A42">
        <w:rPr>
          <w:rFonts w:asciiTheme="minorHAnsi" w:hAnsiTheme="minorHAnsi" w:cstheme="minorHAnsi"/>
          <w:sz w:val="22"/>
          <w:szCs w:val="22"/>
        </w:rPr>
        <w:t>2.</w:t>
      </w:r>
      <w:r w:rsidRPr="00471A42">
        <w:rPr>
          <w:rFonts w:asciiTheme="minorHAnsi" w:hAnsiTheme="minorHAnsi" w:cstheme="minorHAnsi"/>
          <w:sz w:val="22"/>
          <w:szCs w:val="22"/>
        </w:rPr>
        <w:tab/>
      </w:r>
      <w:r w:rsidR="00C56A36" w:rsidRPr="00471A42">
        <w:rPr>
          <w:rFonts w:asciiTheme="minorHAnsi" w:hAnsiTheme="minorHAnsi" w:cstheme="minorHAnsi"/>
          <w:sz w:val="22"/>
          <w:szCs w:val="22"/>
        </w:rPr>
        <w:t>Prodávající</w:t>
      </w:r>
      <w:r w:rsidR="00C06D41" w:rsidRPr="00471A42">
        <w:rPr>
          <w:rFonts w:asciiTheme="minorHAnsi" w:hAnsiTheme="minorHAnsi" w:cstheme="minorHAnsi"/>
          <w:sz w:val="22"/>
          <w:szCs w:val="22"/>
        </w:rPr>
        <w:t xml:space="preserve"> není oprávněn bez předchozího písemného souhlasu </w:t>
      </w:r>
      <w:r w:rsidR="00C56A36" w:rsidRPr="00471A42">
        <w:rPr>
          <w:rFonts w:asciiTheme="minorHAnsi" w:hAnsiTheme="minorHAnsi" w:cstheme="minorHAnsi"/>
          <w:sz w:val="22"/>
          <w:szCs w:val="22"/>
        </w:rPr>
        <w:t>Kupující</w:t>
      </w:r>
      <w:r w:rsidR="00C06D41" w:rsidRPr="00471A42">
        <w:rPr>
          <w:rFonts w:asciiTheme="minorHAnsi" w:hAnsiTheme="minorHAnsi" w:cstheme="minorHAnsi"/>
          <w:sz w:val="22"/>
          <w:szCs w:val="22"/>
        </w:rPr>
        <w:t>ho převádět jakékoliv</w:t>
      </w:r>
      <w:r w:rsidR="00C06D41" w:rsidRPr="00BB4AB0">
        <w:rPr>
          <w:rFonts w:asciiTheme="minorHAnsi" w:hAnsiTheme="minorHAnsi" w:cstheme="minorHAnsi"/>
          <w:sz w:val="22"/>
          <w:szCs w:val="22"/>
        </w:rPr>
        <w:t xml:space="preserve"> pohledávky či práva nebo závazky vyplývající pro něj z této smlouvy na třetí osoby.</w:t>
      </w:r>
    </w:p>
    <w:p w14:paraId="20900278" w14:textId="77777777" w:rsidR="00C06D41" w:rsidRDefault="009D7104" w:rsidP="004C35DD">
      <w:pPr>
        <w:pStyle w:val="Seznam"/>
        <w:tabs>
          <w:tab w:val="left" w:pos="284"/>
        </w:tabs>
        <w:suppressAutoHyphens/>
        <w:ind w:left="284" w:hanging="284"/>
        <w:jc w:val="both"/>
        <w:rPr>
          <w:rFonts w:asciiTheme="minorHAnsi" w:hAnsiTheme="minorHAnsi" w:cstheme="minorHAnsi"/>
          <w:sz w:val="22"/>
          <w:szCs w:val="22"/>
        </w:rPr>
      </w:pPr>
      <w:r>
        <w:rPr>
          <w:rFonts w:asciiTheme="minorHAnsi" w:hAnsiTheme="minorHAnsi" w:cstheme="minorHAnsi"/>
          <w:sz w:val="22"/>
          <w:szCs w:val="22"/>
        </w:rPr>
        <w:lastRenderedPageBreak/>
        <w:t>3</w:t>
      </w:r>
      <w:r w:rsidR="004C35DD">
        <w:rPr>
          <w:rFonts w:asciiTheme="minorHAnsi" w:hAnsiTheme="minorHAnsi" w:cstheme="minorHAnsi"/>
          <w:sz w:val="22"/>
          <w:szCs w:val="22"/>
        </w:rPr>
        <w:t>.</w:t>
      </w:r>
      <w:r w:rsidR="004C35DD">
        <w:rPr>
          <w:rFonts w:asciiTheme="minorHAnsi" w:hAnsiTheme="minorHAnsi" w:cstheme="minorHAnsi"/>
          <w:sz w:val="22"/>
          <w:szCs w:val="22"/>
        </w:rPr>
        <w:tab/>
      </w:r>
      <w:r w:rsidR="00C06D41" w:rsidRPr="00BB4AB0">
        <w:rPr>
          <w:rFonts w:asciiTheme="minorHAnsi" w:hAnsiTheme="minorHAnsi" w:cstheme="minorHAnsi"/>
          <w:sz w:val="22"/>
          <w:szCs w:val="22"/>
        </w:rPr>
        <w:t>Smlouvu lze měnit nebo zrušit na základě dohody obou smluvních stran, a to pouze písemnou formou</w:t>
      </w:r>
      <w:r w:rsidR="004C35DD">
        <w:rPr>
          <w:rFonts w:asciiTheme="minorHAnsi" w:hAnsiTheme="minorHAnsi" w:cstheme="minorHAnsi"/>
          <w:sz w:val="22"/>
          <w:szCs w:val="22"/>
        </w:rPr>
        <w:t xml:space="preserve"> a v souladu se zákonem č. 134/2016 Sb., o zadávání veřejných zakázek, v platném znění</w:t>
      </w:r>
      <w:r w:rsidR="00C06D41" w:rsidRPr="00BB4AB0">
        <w:rPr>
          <w:rFonts w:asciiTheme="minorHAnsi" w:hAnsiTheme="minorHAnsi" w:cstheme="minorHAnsi"/>
          <w:sz w:val="22"/>
          <w:szCs w:val="22"/>
        </w:rPr>
        <w:t xml:space="preserve">. </w:t>
      </w:r>
    </w:p>
    <w:p w14:paraId="4FBB7655" w14:textId="77777777" w:rsidR="004C35DD" w:rsidRDefault="009D7104" w:rsidP="004C35DD">
      <w:pPr>
        <w:pStyle w:val="Seznam"/>
        <w:tabs>
          <w:tab w:val="left" w:pos="284"/>
        </w:tabs>
        <w:suppressAutoHyphens/>
        <w:ind w:left="284" w:hanging="284"/>
        <w:jc w:val="both"/>
        <w:rPr>
          <w:rFonts w:asciiTheme="minorHAnsi" w:hAnsiTheme="minorHAnsi" w:cstheme="minorHAnsi"/>
          <w:sz w:val="22"/>
          <w:szCs w:val="22"/>
        </w:rPr>
      </w:pPr>
      <w:r>
        <w:rPr>
          <w:rFonts w:asciiTheme="minorHAnsi" w:hAnsiTheme="minorHAnsi" w:cstheme="minorHAnsi"/>
          <w:sz w:val="22"/>
          <w:szCs w:val="22"/>
        </w:rPr>
        <w:t>4</w:t>
      </w:r>
      <w:r w:rsidR="004C35DD">
        <w:rPr>
          <w:rFonts w:asciiTheme="minorHAnsi" w:hAnsiTheme="minorHAnsi" w:cstheme="minorHAnsi"/>
          <w:sz w:val="22"/>
          <w:szCs w:val="22"/>
        </w:rPr>
        <w:t>.</w:t>
      </w:r>
      <w:r w:rsidR="004C35DD">
        <w:rPr>
          <w:rFonts w:asciiTheme="minorHAnsi" w:hAnsiTheme="minorHAnsi" w:cstheme="minorHAnsi"/>
          <w:sz w:val="22"/>
          <w:szCs w:val="22"/>
        </w:rPr>
        <w:tab/>
      </w:r>
      <w:r w:rsidR="00C06D41" w:rsidRPr="00BB4AB0">
        <w:rPr>
          <w:rFonts w:asciiTheme="minorHAnsi" w:hAnsiTheme="minorHAnsi" w:cstheme="minorHAnsi"/>
          <w:sz w:val="22"/>
          <w:szCs w:val="22"/>
        </w:rPr>
        <w:t>Práva a povinnosti smluvních stran se řídí ustanoveními této smlouvy a ustanoveními občanského zákoníku, popř. příslušnými ustanoveními</w:t>
      </w:r>
      <w:r w:rsidR="00ED4AD6">
        <w:rPr>
          <w:rFonts w:asciiTheme="minorHAnsi" w:hAnsiTheme="minorHAnsi" w:cstheme="minorHAnsi"/>
          <w:sz w:val="22"/>
          <w:szCs w:val="22"/>
        </w:rPr>
        <w:t xml:space="preserve"> zákona č. 134/2016 Sb., o zadávání veřejných zakázek, v platném znění</w:t>
      </w:r>
      <w:r w:rsidR="00C06D41" w:rsidRPr="00BB4AB0">
        <w:rPr>
          <w:rFonts w:asciiTheme="minorHAnsi" w:hAnsiTheme="minorHAnsi" w:cstheme="minorHAnsi"/>
          <w:sz w:val="22"/>
          <w:szCs w:val="22"/>
        </w:rPr>
        <w:t>. V případě konfliktu mají přednost ustanovení této smlouvy, pokud nejsou v rozporu s ustanoveními občanského zákoníku a dalšími právními předpisy.</w:t>
      </w:r>
    </w:p>
    <w:p w14:paraId="1941BB9F" w14:textId="09A02904" w:rsidR="00471A42" w:rsidRDefault="00471A42" w:rsidP="00471A42">
      <w:pPr>
        <w:pStyle w:val="rove2"/>
        <w:numPr>
          <w:ilvl w:val="0"/>
          <w:numId w:val="0"/>
        </w:numPr>
        <w:tabs>
          <w:tab w:val="left" w:pos="284"/>
        </w:tabs>
        <w:spacing w:after="0"/>
        <w:ind w:left="284" w:hanging="284"/>
        <w:rPr>
          <w:rFonts w:asciiTheme="minorHAnsi" w:eastAsia="Arial" w:hAnsiTheme="minorHAnsi" w:cstheme="minorHAnsi"/>
          <w:sz w:val="22"/>
          <w:szCs w:val="22"/>
        </w:rPr>
      </w:pPr>
      <w:r>
        <w:rPr>
          <w:rFonts w:asciiTheme="minorHAnsi" w:hAnsiTheme="minorHAnsi" w:cstheme="minorHAnsi"/>
          <w:sz w:val="22"/>
          <w:szCs w:val="22"/>
        </w:rPr>
        <w:t>5.</w:t>
      </w:r>
      <w:r>
        <w:rPr>
          <w:rFonts w:asciiTheme="minorHAnsi" w:hAnsiTheme="minorHAnsi" w:cstheme="minorHAnsi"/>
          <w:sz w:val="22"/>
          <w:szCs w:val="22"/>
        </w:rPr>
        <w:tab/>
      </w:r>
      <w:r>
        <w:rPr>
          <w:rFonts w:asciiTheme="minorHAnsi" w:eastAsia="Arial" w:hAnsiTheme="minorHAnsi" w:cstheme="minorHAnsi"/>
          <w:sz w:val="22"/>
          <w:szCs w:val="22"/>
        </w:rPr>
        <w:t>Zhotovitel bere na vědomí, že tato Smlouva včetně všech jejích příloh podléhá povinnému uveřejnění podle zákona č. 340/2015 Sb., o zvláštních podmínkách účinnosti některých smluv, uveřejňování těchto smluv a o registru smluv (zákon o registru smluv), v účinném znění.</w:t>
      </w:r>
    </w:p>
    <w:p w14:paraId="49A98CA7" w14:textId="5A8F62F0" w:rsidR="004C35DD" w:rsidRPr="001D1263" w:rsidRDefault="00471A42" w:rsidP="004C35DD">
      <w:pPr>
        <w:pStyle w:val="Seznam"/>
        <w:tabs>
          <w:tab w:val="left" w:pos="284"/>
        </w:tabs>
        <w:suppressAutoHyphens/>
        <w:ind w:left="284" w:hanging="284"/>
        <w:jc w:val="both"/>
        <w:rPr>
          <w:rFonts w:asciiTheme="minorHAnsi" w:hAnsiTheme="minorHAnsi" w:cstheme="minorHAnsi"/>
          <w:sz w:val="22"/>
          <w:szCs w:val="22"/>
        </w:rPr>
      </w:pPr>
      <w:r>
        <w:rPr>
          <w:rFonts w:asciiTheme="minorHAnsi" w:hAnsiTheme="minorHAnsi" w:cstheme="minorHAnsi"/>
          <w:sz w:val="22"/>
          <w:szCs w:val="22"/>
        </w:rPr>
        <w:t>6</w:t>
      </w:r>
      <w:r w:rsidR="00C06D41" w:rsidRPr="001D1263">
        <w:rPr>
          <w:rFonts w:asciiTheme="minorHAnsi" w:hAnsiTheme="minorHAnsi" w:cstheme="minorHAnsi"/>
          <w:sz w:val="22"/>
          <w:szCs w:val="22"/>
        </w:rPr>
        <w:t>.</w:t>
      </w:r>
      <w:r w:rsidR="004C35DD" w:rsidRPr="001D1263">
        <w:rPr>
          <w:rFonts w:asciiTheme="minorHAnsi" w:hAnsiTheme="minorHAnsi" w:cstheme="minorHAnsi"/>
          <w:sz w:val="22"/>
          <w:szCs w:val="22"/>
        </w:rPr>
        <w:tab/>
      </w:r>
      <w:r w:rsidR="00C06D41" w:rsidRPr="001D1263">
        <w:rPr>
          <w:rFonts w:asciiTheme="minorHAnsi" w:hAnsiTheme="minorHAnsi" w:cstheme="minorHAnsi"/>
          <w:sz w:val="22"/>
          <w:szCs w:val="22"/>
        </w:rPr>
        <w:t xml:space="preserve">Tato smlouva je vyhotovena ve </w:t>
      </w:r>
      <w:r w:rsidR="009D7104" w:rsidRPr="001D1263">
        <w:rPr>
          <w:rFonts w:asciiTheme="minorHAnsi" w:hAnsiTheme="minorHAnsi" w:cstheme="minorHAnsi"/>
          <w:sz w:val="22"/>
          <w:szCs w:val="22"/>
        </w:rPr>
        <w:t>2</w:t>
      </w:r>
      <w:r w:rsidR="00C06D41" w:rsidRPr="001D1263">
        <w:rPr>
          <w:rFonts w:asciiTheme="minorHAnsi" w:hAnsiTheme="minorHAnsi" w:cstheme="minorHAnsi"/>
          <w:sz w:val="22"/>
          <w:szCs w:val="22"/>
        </w:rPr>
        <w:t xml:space="preserve"> vyhotoveních, </w:t>
      </w:r>
      <w:r w:rsidR="009D7104" w:rsidRPr="001D1263">
        <w:rPr>
          <w:rFonts w:asciiTheme="minorHAnsi" w:hAnsiTheme="minorHAnsi" w:cstheme="minorHAnsi"/>
          <w:sz w:val="22"/>
          <w:szCs w:val="22"/>
        </w:rPr>
        <w:t>přičemž každá ze smluvních stran obdrží jedno (1) vyhotovení</w:t>
      </w:r>
      <w:r w:rsidR="001D1263" w:rsidRPr="001D1263">
        <w:rPr>
          <w:rFonts w:asciiTheme="minorHAnsi" w:hAnsiTheme="minorHAnsi" w:cstheme="minorHAnsi"/>
          <w:sz w:val="22"/>
          <w:szCs w:val="22"/>
        </w:rPr>
        <w:t>, bude-li smlouva podepsána elektronicky</w:t>
      </w:r>
      <w:r w:rsidR="00DA596F">
        <w:rPr>
          <w:rFonts w:asciiTheme="minorHAnsi" w:hAnsiTheme="minorHAnsi" w:cstheme="minorHAnsi"/>
          <w:sz w:val="22"/>
          <w:szCs w:val="22"/>
        </w:rPr>
        <w:t xml:space="preserve">, obdrží každá ze smluvních stran jedno (1) vyhotovení s platností originálu. </w:t>
      </w:r>
    </w:p>
    <w:p w14:paraId="0885CCD8" w14:textId="331F264E" w:rsidR="004C35DD" w:rsidRPr="00F87E9E" w:rsidRDefault="00471A42" w:rsidP="004C35DD">
      <w:pPr>
        <w:pStyle w:val="Seznam"/>
        <w:tabs>
          <w:tab w:val="left" w:pos="284"/>
        </w:tabs>
        <w:suppressAutoHyphens/>
        <w:ind w:left="284" w:hanging="284"/>
        <w:jc w:val="both"/>
        <w:rPr>
          <w:rFonts w:asciiTheme="minorHAnsi" w:hAnsiTheme="minorHAnsi" w:cstheme="minorHAnsi"/>
          <w:sz w:val="22"/>
          <w:szCs w:val="22"/>
        </w:rPr>
      </w:pPr>
      <w:r>
        <w:rPr>
          <w:rFonts w:asciiTheme="minorHAnsi" w:hAnsiTheme="minorHAnsi" w:cstheme="minorHAnsi"/>
          <w:sz w:val="22"/>
          <w:szCs w:val="22"/>
        </w:rPr>
        <w:t>7</w:t>
      </w:r>
      <w:r w:rsidR="00C06D41" w:rsidRPr="00BB4AB0">
        <w:rPr>
          <w:rFonts w:asciiTheme="minorHAnsi" w:hAnsiTheme="minorHAnsi" w:cstheme="minorHAnsi"/>
          <w:sz w:val="22"/>
          <w:szCs w:val="22"/>
        </w:rPr>
        <w:t>.</w:t>
      </w:r>
      <w:r w:rsidR="004C35DD">
        <w:rPr>
          <w:rFonts w:asciiTheme="minorHAnsi" w:hAnsiTheme="minorHAnsi" w:cstheme="minorHAnsi"/>
          <w:sz w:val="22"/>
          <w:szCs w:val="22"/>
        </w:rPr>
        <w:tab/>
      </w:r>
      <w:r w:rsidR="00C06D41" w:rsidRPr="00BB4AB0">
        <w:rPr>
          <w:rFonts w:asciiTheme="minorHAnsi" w:hAnsiTheme="minorHAnsi" w:cstheme="minorHAnsi"/>
          <w:sz w:val="22"/>
          <w:szCs w:val="22"/>
        </w:rPr>
        <w:t xml:space="preserve">Smluvní strany po přečtení smlouvy prohlašují, že souhlasí s jejím obsahem, že smlouva byla sepsána určitě, srozumitelně, na základě jejich pravé a svobodné vůle, bez nátlaku na některou ze stran. Na </w:t>
      </w:r>
      <w:r w:rsidR="00C06D41" w:rsidRPr="00F87E9E">
        <w:rPr>
          <w:rFonts w:asciiTheme="minorHAnsi" w:hAnsiTheme="minorHAnsi" w:cstheme="minorHAnsi"/>
          <w:sz w:val="22"/>
          <w:szCs w:val="22"/>
        </w:rPr>
        <w:t xml:space="preserve">důkaz toho připojují své podpisy. </w:t>
      </w:r>
    </w:p>
    <w:p w14:paraId="10103CB5" w14:textId="0FDD977C" w:rsidR="00F87E9E" w:rsidRDefault="00471A42" w:rsidP="00F015DF">
      <w:pPr>
        <w:pStyle w:val="Seznam"/>
        <w:tabs>
          <w:tab w:val="left" w:pos="284"/>
        </w:tabs>
        <w:suppressAutoHyphens/>
        <w:ind w:left="284" w:hanging="284"/>
        <w:jc w:val="both"/>
        <w:rPr>
          <w:rFonts w:asciiTheme="minorHAnsi" w:hAnsiTheme="minorHAnsi" w:cstheme="minorHAnsi"/>
          <w:sz w:val="22"/>
          <w:szCs w:val="22"/>
        </w:rPr>
      </w:pPr>
      <w:r>
        <w:rPr>
          <w:rFonts w:asciiTheme="minorHAnsi" w:hAnsiTheme="minorHAnsi" w:cstheme="minorHAnsi"/>
          <w:sz w:val="22"/>
          <w:szCs w:val="22"/>
        </w:rPr>
        <w:t>8</w:t>
      </w:r>
      <w:r w:rsidR="00F87E9E" w:rsidRPr="00F87E9E">
        <w:rPr>
          <w:rFonts w:asciiTheme="minorHAnsi" w:hAnsiTheme="minorHAnsi" w:cstheme="minorHAnsi"/>
          <w:sz w:val="22"/>
          <w:szCs w:val="22"/>
        </w:rPr>
        <w:t>.</w:t>
      </w:r>
      <w:r w:rsidR="00F87E9E" w:rsidRPr="00F87E9E">
        <w:rPr>
          <w:rFonts w:asciiTheme="minorHAnsi" w:hAnsiTheme="minorHAnsi" w:cstheme="minorHAnsi"/>
          <w:sz w:val="22"/>
          <w:szCs w:val="22"/>
        </w:rPr>
        <w:tab/>
        <w:t>Neplatnost jednotlivého ustanovení této smlouvy, nezpůsobuje neplatnost smlouvy jako celku. Smluvní strany se zavazují takové ustanovení nahradit bez zbytečného odkladu jiným ustanovením, které bude platné a které svým obsahem bude nejvíce odpovídat smyslu a hospodářskému účelu původního ustanovení a této smlouvy. Toto ustanovení smlouvy se přiměřeně použije i při eventuálním doplnění chybějících částí smlouvy.</w:t>
      </w:r>
    </w:p>
    <w:p w14:paraId="59F5B51C" w14:textId="53032210" w:rsidR="00F87E9E" w:rsidRDefault="00471A42" w:rsidP="00F015DF">
      <w:pPr>
        <w:pStyle w:val="Seznam"/>
        <w:tabs>
          <w:tab w:val="left" w:pos="284"/>
        </w:tabs>
        <w:suppressAutoHyphens/>
        <w:ind w:left="284" w:hanging="284"/>
        <w:jc w:val="both"/>
        <w:rPr>
          <w:rFonts w:asciiTheme="minorHAnsi" w:hAnsiTheme="minorHAnsi" w:cstheme="minorHAnsi"/>
          <w:sz w:val="22"/>
          <w:szCs w:val="22"/>
        </w:rPr>
      </w:pPr>
      <w:r>
        <w:rPr>
          <w:rFonts w:asciiTheme="minorHAnsi" w:hAnsiTheme="minorHAnsi" w:cstheme="minorHAnsi"/>
          <w:sz w:val="22"/>
          <w:szCs w:val="22"/>
        </w:rPr>
        <w:t>9</w:t>
      </w:r>
      <w:r w:rsidR="009D7104">
        <w:rPr>
          <w:rFonts w:asciiTheme="minorHAnsi" w:hAnsiTheme="minorHAnsi" w:cstheme="minorHAnsi"/>
          <w:sz w:val="22"/>
          <w:szCs w:val="22"/>
        </w:rPr>
        <w:t>.</w:t>
      </w:r>
      <w:r w:rsidR="00F87E9E">
        <w:rPr>
          <w:rFonts w:asciiTheme="minorHAnsi" w:hAnsiTheme="minorHAnsi" w:cstheme="minorHAnsi"/>
          <w:sz w:val="22"/>
          <w:szCs w:val="22"/>
        </w:rPr>
        <w:tab/>
      </w:r>
      <w:r w:rsidR="00F87E9E" w:rsidRPr="00F87E9E">
        <w:rPr>
          <w:rFonts w:asciiTheme="minorHAnsi" w:hAnsiTheme="minorHAnsi" w:cstheme="minorHAnsi"/>
          <w:sz w:val="22"/>
          <w:szCs w:val="22"/>
        </w:rPr>
        <w:t>Smluvní strany se zavazují řešit případné spory vzniklé z této smlouvy nebo v souvislosti s ní smírem v souladu s účelem této smlouvy. Nepodaří-li se vyřešit případný spor smírnou cestou, bude spor mezi smluvními stranami projednán a rozhodnut před věcně příslušným soudem určeným dle místa sídla Kupujícího.</w:t>
      </w:r>
    </w:p>
    <w:p w14:paraId="0A92E946" w14:textId="791C5CC0" w:rsidR="004C35DD" w:rsidRPr="00DA596F" w:rsidRDefault="00471A42" w:rsidP="00DA596F">
      <w:pPr>
        <w:pStyle w:val="Seznam"/>
        <w:tabs>
          <w:tab w:val="left" w:pos="284"/>
        </w:tabs>
        <w:suppressAutoHyphens/>
        <w:ind w:left="284" w:hanging="426"/>
        <w:jc w:val="both"/>
        <w:rPr>
          <w:rFonts w:asciiTheme="minorHAnsi" w:hAnsiTheme="minorHAnsi" w:cstheme="minorHAnsi"/>
          <w:sz w:val="22"/>
          <w:szCs w:val="22"/>
        </w:rPr>
      </w:pPr>
      <w:r>
        <w:rPr>
          <w:rFonts w:asciiTheme="minorHAnsi" w:hAnsiTheme="minorHAnsi" w:cstheme="minorHAnsi"/>
          <w:sz w:val="22"/>
          <w:szCs w:val="22"/>
        </w:rPr>
        <w:t>10</w:t>
      </w:r>
      <w:r w:rsidR="00F87E9E" w:rsidRPr="00C57DBA">
        <w:rPr>
          <w:rFonts w:asciiTheme="minorHAnsi" w:hAnsiTheme="minorHAnsi" w:cstheme="minorHAnsi"/>
          <w:sz w:val="22"/>
          <w:szCs w:val="22"/>
        </w:rPr>
        <w:t>.</w:t>
      </w:r>
      <w:r w:rsidR="00F87E9E" w:rsidRPr="00C57DBA">
        <w:rPr>
          <w:rFonts w:asciiTheme="minorHAnsi" w:hAnsiTheme="minorHAnsi" w:cstheme="minorHAnsi"/>
          <w:sz w:val="22"/>
          <w:szCs w:val="22"/>
        </w:rPr>
        <w:tab/>
      </w:r>
      <w:r w:rsidR="00C06D41" w:rsidRPr="00C57DBA">
        <w:rPr>
          <w:rFonts w:asciiTheme="minorHAnsi" w:hAnsiTheme="minorHAnsi" w:cstheme="minorHAnsi"/>
          <w:sz w:val="22"/>
          <w:szCs w:val="22"/>
        </w:rPr>
        <w:t>Nedílnou součástí této kupní smlouvy je:</w:t>
      </w:r>
      <w:r w:rsidR="00DA596F">
        <w:rPr>
          <w:rFonts w:asciiTheme="minorHAnsi" w:hAnsiTheme="minorHAnsi" w:cstheme="minorHAnsi"/>
          <w:sz w:val="22"/>
          <w:szCs w:val="22"/>
        </w:rPr>
        <w:t xml:space="preserve"> </w:t>
      </w:r>
      <w:r w:rsidR="00C57DBA" w:rsidRPr="00C57DBA">
        <w:rPr>
          <w:rFonts w:asciiTheme="minorHAnsi" w:hAnsiTheme="minorHAnsi" w:cstheme="minorHAnsi"/>
          <w:sz w:val="22"/>
          <w:szCs w:val="22"/>
        </w:rPr>
        <w:t>Technick</w:t>
      </w:r>
      <w:r w:rsidR="003E0046">
        <w:rPr>
          <w:rFonts w:asciiTheme="minorHAnsi" w:hAnsiTheme="minorHAnsi" w:cstheme="minorHAnsi"/>
          <w:sz w:val="22"/>
          <w:szCs w:val="22"/>
        </w:rPr>
        <w:t>á specifikace a cenová kalkulace</w:t>
      </w:r>
    </w:p>
    <w:p w14:paraId="359ABB42" w14:textId="77777777" w:rsidR="00D75818" w:rsidRDefault="00D75818" w:rsidP="0056326F">
      <w:pPr>
        <w:pStyle w:val="Seznam"/>
        <w:ind w:left="567" w:firstLine="0"/>
        <w:jc w:val="both"/>
        <w:rPr>
          <w:rFonts w:asciiTheme="minorHAnsi" w:hAnsiTheme="minorHAnsi" w:cstheme="minorHAnsi"/>
          <w:sz w:val="22"/>
          <w:szCs w:val="22"/>
        </w:rPr>
      </w:pPr>
    </w:p>
    <w:p w14:paraId="19A12E72" w14:textId="77777777" w:rsidR="001D1263" w:rsidRPr="00C57DBA" w:rsidRDefault="001D1263" w:rsidP="0056326F">
      <w:pPr>
        <w:pStyle w:val="Seznam"/>
        <w:ind w:left="567" w:firstLine="0"/>
        <w:jc w:val="both"/>
        <w:rPr>
          <w:rFonts w:asciiTheme="minorHAnsi" w:hAnsiTheme="minorHAnsi" w:cstheme="minorHAnsi"/>
          <w:sz w:val="22"/>
          <w:szCs w:val="22"/>
        </w:rPr>
      </w:pPr>
    </w:p>
    <w:p w14:paraId="0C0E99B6" w14:textId="4B71CC58" w:rsidR="00C06D41" w:rsidRPr="00BB4AB0" w:rsidRDefault="00DA596F" w:rsidP="00DA596F">
      <w:pPr>
        <w:autoSpaceDE w:val="0"/>
        <w:autoSpaceDN w:val="0"/>
        <w:adjustRightInd w:val="0"/>
        <w:ind w:left="705" w:hanging="421"/>
        <w:jc w:val="both"/>
        <w:rPr>
          <w:rFonts w:asciiTheme="minorHAnsi" w:hAnsiTheme="minorHAnsi" w:cstheme="minorHAnsi"/>
          <w:sz w:val="22"/>
          <w:szCs w:val="22"/>
        </w:rPr>
      </w:pPr>
      <w:r>
        <w:rPr>
          <w:rFonts w:asciiTheme="minorHAnsi" w:hAnsiTheme="minorHAnsi" w:cstheme="minorHAnsi"/>
          <w:sz w:val="22"/>
          <w:szCs w:val="22"/>
        </w:rPr>
        <w:t>V Prachaticích</w:t>
      </w:r>
      <w:r w:rsidR="001D1263">
        <w:rPr>
          <w:rFonts w:asciiTheme="minorHAnsi" w:hAnsiTheme="minorHAnsi" w:cstheme="minorHAnsi"/>
          <w:sz w:val="22"/>
          <w:szCs w:val="22"/>
        </w:rPr>
        <w:t xml:space="preserve"> </w:t>
      </w:r>
      <w:r w:rsidR="00986D89" w:rsidRPr="00EE28C2">
        <w:rPr>
          <w:rFonts w:asciiTheme="minorHAnsi" w:hAnsiTheme="minorHAnsi" w:cstheme="minorHAnsi"/>
          <w:sz w:val="22"/>
          <w:szCs w:val="22"/>
          <w:highlight w:val="yellow"/>
        </w:rPr>
        <w:t>dne……………….</w:t>
      </w:r>
      <w:r w:rsidR="00986D89" w:rsidRPr="00BB4AB0">
        <w:rPr>
          <w:rFonts w:asciiTheme="minorHAnsi" w:hAnsiTheme="minorHAnsi" w:cstheme="minorHAnsi"/>
          <w:sz w:val="22"/>
          <w:szCs w:val="22"/>
        </w:rPr>
        <w:t xml:space="preserve">              </w:t>
      </w:r>
      <w:r w:rsidR="00C06D41" w:rsidRPr="00BB4AB0">
        <w:rPr>
          <w:rFonts w:asciiTheme="minorHAnsi" w:hAnsiTheme="minorHAnsi" w:cstheme="minorHAnsi"/>
          <w:sz w:val="22"/>
          <w:szCs w:val="22"/>
        </w:rPr>
        <w:tab/>
      </w:r>
      <w:r w:rsidR="00C06D41" w:rsidRPr="00BB4AB0">
        <w:rPr>
          <w:rFonts w:asciiTheme="minorHAnsi" w:hAnsiTheme="minorHAnsi" w:cstheme="minorHAnsi"/>
          <w:sz w:val="22"/>
          <w:szCs w:val="22"/>
        </w:rPr>
        <w:tab/>
      </w:r>
      <w:r w:rsidR="009D7104">
        <w:rPr>
          <w:rFonts w:asciiTheme="minorHAnsi" w:hAnsiTheme="minorHAnsi" w:cstheme="minorHAnsi"/>
          <w:sz w:val="22"/>
          <w:szCs w:val="22"/>
        </w:rPr>
        <w:tab/>
      </w:r>
      <w:r w:rsidR="00C06D41" w:rsidRPr="00EE28C2">
        <w:rPr>
          <w:rFonts w:asciiTheme="minorHAnsi" w:hAnsiTheme="minorHAnsi" w:cstheme="minorHAnsi"/>
          <w:sz w:val="22"/>
          <w:szCs w:val="22"/>
          <w:highlight w:val="yellow"/>
        </w:rPr>
        <w:t>V</w:t>
      </w:r>
      <w:r w:rsidR="00986D89" w:rsidRPr="00EE28C2">
        <w:rPr>
          <w:rFonts w:asciiTheme="minorHAnsi" w:hAnsiTheme="minorHAnsi" w:cstheme="minorHAnsi"/>
          <w:sz w:val="22"/>
          <w:szCs w:val="22"/>
          <w:highlight w:val="yellow"/>
        </w:rPr>
        <w:t xml:space="preserve"> ………………………………..dne…………….</w:t>
      </w:r>
    </w:p>
    <w:p w14:paraId="6040F53B" w14:textId="77777777" w:rsidR="00365BC1" w:rsidRDefault="00365BC1" w:rsidP="0056326F">
      <w:pPr>
        <w:widowControl w:val="0"/>
        <w:autoSpaceDE w:val="0"/>
        <w:autoSpaceDN w:val="0"/>
        <w:adjustRightInd w:val="0"/>
        <w:jc w:val="both"/>
        <w:rPr>
          <w:rFonts w:asciiTheme="minorHAnsi" w:hAnsiTheme="minorHAnsi" w:cstheme="minorHAnsi"/>
          <w:sz w:val="22"/>
          <w:szCs w:val="22"/>
        </w:rPr>
      </w:pPr>
    </w:p>
    <w:p w14:paraId="370CC95A" w14:textId="67B92129" w:rsidR="00C06D41" w:rsidRPr="00BB4AB0" w:rsidRDefault="00C06D41" w:rsidP="00DA596F">
      <w:pPr>
        <w:widowControl w:val="0"/>
        <w:autoSpaceDE w:val="0"/>
        <w:autoSpaceDN w:val="0"/>
        <w:adjustRightInd w:val="0"/>
        <w:ind w:firstLine="284"/>
        <w:jc w:val="both"/>
        <w:rPr>
          <w:rFonts w:asciiTheme="minorHAnsi" w:hAnsiTheme="minorHAnsi" w:cstheme="minorHAnsi"/>
          <w:sz w:val="22"/>
          <w:szCs w:val="22"/>
        </w:rPr>
      </w:pPr>
      <w:r w:rsidRPr="00BB4AB0">
        <w:rPr>
          <w:rFonts w:asciiTheme="minorHAnsi" w:hAnsiTheme="minorHAnsi" w:cstheme="minorHAnsi"/>
          <w:sz w:val="22"/>
          <w:szCs w:val="22"/>
        </w:rPr>
        <w:t xml:space="preserve">Za </w:t>
      </w:r>
      <w:r w:rsidR="00C56A36">
        <w:rPr>
          <w:rFonts w:asciiTheme="minorHAnsi" w:hAnsiTheme="minorHAnsi" w:cstheme="minorHAnsi"/>
          <w:sz w:val="22"/>
          <w:szCs w:val="22"/>
        </w:rPr>
        <w:t>Kupující</w:t>
      </w:r>
      <w:r w:rsidRPr="00BB4AB0">
        <w:rPr>
          <w:rFonts w:asciiTheme="minorHAnsi" w:hAnsiTheme="minorHAnsi" w:cstheme="minorHAnsi"/>
          <w:sz w:val="22"/>
          <w:szCs w:val="22"/>
        </w:rPr>
        <w:t>ho:</w:t>
      </w:r>
      <w:r w:rsidRPr="00BB4AB0">
        <w:rPr>
          <w:rFonts w:asciiTheme="minorHAnsi" w:hAnsiTheme="minorHAnsi" w:cstheme="minorHAnsi"/>
          <w:sz w:val="22"/>
          <w:szCs w:val="22"/>
        </w:rPr>
        <w:tab/>
      </w:r>
      <w:r w:rsidRPr="00BB4AB0">
        <w:rPr>
          <w:rFonts w:asciiTheme="minorHAnsi" w:hAnsiTheme="minorHAnsi" w:cstheme="minorHAnsi"/>
          <w:sz w:val="22"/>
          <w:szCs w:val="22"/>
        </w:rPr>
        <w:tab/>
      </w:r>
      <w:r w:rsidRPr="00BB4AB0">
        <w:rPr>
          <w:rFonts w:asciiTheme="minorHAnsi" w:hAnsiTheme="minorHAnsi" w:cstheme="minorHAnsi"/>
          <w:sz w:val="22"/>
          <w:szCs w:val="22"/>
        </w:rPr>
        <w:tab/>
      </w:r>
      <w:r w:rsidRPr="00BB4AB0">
        <w:rPr>
          <w:rFonts w:asciiTheme="minorHAnsi" w:hAnsiTheme="minorHAnsi" w:cstheme="minorHAnsi"/>
          <w:sz w:val="22"/>
          <w:szCs w:val="22"/>
        </w:rPr>
        <w:tab/>
      </w:r>
      <w:r w:rsidRPr="00BB4AB0">
        <w:rPr>
          <w:rFonts w:asciiTheme="minorHAnsi" w:hAnsiTheme="minorHAnsi" w:cstheme="minorHAnsi"/>
          <w:sz w:val="22"/>
          <w:szCs w:val="22"/>
        </w:rPr>
        <w:tab/>
      </w:r>
      <w:r w:rsidRPr="00BB4AB0">
        <w:rPr>
          <w:rFonts w:asciiTheme="minorHAnsi" w:hAnsiTheme="minorHAnsi" w:cstheme="minorHAnsi"/>
          <w:sz w:val="22"/>
          <w:szCs w:val="22"/>
        </w:rPr>
        <w:tab/>
        <w:t xml:space="preserve">Za </w:t>
      </w:r>
      <w:r w:rsidR="00C56A36">
        <w:rPr>
          <w:rFonts w:asciiTheme="minorHAnsi" w:hAnsiTheme="minorHAnsi" w:cstheme="minorHAnsi"/>
          <w:sz w:val="22"/>
          <w:szCs w:val="22"/>
        </w:rPr>
        <w:t>Prodávající</w:t>
      </w:r>
      <w:r w:rsidRPr="00BB4AB0">
        <w:rPr>
          <w:rFonts w:asciiTheme="minorHAnsi" w:hAnsiTheme="minorHAnsi" w:cstheme="minorHAnsi"/>
          <w:sz w:val="22"/>
          <w:szCs w:val="22"/>
        </w:rPr>
        <w:t>ho:</w:t>
      </w:r>
    </w:p>
    <w:p w14:paraId="00955146" w14:textId="77777777" w:rsidR="00C06D41" w:rsidRDefault="00C06D41" w:rsidP="0056326F">
      <w:pPr>
        <w:widowControl w:val="0"/>
        <w:autoSpaceDE w:val="0"/>
        <w:autoSpaceDN w:val="0"/>
        <w:adjustRightInd w:val="0"/>
        <w:jc w:val="both"/>
        <w:rPr>
          <w:rFonts w:asciiTheme="minorHAnsi" w:hAnsiTheme="minorHAnsi" w:cstheme="minorHAnsi"/>
          <w:sz w:val="22"/>
          <w:szCs w:val="22"/>
        </w:rPr>
      </w:pPr>
    </w:p>
    <w:p w14:paraId="7B5B9A28" w14:textId="77777777" w:rsidR="00365BC1" w:rsidRDefault="00365BC1" w:rsidP="0056326F">
      <w:pPr>
        <w:widowControl w:val="0"/>
        <w:autoSpaceDE w:val="0"/>
        <w:autoSpaceDN w:val="0"/>
        <w:adjustRightInd w:val="0"/>
        <w:jc w:val="both"/>
        <w:rPr>
          <w:rFonts w:asciiTheme="minorHAnsi" w:hAnsiTheme="minorHAnsi" w:cstheme="minorHAnsi"/>
          <w:sz w:val="22"/>
          <w:szCs w:val="22"/>
        </w:rPr>
      </w:pPr>
    </w:p>
    <w:p w14:paraId="0435E56D" w14:textId="77777777" w:rsidR="00365BC1" w:rsidRPr="00BB4AB0" w:rsidRDefault="00365BC1" w:rsidP="0056326F">
      <w:pPr>
        <w:widowControl w:val="0"/>
        <w:autoSpaceDE w:val="0"/>
        <w:autoSpaceDN w:val="0"/>
        <w:adjustRightInd w:val="0"/>
        <w:jc w:val="both"/>
        <w:rPr>
          <w:rFonts w:asciiTheme="minorHAnsi" w:hAnsiTheme="minorHAnsi" w:cstheme="minorHAnsi"/>
          <w:sz w:val="22"/>
          <w:szCs w:val="22"/>
        </w:rPr>
      </w:pPr>
    </w:p>
    <w:p w14:paraId="22AF2D0A" w14:textId="77777777" w:rsidR="00C06D41" w:rsidRPr="00BB4AB0" w:rsidRDefault="00C06D41" w:rsidP="0056326F">
      <w:pPr>
        <w:widowControl w:val="0"/>
        <w:autoSpaceDE w:val="0"/>
        <w:autoSpaceDN w:val="0"/>
        <w:adjustRightInd w:val="0"/>
        <w:jc w:val="both"/>
        <w:rPr>
          <w:rFonts w:asciiTheme="minorHAnsi" w:hAnsiTheme="minorHAnsi" w:cstheme="minorHAnsi"/>
          <w:sz w:val="22"/>
          <w:szCs w:val="22"/>
        </w:rPr>
      </w:pPr>
    </w:p>
    <w:p w14:paraId="355F9314" w14:textId="77777777" w:rsidR="00C06D41" w:rsidRPr="00BB4AB0" w:rsidRDefault="00C06D41" w:rsidP="0056326F">
      <w:pPr>
        <w:widowControl w:val="0"/>
        <w:autoSpaceDE w:val="0"/>
        <w:autoSpaceDN w:val="0"/>
        <w:adjustRightInd w:val="0"/>
        <w:jc w:val="both"/>
        <w:rPr>
          <w:rFonts w:asciiTheme="minorHAnsi" w:hAnsiTheme="minorHAnsi" w:cstheme="minorHAnsi"/>
          <w:sz w:val="22"/>
          <w:szCs w:val="22"/>
        </w:rPr>
      </w:pPr>
    </w:p>
    <w:p w14:paraId="2E9A33D1" w14:textId="77777777" w:rsidR="00C06D41" w:rsidRPr="00690772" w:rsidRDefault="00C06D41" w:rsidP="0056326F">
      <w:pPr>
        <w:widowControl w:val="0"/>
        <w:autoSpaceDE w:val="0"/>
        <w:autoSpaceDN w:val="0"/>
        <w:adjustRightInd w:val="0"/>
        <w:jc w:val="both"/>
        <w:rPr>
          <w:rFonts w:asciiTheme="minorHAnsi" w:hAnsiTheme="minorHAnsi" w:cstheme="minorHAnsi"/>
          <w:sz w:val="22"/>
          <w:szCs w:val="22"/>
        </w:rPr>
      </w:pPr>
      <w:r w:rsidRPr="00690772">
        <w:rPr>
          <w:rFonts w:asciiTheme="minorHAnsi" w:hAnsiTheme="minorHAnsi" w:cstheme="minorHAnsi"/>
          <w:sz w:val="22"/>
          <w:szCs w:val="22"/>
        </w:rPr>
        <w:t>------------------------------------------</w:t>
      </w:r>
      <w:r w:rsidRPr="00690772">
        <w:rPr>
          <w:rFonts w:asciiTheme="minorHAnsi" w:hAnsiTheme="minorHAnsi" w:cstheme="minorHAnsi"/>
          <w:sz w:val="22"/>
          <w:szCs w:val="22"/>
        </w:rPr>
        <w:tab/>
      </w:r>
      <w:r w:rsidRPr="00690772">
        <w:rPr>
          <w:rFonts w:asciiTheme="minorHAnsi" w:hAnsiTheme="minorHAnsi" w:cstheme="minorHAnsi"/>
          <w:sz w:val="22"/>
          <w:szCs w:val="22"/>
        </w:rPr>
        <w:tab/>
      </w:r>
      <w:r w:rsidRPr="00690772">
        <w:rPr>
          <w:rFonts w:asciiTheme="minorHAnsi" w:hAnsiTheme="minorHAnsi" w:cstheme="minorHAnsi"/>
          <w:sz w:val="22"/>
          <w:szCs w:val="22"/>
        </w:rPr>
        <w:tab/>
      </w:r>
      <w:r w:rsidRPr="00690772">
        <w:rPr>
          <w:rFonts w:asciiTheme="minorHAnsi" w:hAnsiTheme="minorHAnsi" w:cstheme="minorHAnsi"/>
          <w:sz w:val="22"/>
          <w:szCs w:val="22"/>
        </w:rPr>
        <w:tab/>
      </w:r>
      <w:r w:rsidRPr="00690772">
        <w:rPr>
          <w:rFonts w:asciiTheme="minorHAnsi" w:hAnsiTheme="minorHAnsi" w:cstheme="minorHAnsi"/>
          <w:sz w:val="22"/>
          <w:szCs w:val="22"/>
        </w:rPr>
        <w:tab/>
        <w:t>-----------</w:t>
      </w:r>
      <w:r w:rsidR="00B44174" w:rsidRPr="00690772">
        <w:rPr>
          <w:rFonts w:asciiTheme="minorHAnsi" w:hAnsiTheme="minorHAnsi" w:cstheme="minorHAnsi"/>
          <w:sz w:val="22"/>
          <w:szCs w:val="22"/>
        </w:rPr>
        <w:t>-------------------------------</w:t>
      </w:r>
    </w:p>
    <w:p w14:paraId="6CC2B2B0" w14:textId="4FA1B297" w:rsidR="00B44174" w:rsidRPr="001D1263" w:rsidRDefault="001D1263" w:rsidP="0056326F">
      <w:pPr>
        <w:widowControl w:val="0"/>
        <w:autoSpaceDE w:val="0"/>
        <w:autoSpaceDN w:val="0"/>
        <w:adjustRightInd w:val="0"/>
        <w:jc w:val="both"/>
        <w:rPr>
          <w:rFonts w:asciiTheme="minorHAnsi" w:hAnsiTheme="minorHAnsi" w:cstheme="minorHAnsi"/>
          <w:sz w:val="22"/>
          <w:szCs w:val="22"/>
        </w:rPr>
      </w:pPr>
      <w:r w:rsidRPr="001D1263">
        <w:rPr>
          <w:rFonts w:ascii="Calibri" w:hAnsi="Calibri" w:cs="Calibri"/>
          <w:color w:val="000000"/>
          <w:sz w:val="22"/>
          <w:szCs w:val="22"/>
        </w:rPr>
        <w:t xml:space="preserve">Ing. </w:t>
      </w:r>
      <w:r w:rsidR="00DA596F">
        <w:rPr>
          <w:rFonts w:ascii="Calibri" w:hAnsi="Calibri" w:cs="Calibri"/>
          <w:color w:val="000000"/>
          <w:sz w:val="22"/>
          <w:szCs w:val="22"/>
        </w:rPr>
        <w:t>Michal Čarvaš</w:t>
      </w:r>
      <w:r w:rsidRPr="001D1263">
        <w:rPr>
          <w:rFonts w:ascii="Calibri" w:hAnsi="Calibri" w:cs="Calibri"/>
          <w:color w:val="000000"/>
          <w:sz w:val="22"/>
          <w:szCs w:val="22"/>
        </w:rPr>
        <w:t xml:space="preserve">, MBA </w:t>
      </w:r>
    </w:p>
    <w:p w14:paraId="044DFB02" w14:textId="553CC3C4" w:rsidR="00B44174" w:rsidRPr="001D1263" w:rsidRDefault="00DA596F" w:rsidP="0056326F">
      <w:pPr>
        <w:widowControl w:val="0"/>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předseda představenstva</w:t>
      </w:r>
    </w:p>
    <w:p w14:paraId="3EA332F3" w14:textId="77777777" w:rsidR="004C35DD" w:rsidRDefault="004C35DD" w:rsidP="0056326F">
      <w:pPr>
        <w:widowControl w:val="0"/>
        <w:autoSpaceDE w:val="0"/>
        <w:autoSpaceDN w:val="0"/>
        <w:adjustRightInd w:val="0"/>
        <w:jc w:val="both"/>
        <w:rPr>
          <w:rFonts w:asciiTheme="minorHAnsi" w:hAnsiTheme="minorHAnsi" w:cstheme="minorHAnsi"/>
          <w:sz w:val="22"/>
          <w:szCs w:val="22"/>
        </w:rPr>
      </w:pPr>
    </w:p>
    <w:p w14:paraId="15E66919" w14:textId="77777777" w:rsidR="004C35DD" w:rsidRDefault="004C35DD" w:rsidP="0056326F">
      <w:pPr>
        <w:widowControl w:val="0"/>
        <w:autoSpaceDE w:val="0"/>
        <w:autoSpaceDN w:val="0"/>
        <w:adjustRightInd w:val="0"/>
        <w:jc w:val="both"/>
        <w:rPr>
          <w:rFonts w:asciiTheme="minorHAnsi" w:hAnsiTheme="minorHAnsi" w:cstheme="minorHAnsi"/>
          <w:sz w:val="22"/>
          <w:szCs w:val="22"/>
        </w:rPr>
      </w:pPr>
    </w:p>
    <w:sectPr w:rsidR="004C35DD" w:rsidSect="001B62D0">
      <w:headerReference w:type="default" r:id="rId8"/>
      <w:footerReference w:type="default" r:id="rId9"/>
      <w:headerReference w:type="first" r:id="rId10"/>
      <w:pgSz w:w="11906" w:h="16838" w:code="9"/>
      <w:pgMar w:top="567" w:right="1134" w:bottom="1418" w:left="1134" w:header="856" w:footer="142"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8F20C" w14:textId="77777777" w:rsidR="009240D6" w:rsidRDefault="009240D6" w:rsidP="00C06D41">
      <w:r>
        <w:separator/>
      </w:r>
    </w:p>
  </w:endnote>
  <w:endnote w:type="continuationSeparator" w:id="0">
    <w:p w14:paraId="382B1B78" w14:textId="77777777" w:rsidR="009240D6" w:rsidRDefault="009240D6" w:rsidP="00C06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rpoS">
    <w:altName w:val="Times New Roman"/>
    <w:charset w:val="EE"/>
    <w:family w:val="roman"/>
    <w:pitch w:val="variable"/>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NewRomanPSMT">
    <w:altName w:val="Times New Roman"/>
    <w:charset w:val="00"/>
    <w:family w:val="roman"/>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8ACA8" w14:textId="77777777" w:rsidR="00C57DBA" w:rsidRPr="00ED4AD6" w:rsidRDefault="00C57DBA" w:rsidP="00ED4AD6">
    <w:pPr>
      <w:pStyle w:val="Zpat"/>
      <w:jc w:val="center"/>
      <w:rPr>
        <w:rFonts w:asciiTheme="minorHAnsi" w:hAnsiTheme="minorHAnsi" w:cstheme="minorHAnsi"/>
      </w:rPr>
    </w:pPr>
  </w:p>
  <w:p w14:paraId="58748B43" w14:textId="77777777" w:rsidR="00C57DBA" w:rsidRPr="00ED4AD6" w:rsidRDefault="001F1336" w:rsidP="00ED4AD6">
    <w:pPr>
      <w:pStyle w:val="Zpat"/>
      <w:pBdr>
        <w:top w:val="single" w:sz="4" w:space="1" w:color="D9D9D9"/>
      </w:pBdr>
      <w:jc w:val="right"/>
      <w:rPr>
        <w:rFonts w:asciiTheme="minorHAnsi" w:hAnsiTheme="minorHAnsi" w:cstheme="minorHAnsi"/>
      </w:rPr>
    </w:pPr>
    <w:r w:rsidRPr="00ED4AD6">
      <w:rPr>
        <w:rFonts w:asciiTheme="minorHAnsi" w:hAnsiTheme="minorHAnsi" w:cstheme="minorHAnsi"/>
        <w:b/>
        <w:bCs/>
        <w:sz w:val="18"/>
        <w:szCs w:val="18"/>
      </w:rPr>
      <w:fldChar w:fldCharType="begin"/>
    </w:r>
    <w:r w:rsidR="00C57DBA" w:rsidRPr="00ED4AD6">
      <w:rPr>
        <w:rFonts w:asciiTheme="minorHAnsi" w:hAnsiTheme="minorHAnsi" w:cstheme="minorHAnsi"/>
        <w:b/>
        <w:bCs/>
        <w:sz w:val="18"/>
        <w:szCs w:val="18"/>
      </w:rPr>
      <w:instrText xml:space="preserve"> PAGE   \* MERGEFORMAT </w:instrText>
    </w:r>
    <w:r w:rsidRPr="00ED4AD6">
      <w:rPr>
        <w:rFonts w:asciiTheme="minorHAnsi" w:hAnsiTheme="minorHAnsi" w:cstheme="minorHAnsi"/>
        <w:b/>
        <w:bCs/>
        <w:sz w:val="18"/>
        <w:szCs w:val="18"/>
      </w:rPr>
      <w:fldChar w:fldCharType="separate"/>
    </w:r>
    <w:r w:rsidR="00C64285">
      <w:rPr>
        <w:rFonts w:asciiTheme="minorHAnsi" w:hAnsiTheme="minorHAnsi" w:cstheme="minorHAnsi"/>
        <w:b/>
        <w:bCs/>
        <w:noProof/>
        <w:sz w:val="18"/>
        <w:szCs w:val="18"/>
      </w:rPr>
      <w:t>8</w:t>
    </w:r>
    <w:r w:rsidRPr="00ED4AD6">
      <w:rPr>
        <w:rFonts w:asciiTheme="minorHAnsi" w:hAnsiTheme="minorHAnsi" w:cstheme="minorHAnsi"/>
        <w:b/>
        <w:bCs/>
        <w:sz w:val="18"/>
        <w:szCs w:val="18"/>
      </w:rPr>
      <w:fldChar w:fldCharType="end"/>
    </w:r>
    <w:r w:rsidR="00C57DBA" w:rsidRPr="00ED4AD6">
      <w:rPr>
        <w:rFonts w:asciiTheme="minorHAnsi" w:hAnsiTheme="minorHAnsi" w:cstheme="minorHAnsi"/>
        <w:b/>
        <w:bCs/>
        <w:sz w:val="18"/>
        <w:szCs w:val="18"/>
      </w:rPr>
      <w:t xml:space="preserve"> | </w:t>
    </w:r>
    <w:r w:rsidR="00C57DBA" w:rsidRPr="00ED4AD6">
      <w:rPr>
        <w:rFonts w:asciiTheme="minorHAnsi" w:hAnsiTheme="minorHAnsi" w:cstheme="minorHAnsi"/>
        <w:b/>
        <w:bCs/>
        <w:color w:val="7F7F7F"/>
        <w:spacing w:val="60"/>
        <w:sz w:val="18"/>
        <w:szCs w:val="18"/>
      </w:rPr>
      <w:t>stránka</w:t>
    </w:r>
  </w:p>
  <w:p w14:paraId="0A0F6834" w14:textId="77777777" w:rsidR="00C57DBA" w:rsidRDefault="00C57DB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23F4E" w14:textId="77777777" w:rsidR="009240D6" w:rsidRDefault="009240D6" w:rsidP="00C06D41">
      <w:r>
        <w:separator/>
      </w:r>
    </w:p>
  </w:footnote>
  <w:footnote w:type="continuationSeparator" w:id="0">
    <w:p w14:paraId="77B609DD" w14:textId="77777777" w:rsidR="009240D6" w:rsidRDefault="009240D6" w:rsidP="00C06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4C987" w14:textId="77777777" w:rsidR="00C57DBA" w:rsidRDefault="00C57DBA">
    <w:pPr>
      <w:pStyle w:val="Zhlav"/>
      <w:rPr>
        <w:noProof/>
      </w:rPr>
    </w:pPr>
  </w:p>
  <w:p w14:paraId="5233EFD9" w14:textId="77777777" w:rsidR="00C57DBA" w:rsidRDefault="00C57DB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D6217" w14:textId="77777777" w:rsidR="00D75818" w:rsidRDefault="00D75818" w:rsidP="00BB4AB0">
    <w:pPr>
      <w:pStyle w:val="Zhlav"/>
      <w:ind w:left="1559" w:hanging="1379"/>
      <w:jc w:val="right"/>
      <w:rPr>
        <w:rFonts w:asciiTheme="minorHAnsi" w:hAnsiTheme="minorHAnsi" w:cstheme="minorHAnsi"/>
        <w:b/>
        <w:noProof/>
        <w:color w:val="333333"/>
        <w:sz w:val="22"/>
        <w:szCs w:val="22"/>
      </w:rPr>
    </w:pPr>
  </w:p>
  <w:p w14:paraId="6CAFB11F" w14:textId="1E18CB20" w:rsidR="00952489" w:rsidRDefault="00C57DBA" w:rsidP="00BB4AB0">
    <w:pPr>
      <w:pStyle w:val="Zhlav"/>
      <w:ind w:left="1559" w:hanging="1379"/>
      <w:jc w:val="right"/>
      <w:rPr>
        <w:rFonts w:asciiTheme="minorHAnsi" w:hAnsiTheme="minorHAnsi" w:cstheme="minorHAnsi"/>
        <w:b/>
        <w:noProof/>
        <w:color w:val="333333"/>
        <w:sz w:val="22"/>
        <w:szCs w:val="22"/>
      </w:rPr>
    </w:pPr>
    <w:r>
      <w:rPr>
        <w:rFonts w:asciiTheme="minorHAnsi" w:hAnsiTheme="minorHAnsi" w:cstheme="minorHAnsi"/>
        <w:b/>
        <w:noProof/>
        <w:color w:val="333333"/>
        <w:sz w:val="22"/>
        <w:szCs w:val="22"/>
      </w:rPr>
      <w:t xml:space="preserve">Příloha č. </w:t>
    </w:r>
    <w:r w:rsidR="00952489">
      <w:rPr>
        <w:rFonts w:asciiTheme="minorHAnsi" w:hAnsiTheme="minorHAnsi" w:cstheme="minorHAnsi"/>
        <w:b/>
        <w:noProof/>
        <w:color w:val="333333"/>
        <w:sz w:val="22"/>
        <w:szCs w:val="22"/>
      </w:rPr>
      <w:t>4</w:t>
    </w:r>
    <w:r>
      <w:rPr>
        <w:rFonts w:asciiTheme="minorHAnsi" w:hAnsiTheme="minorHAnsi" w:cstheme="minorHAnsi"/>
        <w:b/>
        <w:noProof/>
        <w:color w:val="333333"/>
        <w:sz w:val="22"/>
        <w:szCs w:val="22"/>
      </w:rPr>
      <w:t xml:space="preserve"> </w:t>
    </w:r>
    <w:r w:rsidR="00952489">
      <w:rPr>
        <w:rFonts w:asciiTheme="minorHAnsi" w:hAnsiTheme="minorHAnsi" w:cstheme="minorHAnsi"/>
        <w:b/>
        <w:noProof/>
        <w:color w:val="333333"/>
        <w:sz w:val="22"/>
        <w:szCs w:val="22"/>
      </w:rPr>
      <w:t>Výzvy k podání nabídky</w:t>
    </w:r>
  </w:p>
  <w:p w14:paraId="06E8C408" w14:textId="3E15FDA0" w:rsidR="00C57DBA" w:rsidRPr="00952489" w:rsidRDefault="00C57DBA" w:rsidP="00BB4AB0">
    <w:pPr>
      <w:pStyle w:val="Zhlav"/>
      <w:ind w:left="1559" w:hanging="1379"/>
      <w:jc w:val="right"/>
      <w:rPr>
        <w:rFonts w:asciiTheme="minorHAnsi" w:hAnsiTheme="minorHAnsi" w:cstheme="minorHAnsi"/>
        <w:b/>
        <w:noProof/>
        <w:color w:val="808080" w:themeColor="background1" w:themeShade="80"/>
        <w:sz w:val="22"/>
        <w:szCs w:val="22"/>
      </w:rPr>
    </w:pPr>
    <w:r w:rsidRPr="00952489">
      <w:rPr>
        <w:rFonts w:asciiTheme="minorHAnsi" w:hAnsiTheme="minorHAnsi" w:cstheme="minorHAnsi"/>
        <w:b/>
        <w:noProof/>
        <w:color w:val="808080" w:themeColor="background1" w:themeShade="80"/>
        <w:sz w:val="22"/>
        <w:szCs w:val="22"/>
      </w:rPr>
      <w:t>Kupní smlouva</w:t>
    </w:r>
  </w:p>
  <w:p w14:paraId="2AB518CF" w14:textId="77777777" w:rsidR="00C57DBA" w:rsidRDefault="00C57DBA" w:rsidP="00DA5F29">
    <w:pPr>
      <w:pStyle w:val="Zhlav"/>
      <w:ind w:left="1559" w:hanging="1379"/>
      <w:rPr>
        <w:b/>
        <w:noProof/>
        <w:sz w:val="20"/>
        <w:szCs w:val="20"/>
      </w:rPr>
    </w:pPr>
  </w:p>
  <w:p w14:paraId="008595FE" w14:textId="77777777" w:rsidR="00C57DBA" w:rsidRPr="00135F29" w:rsidRDefault="00C57DBA" w:rsidP="00DA5F29">
    <w:pPr>
      <w:pStyle w:val="Zhlav"/>
      <w:ind w:left="1559" w:hanging="1379"/>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29C1"/>
    <w:multiLevelType w:val="multilevel"/>
    <w:tmpl w:val="E5629D5E"/>
    <w:lvl w:ilvl="0">
      <w:start w:val="1"/>
      <w:numFmt w:val="decimal"/>
      <w:lvlText w:val="%1."/>
      <w:lvlJc w:val="left"/>
      <w:pPr>
        <w:ind w:left="720" w:hanging="360"/>
      </w:pPr>
      <w:rPr>
        <w:sz w:val="22"/>
        <w:szCs w:val="22"/>
      </w:rPr>
    </w:lvl>
    <w:lvl w:ilvl="1">
      <w:start w:val="1"/>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06D03A9"/>
    <w:multiLevelType w:val="hybridMultilevel"/>
    <w:tmpl w:val="E1ECDA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9377E4"/>
    <w:multiLevelType w:val="hybridMultilevel"/>
    <w:tmpl w:val="8796080C"/>
    <w:lvl w:ilvl="0" w:tplc="C6041E1E">
      <w:numFmt w:val="bullet"/>
      <w:lvlText w:val="-"/>
      <w:lvlJc w:val="left"/>
      <w:pPr>
        <w:ind w:left="720" w:hanging="360"/>
      </w:pPr>
      <w:rPr>
        <w:rFonts w:ascii="Times New Roman" w:eastAsia="Times New Roman" w:hAnsi="Times New Roman" w:cs="Times New Roman" w:hint="default"/>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5F073D3"/>
    <w:multiLevelType w:val="hybridMultilevel"/>
    <w:tmpl w:val="5096E91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4227B0"/>
    <w:multiLevelType w:val="multilevel"/>
    <w:tmpl w:val="A5EAAA54"/>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rFonts w:ascii="Arial" w:hAnsi="Arial" w:cs="Arial" w:hint="default"/>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86752C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DE3B18"/>
    <w:multiLevelType w:val="hybridMultilevel"/>
    <w:tmpl w:val="DB82BF34"/>
    <w:lvl w:ilvl="0" w:tplc="F05A742A">
      <w:start w:val="1"/>
      <w:numFmt w:val="lowerLetter"/>
      <w:lvlText w:val="(%1)"/>
      <w:lvlJc w:val="left"/>
      <w:pPr>
        <w:tabs>
          <w:tab w:val="num" w:pos="1080"/>
        </w:tabs>
        <w:ind w:left="1080" w:hanging="720"/>
      </w:pPr>
      <w:rPr>
        <w:rFonts w:hint="default"/>
      </w:rPr>
    </w:lvl>
    <w:lvl w:ilvl="1" w:tplc="CE8454CA">
      <w:start w:val="1"/>
      <w:numFmt w:val="lowerLetter"/>
      <w:lvlText w:val="(%2)"/>
      <w:lvlJc w:val="left"/>
      <w:pPr>
        <w:tabs>
          <w:tab w:val="num" w:pos="1800"/>
        </w:tabs>
        <w:ind w:left="1800" w:hanging="72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3A0499"/>
    <w:multiLevelType w:val="hybridMultilevel"/>
    <w:tmpl w:val="395CCEF2"/>
    <w:lvl w:ilvl="0" w:tplc="BA1416D2">
      <w:start w:val="1"/>
      <w:numFmt w:val="lowerLetter"/>
      <w:lvlText w:val="%1)"/>
      <w:lvlJc w:val="left"/>
      <w:pPr>
        <w:ind w:left="2136" w:hanging="360"/>
      </w:pPr>
      <w:rPr>
        <w:rFonts w:asciiTheme="minorHAnsi" w:eastAsia="Times New Roman" w:hAnsiTheme="minorHAnsi" w:cstheme="minorHAnsi"/>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8" w15:restartNumberingAfterBreak="0">
    <w:nsid w:val="21740572"/>
    <w:multiLevelType w:val="multilevel"/>
    <w:tmpl w:val="602AC88A"/>
    <w:lvl w:ilvl="0">
      <w:start w:val="1"/>
      <w:numFmt w:val="decimal"/>
      <w:lvlText w:val="%1."/>
      <w:lvlJc w:val="left"/>
      <w:pPr>
        <w:tabs>
          <w:tab w:val="num" w:pos="390"/>
        </w:tabs>
        <w:ind w:left="390" w:hanging="390"/>
      </w:pPr>
      <w:rPr>
        <w:rFonts w:hint="default"/>
      </w:rPr>
    </w:lvl>
    <w:lvl w:ilvl="1">
      <w:start w:val="1"/>
      <w:numFmt w:val="decimal"/>
      <w:pStyle w:val="Smlouva4"/>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9" w15:restartNumberingAfterBreak="0">
    <w:nsid w:val="26960F04"/>
    <w:multiLevelType w:val="hybridMultilevel"/>
    <w:tmpl w:val="4A423F3C"/>
    <w:lvl w:ilvl="0" w:tplc="34E8F5E0">
      <w:start w:val="6"/>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2A0B1F36"/>
    <w:multiLevelType w:val="multilevel"/>
    <w:tmpl w:val="CCD0DB00"/>
    <w:lvl w:ilvl="0">
      <w:start w:val="1"/>
      <w:numFmt w:val="decimal"/>
      <w:lvlText w:val="%1."/>
      <w:lvlJc w:val="left"/>
      <w:pPr>
        <w:tabs>
          <w:tab w:val="num" w:pos="720"/>
        </w:tabs>
        <w:ind w:left="720" w:hanging="380"/>
      </w:pPr>
      <w:rPr>
        <w:rFonts w:hint="default"/>
        <w:b w:val="0"/>
        <w:i w:val="0"/>
      </w:rPr>
    </w:lvl>
    <w:lvl w:ilvl="1">
      <w:start w:val="1"/>
      <w:numFmt w:val="lowerLetter"/>
      <w:lvlText w:val="%2)"/>
      <w:lvlJc w:val="left"/>
      <w:pPr>
        <w:tabs>
          <w:tab w:val="num" w:pos="1477"/>
        </w:tabs>
        <w:ind w:left="1477" w:hanging="397"/>
      </w:pPr>
      <w:rPr>
        <w:rFonts w:asciiTheme="minorHAnsi" w:eastAsia="Times New Roman" w:hAnsiTheme="minorHAnsi" w:cstheme="minorHAnsi"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344D2895"/>
    <w:multiLevelType w:val="multilevel"/>
    <w:tmpl w:val="81589A04"/>
    <w:lvl w:ilvl="0">
      <w:start w:val="1"/>
      <w:numFmt w:val="decimal"/>
      <w:lvlText w:val="%1."/>
      <w:lvlJc w:val="left"/>
      <w:pPr>
        <w:ind w:left="360" w:hanging="360"/>
      </w:pPr>
    </w:lvl>
    <w:lvl w:ilvl="1">
      <w:start w:val="1"/>
      <w:numFmt w:val="decimal"/>
      <w:lvlText w:val="%1.%2."/>
      <w:lvlJc w:val="left"/>
      <w:pPr>
        <w:ind w:left="792" w:hanging="432"/>
      </w:pPr>
      <w:rPr>
        <w:color w:val="auto"/>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A40124"/>
    <w:multiLevelType w:val="hybridMultilevel"/>
    <w:tmpl w:val="94F65098"/>
    <w:lvl w:ilvl="0" w:tplc="32647EC2">
      <w:start w:val="1"/>
      <w:numFmt w:val="decimal"/>
      <w:lvlText w:val="%1."/>
      <w:lvlJc w:val="left"/>
      <w:pPr>
        <w:tabs>
          <w:tab w:val="num" w:pos="705"/>
        </w:tabs>
        <w:ind w:left="705" w:hanging="705"/>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45FD4652"/>
    <w:multiLevelType w:val="hybridMultilevel"/>
    <w:tmpl w:val="1032BE4C"/>
    <w:lvl w:ilvl="0" w:tplc="A38E1B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0FF7FFA"/>
    <w:multiLevelType w:val="singleLevel"/>
    <w:tmpl w:val="B9B2930E"/>
    <w:lvl w:ilvl="0">
      <w:start w:val="1"/>
      <w:numFmt w:val="decimal"/>
      <w:lvlText w:val="%1."/>
      <w:lvlJc w:val="left"/>
      <w:pPr>
        <w:tabs>
          <w:tab w:val="num" w:pos="360"/>
        </w:tabs>
        <w:ind w:left="360" w:hanging="360"/>
      </w:pPr>
      <w:rPr>
        <w:b w:val="0"/>
        <w:i w:val="0"/>
      </w:rPr>
    </w:lvl>
  </w:abstractNum>
  <w:abstractNum w:abstractNumId="15" w15:restartNumberingAfterBreak="0">
    <w:nsid w:val="552B1F3A"/>
    <w:multiLevelType w:val="multilevel"/>
    <w:tmpl w:val="FBF80F5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74E0BEB"/>
    <w:multiLevelType w:val="hybridMultilevel"/>
    <w:tmpl w:val="F5DC8C28"/>
    <w:lvl w:ilvl="0" w:tplc="9C2A95D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28E1FAD"/>
    <w:multiLevelType w:val="hybridMultilevel"/>
    <w:tmpl w:val="DB3AF6DC"/>
    <w:lvl w:ilvl="0" w:tplc="1D661B12">
      <w:start w:val="10"/>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18" w15:restartNumberingAfterBreak="0">
    <w:nsid w:val="6974621D"/>
    <w:multiLevelType w:val="multilevel"/>
    <w:tmpl w:val="781060DC"/>
    <w:lvl w:ilvl="0">
      <w:start w:val="1"/>
      <w:numFmt w:val="decimal"/>
      <w:lvlText w:val="%1"/>
      <w:lvlJc w:val="left"/>
      <w:pPr>
        <w:ind w:left="360" w:hanging="360"/>
      </w:pPr>
      <w:rPr>
        <w:rFonts w:hint="default"/>
      </w:rPr>
    </w:lvl>
    <w:lvl w:ilvl="1">
      <w:start w:val="1"/>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3720" w:hanging="1440"/>
      </w:pPr>
      <w:rPr>
        <w:rFonts w:hint="default"/>
      </w:rPr>
    </w:lvl>
  </w:abstractNum>
  <w:abstractNum w:abstractNumId="19" w15:restartNumberingAfterBreak="0">
    <w:nsid w:val="7506375E"/>
    <w:multiLevelType w:val="hybridMultilevel"/>
    <w:tmpl w:val="8724EF24"/>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1247960941">
    <w:abstractNumId w:val="13"/>
  </w:num>
  <w:num w:numId="2" w16cid:durableId="525289755">
    <w:abstractNumId w:val="2"/>
  </w:num>
  <w:num w:numId="3" w16cid:durableId="162012995">
    <w:abstractNumId w:val="6"/>
  </w:num>
  <w:num w:numId="4" w16cid:durableId="1665930107">
    <w:abstractNumId w:val="12"/>
  </w:num>
  <w:num w:numId="5" w16cid:durableId="1859273252">
    <w:abstractNumId w:val="0"/>
  </w:num>
  <w:num w:numId="6" w16cid:durableId="985428678">
    <w:abstractNumId w:val="18"/>
  </w:num>
  <w:num w:numId="7" w16cid:durableId="1343556636">
    <w:abstractNumId w:val="8"/>
  </w:num>
  <w:num w:numId="8" w16cid:durableId="1840340147">
    <w:abstractNumId w:val="17"/>
  </w:num>
  <w:num w:numId="9" w16cid:durableId="1890990081">
    <w:abstractNumId w:val="19"/>
  </w:num>
  <w:num w:numId="10" w16cid:durableId="836501614">
    <w:abstractNumId w:val="14"/>
  </w:num>
  <w:num w:numId="11" w16cid:durableId="1062022666">
    <w:abstractNumId w:val="1"/>
  </w:num>
  <w:num w:numId="12" w16cid:durableId="527528546">
    <w:abstractNumId w:val="7"/>
  </w:num>
  <w:num w:numId="13" w16cid:durableId="1273823284">
    <w:abstractNumId w:val="9"/>
  </w:num>
  <w:num w:numId="14" w16cid:durableId="347878537">
    <w:abstractNumId w:val="16"/>
  </w:num>
  <w:num w:numId="15" w16cid:durableId="396443153">
    <w:abstractNumId w:val="10"/>
  </w:num>
  <w:num w:numId="16" w16cid:durableId="593055830">
    <w:abstractNumId w:val="5"/>
  </w:num>
  <w:num w:numId="17" w16cid:durableId="12785637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321789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74013733">
    <w:abstractNumId w:val="15"/>
  </w:num>
  <w:num w:numId="20" w16cid:durableId="3014704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06D41"/>
    <w:rsid w:val="00012D6E"/>
    <w:rsid w:val="00037446"/>
    <w:rsid w:val="00044718"/>
    <w:rsid w:val="00071859"/>
    <w:rsid w:val="00071A28"/>
    <w:rsid w:val="000855DC"/>
    <w:rsid w:val="000C2F5B"/>
    <w:rsid w:val="000E3919"/>
    <w:rsid w:val="000F2BAE"/>
    <w:rsid w:val="000F641B"/>
    <w:rsid w:val="00103191"/>
    <w:rsid w:val="00130C21"/>
    <w:rsid w:val="00142F44"/>
    <w:rsid w:val="0015737F"/>
    <w:rsid w:val="001643C0"/>
    <w:rsid w:val="00166D7B"/>
    <w:rsid w:val="001755E4"/>
    <w:rsid w:val="001807BA"/>
    <w:rsid w:val="00197A72"/>
    <w:rsid w:val="001B62D0"/>
    <w:rsid w:val="001C1B0B"/>
    <w:rsid w:val="001C1C0E"/>
    <w:rsid w:val="001C5270"/>
    <w:rsid w:val="001D01B6"/>
    <w:rsid w:val="001D1263"/>
    <w:rsid w:val="001E5BC8"/>
    <w:rsid w:val="001F0F83"/>
    <w:rsid w:val="001F1336"/>
    <w:rsid w:val="001F2F12"/>
    <w:rsid w:val="001F4D51"/>
    <w:rsid w:val="0029464A"/>
    <w:rsid w:val="002B273E"/>
    <w:rsid w:val="002D2F3C"/>
    <w:rsid w:val="002E2C3B"/>
    <w:rsid w:val="00301F0B"/>
    <w:rsid w:val="00304698"/>
    <w:rsid w:val="00333F0A"/>
    <w:rsid w:val="00336CF4"/>
    <w:rsid w:val="00354DD3"/>
    <w:rsid w:val="00365BC1"/>
    <w:rsid w:val="003755ED"/>
    <w:rsid w:val="00390F0A"/>
    <w:rsid w:val="003B4196"/>
    <w:rsid w:val="003D5634"/>
    <w:rsid w:val="003E0046"/>
    <w:rsid w:val="00421338"/>
    <w:rsid w:val="00427C7D"/>
    <w:rsid w:val="0043088B"/>
    <w:rsid w:val="00471A42"/>
    <w:rsid w:val="00495CBE"/>
    <w:rsid w:val="004C2345"/>
    <w:rsid w:val="004C35DD"/>
    <w:rsid w:val="004D50C1"/>
    <w:rsid w:val="004D59BF"/>
    <w:rsid w:val="004E0C9D"/>
    <w:rsid w:val="004F2026"/>
    <w:rsid w:val="00515798"/>
    <w:rsid w:val="005439E7"/>
    <w:rsid w:val="0055037C"/>
    <w:rsid w:val="005547AD"/>
    <w:rsid w:val="00561217"/>
    <w:rsid w:val="0056326F"/>
    <w:rsid w:val="0057282A"/>
    <w:rsid w:val="00595D0D"/>
    <w:rsid w:val="005C1A24"/>
    <w:rsid w:val="005C2E6E"/>
    <w:rsid w:val="005C488E"/>
    <w:rsid w:val="005D55CC"/>
    <w:rsid w:val="005D7B49"/>
    <w:rsid w:val="005F7636"/>
    <w:rsid w:val="00603356"/>
    <w:rsid w:val="00636F14"/>
    <w:rsid w:val="006478AC"/>
    <w:rsid w:val="00651201"/>
    <w:rsid w:val="006577D0"/>
    <w:rsid w:val="0066185D"/>
    <w:rsid w:val="006767A8"/>
    <w:rsid w:val="00683EC9"/>
    <w:rsid w:val="00690772"/>
    <w:rsid w:val="0069137B"/>
    <w:rsid w:val="006B68EA"/>
    <w:rsid w:val="006B691E"/>
    <w:rsid w:val="006E1238"/>
    <w:rsid w:val="006F76AB"/>
    <w:rsid w:val="00701232"/>
    <w:rsid w:val="00714F4D"/>
    <w:rsid w:val="007233B0"/>
    <w:rsid w:val="0074601D"/>
    <w:rsid w:val="007469F7"/>
    <w:rsid w:val="00756FC7"/>
    <w:rsid w:val="007627EB"/>
    <w:rsid w:val="007636F0"/>
    <w:rsid w:val="00765E42"/>
    <w:rsid w:val="00773613"/>
    <w:rsid w:val="007849BD"/>
    <w:rsid w:val="007877A7"/>
    <w:rsid w:val="00797ED9"/>
    <w:rsid w:val="007C52FF"/>
    <w:rsid w:val="008004C8"/>
    <w:rsid w:val="0080418C"/>
    <w:rsid w:val="0080548F"/>
    <w:rsid w:val="00816F0F"/>
    <w:rsid w:val="008419BC"/>
    <w:rsid w:val="00843BCA"/>
    <w:rsid w:val="00862D28"/>
    <w:rsid w:val="00873AE3"/>
    <w:rsid w:val="00876E42"/>
    <w:rsid w:val="008921E1"/>
    <w:rsid w:val="008B6338"/>
    <w:rsid w:val="008F549D"/>
    <w:rsid w:val="009240D6"/>
    <w:rsid w:val="00952489"/>
    <w:rsid w:val="00956089"/>
    <w:rsid w:val="00970A82"/>
    <w:rsid w:val="00986D89"/>
    <w:rsid w:val="009973B5"/>
    <w:rsid w:val="009D3D7A"/>
    <w:rsid w:val="009D5DBF"/>
    <w:rsid w:val="009D5E26"/>
    <w:rsid w:val="009D7104"/>
    <w:rsid w:val="009F297D"/>
    <w:rsid w:val="009F3C33"/>
    <w:rsid w:val="00A14A27"/>
    <w:rsid w:val="00A54C7E"/>
    <w:rsid w:val="00A6397C"/>
    <w:rsid w:val="00A728F4"/>
    <w:rsid w:val="00A76D38"/>
    <w:rsid w:val="00AC4708"/>
    <w:rsid w:val="00AC7847"/>
    <w:rsid w:val="00AD4C9E"/>
    <w:rsid w:val="00AD674E"/>
    <w:rsid w:val="00AE48DE"/>
    <w:rsid w:val="00AF768A"/>
    <w:rsid w:val="00B130BF"/>
    <w:rsid w:val="00B23183"/>
    <w:rsid w:val="00B41D51"/>
    <w:rsid w:val="00B44174"/>
    <w:rsid w:val="00B441C4"/>
    <w:rsid w:val="00B47397"/>
    <w:rsid w:val="00B5387F"/>
    <w:rsid w:val="00B60B01"/>
    <w:rsid w:val="00BB4AB0"/>
    <w:rsid w:val="00BC0431"/>
    <w:rsid w:val="00BC1367"/>
    <w:rsid w:val="00BF5040"/>
    <w:rsid w:val="00C025AF"/>
    <w:rsid w:val="00C06D41"/>
    <w:rsid w:val="00C2672D"/>
    <w:rsid w:val="00C27BC0"/>
    <w:rsid w:val="00C33414"/>
    <w:rsid w:val="00C35ECB"/>
    <w:rsid w:val="00C54A36"/>
    <w:rsid w:val="00C56A36"/>
    <w:rsid w:val="00C57DBA"/>
    <w:rsid w:val="00C64285"/>
    <w:rsid w:val="00C77425"/>
    <w:rsid w:val="00C911A7"/>
    <w:rsid w:val="00D06D8F"/>
    <w:rsid w:val="00D07A6C"/>
    <w:rsid w:val="00D1788C"/>
    <w:rsid w:val="00D635C6"/>
    <w:rsid w:val="00D75818"/>
    <w:rsid w:val="00D8117E"/>
    <w:rsid w:val="00DA1377"/>
    <w:rsid w:val="00DA596F"/>
    <w:rsid w:val="00DA5F29"/>
    <w:rsid w:val="00E219FD"/>
    <w:rsid w:val="00E320E1"/>
    <w:rsid w:val="00E5170E"/>
    <w:rsid w:val="00ED4AD6"/>
    <w:rsid w:val="00EE28C2"/>
    <w:rsid w:val="00F015DF"/>
    <w:rsid w:val="00F112C9"/>
    <w:rsid w:val="00F243A0"/>
    <w:rsid w:val="00F43CA3"/>
    <w:rsid w:val="00F46D45"/>
    <w:rsid w:val="00F5113E"/>
    <w:rsid w:val="00F5795F"/>
    <w:rsid w:val="00F612B8"/>
    <w:rsid w:val="00F66787"/>
    <w:rsid w:val="00F83CDE"/>
    <w:rsid w:val="00F85D44"/>
    <w:rsid w:val="00F86846"/>
    <w:rsid w:val="00F87E9E"/>
    <w:rsid w:val="00F954DE"/>
    <w:rsid w:val="00FE37F7"/>
    <w:rsid w:val="00FF0A64"/>
    <w:rsid w:val="00FF0C22"/>
    <w:rsid w:val="22D73C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5483C"/>
  <w15:docId w15:val="{B2719D2F-0DF4-4E85-B3D3-3775262F2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06D41"/>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C06D41"/>
    <w:pPr>
      <w:keepNext/>
      <w:ind w:left="1559"/>
      <w:outlineLvl w:val="0"/>
    </w:pPr>
    <w:rPr>
      <w:b/>
      <w:bCs/>
      <w:sz w:val="20"/>
      <w:szCs w:val="20"/>
    </w:rPr>
  </w:style>
  <w:style w:type="paragraph" w:styleId="Nadpis2">
    <w:name w:val="heading 2"/>
    <w:basedOn w:val="Normln"/>
    <w:next w:val="Normln"/>
    <w:link w:val="Nadpis2Char"/>
    <w:uiPriority w:val="99"/>
    <w:qFormat/>
    <w:rsid w:val="00C06D41"/>
    <w:pPr>
      <w:keepNext/>
      <w:spacing w:before="120"/>
      <w:ind w:left="1559"/>
      <w:outlineLvl w:val="1"/>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C06D41"/>
    <w:rPr>
      <w:rFonts w:ascii="Times New Roman" w:eastAsia="Times New Roman" w:hAnsi="Times New Roman" w:cs="Times New Roman"/>
      <w:b/>
      <w:bCs/>
      <w:sz w:val="20"/>
      <w:szCs w:val="20"/>
      <w:lang w:eastAsia="cs-CZ"/>
    </w:rPr>
  </w:style>
  <w:style w:type="character" w:customStyle="1" w:styleId="Nadpis2Char">
    <w:name w:val="Nadpis 2 Char"/>
    <w:basedOn w:val="Standardnpsmoodstavce"/>
    <w:link w:val="Nadpis2"/>
    <w:uiPriority w:val="99"/>
    <w:rsid w:val="00C06D41"/>
    <w:rPr>
      <w:rFonts w:ascii="Times New Roman" w:eastAsia="Times New Roman" w:hAnsi="Times New Roman" w:cs="Times New Roman"/>
      <w:b/>
      <w:bCs/>
      <w:sz w:val="36"/>
      <w:szCs w:val="36"/>
      <w:lang w:eastAsia="cs-CZ"/>
    </w:rPr>
  </w:style>
  <w:style w:type="paragraph" w:styleId="Zpat">
    <w:name w:val="footer"/>
    <w:basedOn w:val="Normln"/>
    <w:link w:val="ZpatChar"/>
    <w:uiPriority w:val="99"/>
    <w:rsid w:val="00C06D41"/>
    <w:pPr>
      <w:tabs>
        <w:tab w:val="center" w:pos="4536"/>
        <w:tab w:val="right" w:pos="9072"/>
      </w:tabs>
    </w:pPr>
    <w:rPr>
      <w:sz w:val="20"/>
      <w:szCs w:val="20"/>
    </w:rPr>
  </w:style>
  <w:style w:type="character" w:customStyle="1" w:styleId="ZpatChar">
    <w:name w:val="Zápatí Char"/>
    <w:basedOn w:val="Standardnpsmoodstavce"/>
    <w:link w:val="Zpat"/>
    <w:uiPriority w:val="99"/>
    <w:rsid w:val="00C06D41"/>
    <w:rPr>
      <w:rFonts w:ascii="Times New Roman" w:eastAsia="Times New Roman" w:hAnsi="Times New Roman" w:cs="Times New Roman"/>
      <w:sz w:val="20"/>
      <w:szCs w:val="20"/>
      <w:lang w:eastAsia="cs-CZ"/>
    </w:rPr>
  </w:style>
  <w:style w:type="paragraph" w:styleId="Zhlav">
    <w:name w:val="header"/>
    <w:basedOn w:val="Normln"/>
    <w:link w:val="ZhlavChar"/>
    <w:uiPriority w:val="99"/>
    <w:rsid w:val="00C06D41"/>
    <w:pPr>
      <w:tabs>
        <w:tab w:val="center" w:pos="4536"/>
        <w:tab w:val="right" w:pos="9072"/>
      </w:tabs>
    </w:pPr>
  </w:style>
  <w:style w:type="character" w:customStyle="1" w:styleId="ZhlavChar">
    <w:name w:val="Záhlaví Char"/>
    <w:basedOn w:val="Standardnpsmoodstavce"/>
    <w:link w:val="Zhlav"/>
    <w:uiPriority w:val="99"/>
    <w:rsid w:val="00C06D41"/>
    <w:rPr>
      <w:rFonts w:ascii="Times New Roman" w:eastAsia="Times New Roman" w:hAnsi="Times New Roman" w:cs="Times New Roman"/>
      <w:sz w:val="24"/>
      <w:szCs w:val="24"/>
      <w:lang w:eastAsia="cs-CZ"/>
    </w:rPr>
  </w:style>
  <w:style w:type="character" w:styleId="slostrnky">
    <w:name w:val="page number"/>
    <w:basedOn w:val="Standardnpsmoodstavce"/>
    <w:uiPriority w:val="99"/>
    <w:rsid w:val="00C06D41"/>
  </w:style>
  <w:style w:type="paragraph" w:styleId="Zkladntext">
    <w:name w:val="Body Text"/>
    <w:basedOn w:val="Normln"/>
    <w:link w:val="ZkladntextChar"/>
    <w:uiPriority w:val="99"/>
    <w:rsid w:val="00C06D41"/>
    <w:pPr>
      <w:jc w:val="both"/>
    </w:pPr>
  </w:style>
  <w:style w:type="character" w:customStyle="1" w:styleId="ZkladntextChar">
    <w:name w:val="Základní text Char"/>
    <w:basedOn w:val="Standardnpsmoodstavce"/>
    <w:link w:val="Zkladntext"/>
    <w:uiPriority w:val="99"/>
    <w:rsid w:val="00C06D41"/>
    <w:rPr>
      <w:rFonts w:ascii="Times New Roman" w:eastAsia="Times New Roman" w:hAnsi="Times New Roman" w:cs="Times New Roman"/>
      <w:sz w:val="24"/>
      <w:szCs w:val="24"/>
      <w:lang w:eastAsia="cs-CZ"/>
    </w:rPr>
  </w:style>
  <w:style w:type="paragraph" w:styleId="Odstavecseseznamem">
    <w:name w:val="List Paragraph"/>
    <w:aliases w:val="Nad,List Paragraph,Odstavec_muj,Odstavec cíl se seznamem,Odstavec se seznamem5,Odrážky"/>
    <w:basedOn w:val="Normln"/>
    <w:link w:val="OdstavecseseznamemChar"/>
    <w:uiPriority w:val="34"/>
    <w:qFormat/>
    <w:rsid w:val="00C06D41"/>
    <w:pPr>
      <w:widowControl w:val="0"/>
      <w:ind w:left="708"/>
    </w:pPr>
    <w:rPr>
      <w:szCs w:val="20"/>
    </w:rPr>
  </w:style>
  <w:style w:type="paragraph" w:styleId="Nzev">
    <w:name w:val="Title"/>
    <w:basedOn w:val="Normln"/>
    <w:link w:val="NzevChar"/>
    <w:qFormat/>
    <w:rsid w:val="00C06D41"/>
    <w:pPr>
      <w:widowControl w:val="0"/>
      <w:autoSpaceDE w:val="0"/>
      <w:autoSpaceDN w:val="0"/>
      <w:adjustRightInd w:val="0"/>
      <w:jc w:val="center"/>
    </w:pPr>
    <w:rPr>
      <w:rFonts w:ascii="Cambria" w:hAnsi="Cambria"/>
      <w:b/>
      <w:bCs/>
      <w:kern w:val="28"/>
      <w:sz w:val="32"/>
      <w:szCs w:val="32"/>
      <w:lang w:val="en-US" w:eastAsia="en-US"/>
    </w:rPr>
  </w:style>
  <w:style w:type="character" w:customStyle="1" w:styleId="NzevChar">
    <w:name w:val="Název Char"/>
    <w:basedOn w:val="Standardnpsmoodstavce"/>
    <w:link w:val="Nzev"/>
    <w:rsid w:val="00C06D41"/>
    <w:rPr>
      <w:rFonts w:ascii="Cambria" w:eastAsia="Times New Roman" w:hAnsi="Cambria" w:cs="Times New Roman"/>
      <w:b/>
      <w:bCs/>
      <w:kern w:val="28"/>
      <w:sz w:val="32"/>
      <w:szCs w:val="32"/>
      <w:lang w:val="en-US"/>
    </w:rPr>
  </w:style>
  <w:style w:type="character" w:styleId="Hypertextovodkaz">
    <w:name w:val="Hyperlink"/>
    <w:uiPriority w:val="99"/>
    <w:unhideWhenUsed/>
    <w:rsid w:val="00C06D41"/>
    <w:rPr>
      <w:color w:val="0563C1"/>
      <w:u w:val="single"/>
    </w:rPr>
  </w:style>
  <w:style w:type="character" w:customStyle="1" w:styleId="OdstavecseseznamemChar">
    <w:name w:val="Odstavec se seznamem Char"/>
    <w:aliases w:val="Nad Char,List Paragraph Char,Odstavec_muj Char,Odstavec cíl se seznamem Char,Odstavec se seznamem5 Char,Odrážky Char"/>
    <w:link w:val="Odstavecseseznamem"/>
    <w:uiPriority w:val="34"/>
    <w:rsid w:val="00C06D41"/>
    <w:rPr>
      <w:rFonts w:ascii="Times New Roman" w:eastAsia="Times New Roman" w:hAnsi="Times New Roman" w:cs="Times New Roman"/>
      <w:sz w:val="24"/>
      <w:szCs w:val="20"/>
      <w:lang w:eastAsia="cs-CZ"/>
    </w:rPr>
  </w:style>
  <w:style w:type="paragraph" w:customStyle="1" w:styleId="Tabellentext">
    <w:name w:val="Tabellentext"/>
    <w:basedOn w:val="Normln"/>
    <w:rsid w:val="00C06D41"/>
    <w:pPr>
      <w:keepLines/>
      <w:spacing w:before="40" w:after="40"/>
    </w:pPr>
    <w:rPr>
      <w:rFonts w:ascii="CorpoS" w:hAnsi="CorpoS"/>
      <w:sz w:val="22"/>
      <w:lang w:val="de-DE" w:eastAsia="ar-SA"/>
    </w:rPr>
  </w:style>
  <w:style w:type="paragraph" w:styleId="Seznam">
    <w:name w:val="List"/>
    <w:basedOn w:val="Normln"/>
    <w:link w:val="SeznamChar"/>
    <w:rsid w:val="00C06D41"/>
    <w:pPr>
      <w:ind w:left="283" w:hanging="283"/>
    </w:pPr>
    <w:rPr>
      <w:szCs w:val="20"/>
    </w:rPr>
  </w:style>
  <w:style w:type="character" w:customStyle="1" w:styleId="SeznamChar">
    <w:name w:val="Seznam Char"/>
    <w:link w:val="Seznam"/>
    <w:rsid w:val="00C06D41"/>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B4417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44174"/>
    <w:rPr>
      <w:rFonts w:ascii="Segoe UI" w:eastAsia="Times New Roman" w:hAnsi="Segoe UI" w:cs="Segoe UI"/>
      <w:sz w:val="18"/>
      <w:szCs w:val="18"/>
      <w:lang w:eastAsia="cs-CZ"/>
    </w:rPr>
  </w:style>
  <w:style w:type="paragraph" w:styleId="Bezmezer">
    <w:name w:val="No Spacing"/>
    <w:link w:val="BezmezerChar"/>
    <w:uiPriority w:val="1"/>
    <w:qFormat/>
    <w:rsid w:val="0056326F"/>
    <w:pPr>
      <w:spacing w:after="0" w:line="240" w:lineRule="auto"/>
    </w:pPr>
    <w:rPr>
      <w:rFonts w:ascii="Calibri" w:eastAsia="Calibri" w:hAnsi="Calibri" w:cs="Times New Roman"/>
    </w:rPr>
  </w:style>
  <w:style w:type="character" w:customStyle="1" w:styleId="BezmezerChar">
    <w:name w:val="Bez mezer Char"/>
    <w:link w:val="Bezmezer"/>
    <w:uiPriority w:val="1"/>
    <w:rsid w:val="0056326F"/>
    <w:rPr>
      <w:rFonts w:ascii="Calibri" w:eastAsia="Calibri" w:hAnsi="Calibri" w:cs="Times New Roman"/>
    </w:rPr>
  </w:style>
  <w:style w:type="paragraph" w:customStyle="1" w:styleId="Smlouva4">
    <w:name w:val="Smlouva4"/>
    <w:basedOn w:val="Normln"/>
    <w:qFormat/>
    <w:rsid w:val="00F85D44"/>
    <w:pPr>
      <w:keepNext/>
      <w:numPr>
        <w:ilvl w:val="1"/>
        <w:numId w:val="7"/>
      </w:numPr>
      <w:spacing w:before="120" w:after="120"/>
      <w:jc w:val="both"/>
      <w:outlineLvl w:val="1"/>
    </w:pPr>
    <w:rPr>
      <w:rFonts w:ascii="Verdana" w:hAnsi="Verdana"/>
      <w:bCs/>
      <w:kern w:val="32"/>
      <w:sz w:val="20"/>
      <w:szCs w:val="20"/>
    </w:rPr>
  </w:style>
  <w:style w:type="character" w:customStyle="1" w:styleId="Nevyeenzmnka1">
    <w:name w:val="Nevyřešená zmínka1"/>
    <w:basedOn w:val="Standardnpsmoodstavce"/>
    <w:uiPriority w:val="99"/>
    <w:semiHidden/>
    <w:unhideWhenUsed/>
    <w:rsid w:val="00D635C6"/>
    <w:rPr>
      <w:color w:val="605E5C"/>
      <w:shd w:val="clear" w:color="auto" w:fill="E1DFDD"/>
    </w:rPr>
  </w:style>
  <w:style w:type="paragraph" w:styleId="FormtovanvHTML">
    <w:name w:val="HTML Preformatted"/>
    <w:basedOn w:val="Normln"/>
    <w:link w:val="FormtovanvHTMLChar"/>
    <w:uiPriority w:val="99"/>
    <w:semiHidden/>
    <w:unhideWhenUsed/>
    <w:rsid w:val="00D63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basedOn w:val="Standardnpsmoodstavce"/>
    <w:link w:val="FormtovanvHTML"/>
    <w:uiPriority w:val="99"/>
    <w:semiHidden/>
    <w:rsid w:val="00D635C6"/>
    <w:rPr>
      <w:rFonts w:ascii="Courier New" w:eastAsia="Times New Roman" w:hAnsi="Courier New" w:cs="Courier New"/>
      <w:sz w:val="20"/>
      <w:szCs w:val="20"/>
      <w:lang w:eastAsia="cs-CZ"/>
    </w:rPr>
  </w:style>
  <w:style w:type="paragraph" w:customStyle="1" w:styleId="Default">
    <w:name w:val="Default"/>
    <w:basedOn w:val="Normln"/>
    <w:rsid w:val="22D73C8F"/>
    <w:pPr>
      <w:spacing w:line="100" w:lineRule="atLeast"/>
    </w:pPr>
    <w:rPr>
      <w:rFonts w:ascii="Calibri" w:eastAsia="Calibri" w:hAnsi="Calibri" w:cs="Calibri"/>
      <w:color w:val="000000" w:themeColor="text1"/>
      <w:lang w:eastAsia="ar-SA"/>
    </w:rPr>
  </w:style>
  <w:style w:type="paragraph" w:customStyle="1" w:styleId="Smlouva-slo">
    <w:name w:val="Smlouva-číslo"/>
    <w:basedOn w:val="Normln"/>
    <w:rsid w:val="009D7104"/>
    <w:pPr>
      <w:widowControl w:val="0"/>
      <w:spacing w:before="120" w:line="240" w:lineRule="atLeast"/>
      <w:jc w:val="both"/>
    </w:pPr>
    <w:rPr>
      <w:snapToGrid w:val="0"/>
      <w:szCs w:val="20"/>
    </w:rPr>
  </w:style>
  <w:style w:type="paragraph" w:styleId="Zkladntext2">
    <w:name w:val="Body Text 2"/>
    <w:basedOn w:val="Normln"/>
    <w:link w:val="Zkladntext2Char"/>
    <w:uiPriority w:val="99"/>
    <w:semiHidden/>
    <w:unhideWhenUsed/>
    <w:rsid w:val="007627EB"/>
    <w:pPr>
      <w:spacing w:after="120" w:line="480" w:lineRule="auto"/>
    </w:pPr>
  </w:style>
  <w:style w:type="character" w:customStyle="1" w:styleId="Zkladntext2Char">
    <w:name w:val="Základní text 2 Char"/>
    <w:basedOn w:val="Standardnpsmoodstavce"/>
    <w:link w:val="Zkladntext2"/>
    <w:uiPriority w:val="99"/>
    <w:semiHidden/>
    <w:rsid w:val="007627EB"/>
    <w:rPr>
      <w:rFonts w:ascii="Times New Roman" w:eastAsia="Times New Roman" w:hAnsi="Times New Roman" w:cs="Times New Roman"/>
      <w:sz w:val="24"/>
      <w:szCs w:val="24"/>
      <w:lang w:eastAsia="cs-CZ"/>
    </w:rPr>
  </w:style>
  <w:style w:type="paragraph" w:customStyle="1" w:styleId="Odstavec">
    <w:name w:val="Odstavec"/>
    <w:basedOn w:val="Normln"/>
    <w:link w:val="OdstavecChar"/>
    <w:rsid w:val="00A6397C"/>
    <w:pPr>
      <w:spacing w:after="120"/>
      <w:jc w:val="both"/>
    </w:pPr>
    <w:rPr>
      <w:rFonts w:ascii="Arial" w:eastAsia="Calibri" w:hAnsi="Arial"/>
      <w:sz w:val="22"/>
      <w:szCs w:val="20"/>
    </w:rPr>
  </w:style>
  <w:style w:type="character" w:customStyle="1" w:styleId="OdstavecChar">
    <w:name w:val="Odstavec Char"/>
    <w:link w:val="Odstavec"/>
    <w:locked/>
    <w:rsid w:val="00A6397C"/>
    <w:rPr>
      <w:rFonts w:ascii="Arial" w:eastAsia="Calibri" w:hAnsi="Arial" w:cs="Times New Roman"/>
      <w:szCs w:val="20"/>
      <w:lang w:eastAsia="cs-CZ"/>
    </w:rPr>
  </w:style>
  <w:style w:type="paragraph" w:customStyle="1" w:styleId="rove1">
    <w:name w:val="úroveň 1"/>
    <w:basedOn w:val="Normln"/>
    <w:uiPriority w:val="99"/>
    <w:rsid w:val="00471A42"/>
    <w:pPr>
      <w:numPr>
        <w:numId w:val="18"/>
      </w:numPr>
      <w:spacing w:before="480" w:after="240"/>
    </w:pPr>
    <w:rPr>
      <w:b/>
      <w:bCs/>
      <w:lang w:eastAsia="ar-SA"/>
    </w:rPr>
  </w:style>
  <w:style w:type="paragraph" w:customStyle="1" w:styleId="rove2">
    <w:name w:val="úroveň 2"/>
    <w:basedOn w:val="Normln"/>
    <w:uiPriority w:val="99"/>
    <w:rsid w:val="00471A42"/>
    <w:pPr>
      <w:numPr>
        <w:ilvl w:val="1"/>
        <w:numId w:val="18"/>
      </w:numPr>
      <w:spacing w:after="120"/>
      <w:jc w:val="both"/>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952003">
      <w:bodyDiv w:val="1"/>
      <w:marLeft w:val="0"/>
      <w:marRight w:val="0"/>
      <w:marTop w:val="0"/>
      <w:marBottom w:val="0"/>
      <w:divBdr>
        <w:top w:val="none" w:sz="0" w:space="0" w:color="auto"/>
        <w:left w:val="none" w:sz="0" w:space="0" w:color="auto"/>
        <w:bottom w:val="none" w:sz="0" w:space="0" w:color="auto"/>
        <w:right w:val="none" w:sz="0" w:space="0" w:color="auto"/>
      </w:divBdr>
    </w:div>
    <w:div w:id="125463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2B4439-905F-4BFD-8BF5-581676C2D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8</Pages>
  <Words>3809</Words>
  <Characters>22478</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dc:creator>
  <cp:keywords/>
  <dc:description/>
  <cp:lastModifiedBy>Petr Hnizda</cp:lastModifiedBy>
  <cp:revision>102</cp:revision>
  <cp:lastPrinted>2024-05-23T06:47:00Z</cp:lastPrinted>
  <dcterms:created xsi:type="dcterms:W3CDTF">2020-02-13T10:10:00Z</dcterms:created>
  <dcterms:modified xsi:type="dcterms:W3CDTF">2026-04-07T09:09:00Z</dcterms:modified>
</cp:coreProperties>
</file>