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shd w:val="clear" w:color="auto" w:fill="71C9F2"/>
        <w:tblLook w:val="04A0" w:firstRow="1" w:lastRow="0" w:firstColumn="1" w:lastColumn="0" w:noHBand="0" w:noVBand="1"/>
      </w:tblPr>
      <w:tblGrid>
        <w:gridCol w:w="9062"/>
      </w:tblGrid>
      <w:tr w:rsidR="00740BD2" w14:paraId="5B66AE2F" w14:textId="77777777" w:rsidTr="001C5323">
        <w:trPr>
          <w:trHeight w:val="454"/>
        </w:trPr>
        <w:tc>
          <w:tcPr>
            <w:tcW w:w="9062" w:type="dxa"/>
            <w:shd w:val="clear" w:color="auto" w:fill="71C9F2"/>
            <w:vAlign w:val="center"/>
          </w:tcPr>
          <w:p w14:paraId="592E2C4F" w14:textId="4B81C4DC" w:rsidR="00F329F6" w:rsidRPr="00740BD2" w:rsidRDefault="00E65F8B" w:rsidP="00FC5F38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bookmarkStart w:id="0" w:name="_Hlk225859388"/>
            <w:bookmarkStart w:id="1" w:name="_GoBack"/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>KRYCÍ LIST NABÍDKY</w:t>
            </w:r>
          </w:p>
        </w:tc>
      </w:tr>
      <w:bookmarkEnd w:id="0"/>
      <w:bookmarkEnd w:id="1"/>
    </w:tbl>
    <w:p w14:paraId="4128CF70" w14:textId="77777777" w:rsidR="005A55B4" w:rsidRDefault="005A55B4" w:rsidP="00431913">
      <w:pPr>
        <w:pStyle w:val="Odstavecseseznamem"/>
        <w:spacing w:line="312" w:lineRule="auto"/>
        <w:ind w:left="0"/>
        <w:jc w:val="center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A55B4" w14:paraId="07E24204" w14:textId="77777777" w:rsidTr="005A55B4">
        <w:tc>
          <w:tcPr>
            <w:tcW w:w="2547" w:type="dxa"/>
          </w:tcPr>
          <w:p w14:paraId="7F3D747F" w14:textId="10E4E8B5" w:rsidR="005A55B4" w:rsidRPr="0027131D" w:rsidRDefault="005A55B4" w:rsidP="005A55B4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Název veřejné zakázky</w:t>
            </w:r>
          </w:p>
        </w:tc>
        <w:tc>
          <w:tcPr>
            <w:tcW w:w="6515" w:type="dxa"/>
          </w:tcPr>
          <w:p w14:paraId="73AB261E" w14:textId="08B4980D" w:rsidR="005A55B4" w:rsidRPr="0027131D" w:rsidRDefault="005A55B4" w:rsidP="00431913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„</w:t>
            </w:r>
            <w:r w:rsidR="00791089" w:rsidRPr="00791089">
              <w:rPr>
                <w:rFonts w:ascii="Garamond" w:hAnsi="Garamond" w:cstheme="minorHAnsi"/>
                <w:b/>
                <w:bCs/>
                <w:sz w:val="24"/>
                <w:szCs w:val="24"/>
              </w:rPr>
              <w:t>Revitalizace zeleně v areálu Nemocnice Český Krumlov</w:t>
            </w: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“</w:t>
            </w:r>
          </w:p>
        </w:tc>
      </w:tr>
    </w:tbl>
    <w:p w14:paraId="77A67A70" w14:textId="2B13D716" w:rsidR="00740BD2" w:rsidRPr="0027131D" w:rsidRDefault="00740BD2" w:rsidP="00F329F6">
      <w:pPr>
        <w:spacing w:line="312" w:lineRule="auto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65F8B" w14:paraId="5DD0D686" w14:textId="77777777" w:rsidTr="00E65F8B">
        <w:trPr>
          <w:trHeight w:val="1755"/>
        </w:trPr>
        <w:tc>
          <w:tcPr>
            <w:tcW w:w="2547" w:type="dxa"/>
            <w:vAlign w:val="center"/>
          </w:tcPr>
          <w:p w14:paraId="767F2437" w14:textId="071CE799" w:rsidR="00E65F8B" w:rsidRP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E65F8B">
              <w:rPr>
                <w:rFonts w:ascii="Garamond" w:hAnsi="Garamond" w:cstheme="minorHAnsi"/>
                <w:bCs/>
                <w:sz w:val="24"/>
                <w:szCs w:val="24"/>
              </w:rPr>
              <w:t>zadavatel</w:t>
            </w:r>
          </w:p>
        </w:tc>
        <w:tc>
          <w:tcPr>
            <w:tcW w:w="6515" w:type="dxa"/>
          </w:tcPr>
          <w:p w14:paraId="4885DE3C" w14:textId="52AB8940" w:rsidR="00E65F8B" w:rsidRPr="00E65F8B" w:rsidRDefault="00E65F8B" w:rsidP="00E65F8B">
            <w:pPr>
              <w:pStyle w:val="Zkladntext"/>
              <w:rPr>
                <w:rFonts w:ascii="Garamond" w:hAnsi="Garamond"/>
                <w:b/>
                <w:sz w:val="24"/>
                <w:szCs w:val="24"/>
              </w:rPr>
            </w:pPr>
            <w:r w:rsidRPr="00E65F8B">
              <w:rPr>
                <w:rFonts w:ascii="Garamond" w:hAnsi="Garamond"/>
                <w:b/>
                <w:sz w:val="24"/>
                <w:szCs w:val="24"/>
              </w:rPr>
              <w:t>Nemocnice Český Krumlov, a.s.</w:t>
            </w:r>
          </w:p>
          <w:p w14:paraId="0E3966ED" w14:textId="77777777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se sídlem Nemocniční 429, Horní Brána, 381 01 Český Krumlov</w:t>
            </w:r>
          </w:p>
          <w:p w14:paraId="4B2E4559" w14:textId="77777777" w:rsidR="00E65F8B" w:rsidRPr="00E65F8B" w:rsidRDefault="00E65F8B" w:rsidP="00E65F8B">
            <w:pPr>
              <w:tabs>
                <w:tab w:val="left" w:pos="1408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 xml:space="preserve">zastoupena Mgr. Vojtěchem </w:t>
            </w:r>
            <w:proofErr w:type="spellStart"/>
            <w:r w:rsidRPr="00E65F8B">
              <w:rPr>
                <w:rFonts w:ascii="Garamond" w:hAnsi="Garamond"/>
                <w:sz w:val="24"/>
                <w:szCs w:val="24"/>
              </w:rPr>
              <w:t>Remeněm</w:t>
            </w:r>
            <w:proofErr w:type="spellEnd"/>
            <w:r w:rsidRPr="00E65F8B">
              <w:rPr>
                <w:rFonts w:ascii="Garamond" w:hAnsi="Garamond"/>
                <w:sz w:val="24"/>
                <w:szCs w:val="24"/>
              </w:rPr>
              <w:t>, předsedou představenstva</w:t>
            </w:r>
          </w:p>
          <w:p w14:paraId="49274A76" w14:textId="77777777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zapsána v obchodním rejstříku vedeném u Krajského soudu v Českých Budějovicích oddíl B, vložka 1460</w:t>
            </w:r>
          </w:p>
          <w:p w14:paraId="069D5BA1" w14:textId="6275FD92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IČO: 260 95 149</w:t>
            </w:r>
          </w:p>
        </w:tc>
      </w:tr>
      <w:tr w:rsidR="00E65F8B" w14:paraId="5EABA0C3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2FC2C4DF" w14:textId="3E5C2300" w:rsidR="00E65F8B" w:rsidRP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Cs/>
                <w:sz w:val="24"/>
                <w:szCs w:val="24"/>
              </w:rPr>
              <w:t>u</w:t>
            </w:r>
            <w:r w:rsidRPr="00E65F8B">
              <w:rPr>
                <w:rFonts w:ascii="Garamond" w:hAnsi="Garamond" w:cstheme="minorHAnsi"/>
                <w:bCs/>
                <w:sz w:val="24"/>
                <w:szCs w:val="24"/>
              </w:rPr>
              <w:t>chazeč</w:t>
            </w:r>
          </w:p>
        </w:tc>
        <w:tc>
          <w:tcPr>
            <w:tcW w:w="6515" w:type="dxa"/>
          </w:tcPr>
          <w:p w14:paraId="0A7AA5E9" w14:textId="77777777" w:rsid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3719BC5D" w14:textId="77777777" w:rsid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5E0771F5" w14:textId="6CC75BCD" w:rsidR="00E65F8B" w:rsidRP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7C8048B9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79435418" w14:textId="3521D960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sídlo/místo podnikání</w:t>
            </w:r>
          </w:p>
        </w:tc>
        <w:tc>
          <w:tcPr>
            <w:tcW w:w="6515" w:type="dxa"/>
          </w:tcPr>
          <w:p w14:paraId="7416CB1C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6C8221EF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26FE1535" w14:textId="297AF12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3C3BF81B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69BDD63D" w14:textId="77777777" w:rsid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E9CFC22" w14:textId="2656C484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IČO/DIČ</w:t>
            </w:r>
          </w:p>
          <w:p w14:paraId="6072E36E" w14:textId="7777777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  <w:tc>
          <w:tcPr>
            <w:tcW w:w="6515" w:type="dxa"/>
          </w:tcPr>
          <w:p w14:paraId="1A620205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0009F5F2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328BE77A" w14:textId="121B73E1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13A87C6D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63A9F3E8" w14:textId="32D0DDA5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 xml:space="preserve">Statutární orgán/osoba oprávněná jednat jménem uchazeče </w:t>
            </w:r>
          </w:p>
        </w:tc>
        <w:tc>
          <w:tcPr>
            <w:tcW w:w="6515" w:type="dxa"/>
          </w:tcPr>
          <w:p w14:paraId="5FB4E15B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09FEEBCB" w14:textId="41E740FC" w:rsidR="001C5323" w:rsidRPr="00E65F8B" w:rsidRDefault="001C5323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40E7B5D9" w14:textId="77777777" w:rsidTr="001C5323">
        <w:trPr>
          <w:trHeight w:val="85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3FFE86B" w14:textId="77777777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telefon/e-mail</w:t>
            </w:r>
          </w:p>
          <w:p w14:paraId="41BA257C" w14:textId="23F992A5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el. adresa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211F1EA4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1D3CCF41" w14:textId="329BE14D" w:rsidR="001C5323" w:rsidRPr="00E65F8B" w:rsidRDefault="001C5323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1531DCB8" w14:textId="77777777" w:rsidTr="001C5323">
        <w:trPr>
          <w:trHeight w:val="850"/>
        </w:trPr>
        <w:tc>
          <w:tcPr>
            <w:tcW w:w="2547" w:type="dxa"/>
            <w:shd w:val="clear" w:color="auto" w:fill="71C9F2"/>
            <w:vAlign w:val="center"/>
          </w:tcPr>
          <w:p w14:paraId="3DEDA319" w14:textId="4538E8AD" w:rsidR="00E65F8B" w:rsidRPr="001C5323" w:rsidRDefault="00E65F8B" w:rsidP="001C532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nabídková cena v Kč celkem bez DPH</w:t>
            </w:r>
          </w:p>
        </w:tc>
        <w:tc>
          <w:tcPr>
            <w:tcW w:w="6515" w:type="dxa"/>
            <w:shd w:val="clear" w:color="auto" w:fill="71C9F2"/>
          </w:tcPr>
          <w:p w14:paraId="6096D337" w14:textId="7777777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7380A81A" w14:textId="77777777" w:rsidTr="001C5323">
        <w:trPr>
          <w:trHeight w:val="850"/>
        </w:trPr>
        <w:tc>
          <w:tcPr>
            <w:tcW w:w="2547" w:type="dxa"/>
            <w:shd w:val="clear" w:color="auto" w:fill="71C9F2"/>
            <w:vAlign w:val="center"/>
          </w:tcPr>
          <w:p w14:paraId="14381961" w14:textId="3342FB82" w:rsidR="00E65F8B" w:rsidRPr="001C5323" w:rsidRDefault="00E65F8B" w:rsidP="001C532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nabídková cena v Kč celkem vč. DPH</w:t>
            </w:r>
          </w:p>
        </w:tc>
        <w:tc>
          <w:tcPr>
            <w:tcW w:w="6515" w:type="dxa"/>
            <w:shd w:val="clear" w:color="auto" w:fill="71C9F2"/>
          </w:tcPr>
          <w:p w14:paraId="47326605" w14:textId="7777777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</w:tbl>
    <w:p w14:paraId="6E982789" w14:textId="77777777" w:rsidR="005A55B4" w:rsidRPr="005A55B4" w:rsidRDefault="005A55B4" w:rsidP="00B60A02">
      <w:pPr>
        <w:pStyle w:val="Odstavecseseznamem"/>
        <w:spacing w:line="312" w:lineRule="auto"/>
        <w:ind w:left="0"/>
        <w:rPr>
          <w:rFonts w:ascii="Garamond" w:hAnsi="Garamond" w:cstheme="minorHAnsi"/>
          <w:bCs/>
          <w:sz w:val="24"/>
          <w:szCs w:val="24"/>
        </w:rPr>
      </w:pPr>
    </w:p>
    <w:sectPr w:rsidR="005A55B4" w:rsidRPr="005A55B4" w:rsidSect="001A6B4F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0E83FC03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19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E65F8B">
      <w:rPr>
        <w:rFonts w:ascii="Garamond" w:hAnsi="Garamond"/>
        <w:b/>
      </w:rPr>
      <w:t>1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534E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DA4E91"/>
    <w:multiLevelType w:val="hybridMultilevel"/>
    <w:tmpl w:val="C354E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653F6EBF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4"/>
  </w:num>
  <w:num w:numId="6">
    <w:abstractNumId w:val="10"/>
  </w:num>
  <w:num w:numId="7">
    <w:abstractNumId w:val="15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41B2C"/>
    <w:rsid w:val="00062EAE"/>
    <w:rsid w:val="0009645B"/>
    <w:rsid w:val="000B5AD0"/>
    <w:rsid w:val="000C678C"/>
    <w:rsid w:val="000E4BE5"/>
    <w:rsid w:val="00106986"/>
    <w:rsid w:val="001121A9"/>
    <w:rsid w:val="00173B71"/>
    <w:rsid w:val="00177FC4"/>
    <w:rsid w:val="00181B1D"/>
    <w:rsid w:val="0018284E"/>
    <w:rsid w:val="001907DD"/>
    <w:rsid w:val="001A6B4F"/>
    <w:rsid w:val="001B7679"/>
    <w:rsid w:val="001C238C"/>
    <w:rsid w:val="001C5323"/>
    <w:rsid w:val="00200357"/>
    <w:rsid w:val="00221440"/>
    <w:rsid w:val="0025205F"/>
    <w:rsid w:val="00262CF5"/>
    <w:rsid w:val="0027131D"/>
    <w:rsid w:val="00271793"/>
    <w:rsid w:val="00284F56"/>
    <w:rsid w:val="002C2C54"/>
    <w:rsid w:val="002D3E1E"/>
    <w:rsid w:val="002D4A57"/>
    <w:rsid w:val="002E43E2"/>
    <w:rsid w:val="002F5B33"/>
    <w:rsid w:val="002F7398"/>
    <w:rsid w:val="00304D51"/>
    <w:rsid w:val="003143CA"/>
    <w:rsid w:val="00320B86"/>
    <w:rsid w:val="00362384"/>
    <w:rsid w:val="00382DD2"/>
    <w:rsid w:val="003A4605"/>
    <w:rsid w:val="003B5378"/>
    <w:rsid w:val="003D3FDF"/>
    <w:rsid w:val="003E783B"/>
    <w:rsid w:val="00403954"/>
    <w:rsid w:val="00431913"/>
    <w:rsid w:val="004343D6"/>
    <w:rsid w:val="004816EF"/>
    <w:rsid w:val="00487B4B"/>
    <w:rsid w:val="004B30B0"/>
    <w:rsid w:val="004C1364"/>
    <w:rsid w:val="004D141C"/>
    <w:rsid w:val="00551BB5"/>
    <w:rsid w:val="0055566D"/>
    <w:rsid w:val="005558FC"/>
    <w:rsid w:val="00580197"/>
    <w:rsid w:val="00593503"/>
    <w:rsid w:val="005A55B4"/>
    <w:rsid w:val="005D0846"/>
    <w:rsid w:val="00603167"/>
    <w:rsid w:val="006230B9"/>
    <w:rsid w:val="00630EF8"/>
    <w:rsid w:val="0064383D"/>
    <w:rsid w:val="0066166A"/>
    <w:rsid w:val="006928B7"/>
    <w:rsid w:val="00697E01"/>
    <w:rsid w:val="006C2273"/>
    <w:rsid w:val="00731EF0"/>
    <w:rsid w:val="00740BD2"/>
    <w:rsid w:val="007618A6"/>
    <w:rsid w:val="00790F6D"/>
    <w:rsid w:val="00791089"/>
    <w:rsid w:val="007B0A78"/>
    <w:rsid w:val="007B0F0A"/>
    <w:rsid w:val="007D19E9"/>
    <w:rsid w:val="008235B6"/>
    <w:rsid w:val="008461D7"/>
    <w:rsid w:val="008735CF"/>
    <w:rsid w:val="008861C7"/>
    <w:rsid w:val="008901CE"/>
    <w:rsid w:val="008B4724"/>
    <w:rsid w:val="008C6FC3"/>
    <w:rsid w:val="008E2978"/>
    <w:rsid w:val="008F0CB9"/>
    <w:rsid w:val="008F53DD"/>
    <w:rsid w:val="00903536"/>
    <w:rsid w:val="00906424"/>
    <w:rsid w:val="00907FA1"/>
    <w:rsid w:val="00925F86"/>
    <w:rsid w:val="00937E01"/>
    <w:rsid w:val="00941927"/>
    <w:rsid w:val="00963175"/>
    <w:rsid w:val="009658F2"/>
    <w:rsid w:val="00995546"/>
    <w:rsid w:val="009970CF"/>
    <w:rsid w:val="009A1E83"/>
    <w:rsid w:val="009E6D4E"/>
    <w:rsid w:val="00A33BC9"/>
    <w:rsid w:val="00A862AD"/>
    <w:rsid w:val="00AB283D"/>
    <w:rsid w:val="00AF3DE8"/>
    <w:rsid w:val="00B0051C"/>
    <w:rsid w:val="00B27C94"/>
    <w:rsid w:val="00B319F6"/>
    <w:rsid w:val="00B56394"/>
    <w:rsid w:val="00B60A02"/>
    <w:rsid w:val="00B8308B"/>
    <w:rsid w:val="00B9686C"/>
    <w:rsid w:val="00BC7687"/>
    <w:rsid w:val="00BD2B04"/>
    <w:rsid w:val="00BF497C"/>
    <w:rsid w:val="00BF5FE2"/>
    <w:rsid w:val="00C057E9"/>
    <w:rsid w:val="00C3057A"/>
    <w:rsid w:val="00C40CE3"/>
    <w:rsid w:val="00C45CB3"/>
    <w:rsid w:val="00C532B5"/>
    <w:rsid w:val="00C54720"/>
    <w:rsid w:val="00C8247E"/>
    <w:rsid w:val="00C831E7"/>
    <w:rsid w:val="00C871F0"/>
    <w:rsid w:val="00CE0186"/>
    <w:rsid w:val="00CE1C6E"/>
    <w:rsid w:val="00CE3F93"/>
    <w:rsid w:val="00CE4BE9"/>
    <w:rsid w:val="00D14572"/>
    <w:rsid w:val="00D167AC"/>
    <w:rsid w:val="00D406CD"/>
    <w:rsid w:val="00D52445"/>
    <w:rsid w:val="00D55BDF"/>
    <w:rsid w:val="00D60342"/>
    <w:rsid w:val="00D81590"/>
    <w:rsid w:val="00DB06B7"/>
    <w:rsid w:val="00DB33F4"/>
    <w:rsid w:val="00DC44D6"/>
    <w:rsid w:val="00E15AB1"/>
    <w:rsid w:val="00E65F8B"/>
    <w:rsid w:val="00E6601E"/>
    <w:rsid w:val="00E72973"/>
    <w:rsid w:val="00E83900"/>
    <w:rsid w:val="00E8456A"/>
    <w:rsid w:val="00E866C2"/>
    <w:rsid w:val="00EA6F9C"/>
    <w:rsid w:val="00EB5079"/>
    <w:rsid w:val="00EB73CE"/>
    <w:rsid w:val="00EF6CFE"/>
    <w:rsid w:val="00F00C20"/>
    <w:rsid w:val="00F132A1"/>
    <w:rsid w:val="00F208A5"/>
    <w:rsid w:val="00F329F6"/>
    <w:rsid w:val="00F5083B"/>
    <w:rsid w:val="00F94543"/>
    <w:rsid w:val="00FA7ABF"/>
    <w:rsid w:val="00FC55C4"/>
    <w:rsid w:val="00FC5F38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0A02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Conclusion de partie,Styl2"/>
    <w:basedOn w:val="Normln"/>
    <w:link w:val="OdstavecseseznamemChar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4319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1913"/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5A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5A55B4"/>
    <w:rPr>
      <w:rFonts w:ascii="Calibri" w:hAnsi="Calibri" w:cs="Times New Roman"/>
    </w:rPr>
  </w:style>
  <w:style w:type="paragraph" w:styleId="Bezmezer">
    <w:name w:val="No Spacing"/>
    <w:link w:val="BezmezerChar"/>
    <w:uiPriority w:val="1"/>
    <w:qFormat/>
    <w:rsid w:val="005A5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5A55B4"/>
    <w:rPr>
      <w:rFonts w:ascii="Calibri" w:eastAsia="Calibri" w:hAnsi="Calibri"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B6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29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3A798-1A07-450B-9259-6E6095EC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3</cp:revision>
  <cp:lastPrinted>2026-02-04T11:05:00Z</cp:lastPrinted>
  <dcterms:created xsi:type="dcterms:W3CDTF">2026-03-31T12:14:00Z</dcterms:created>
  <dcterms:modified xsi:type="dcterms:W3CDTF">2026-03-31T12:33:00Z</dcterms:modified>
</cp:coreProperties>
</file>