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68E2914C"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8014DF" w:rsidRPr="008014DF">
        <w:rPr>
          <w:rFonts w:ascii="Arial" w:hAnsi="Arial" w:cs="Arial"/>
          <w:b/>
          <w:szCs w:val="20"/>
        </w:rPr>
        <w:t>25.3.2026</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8014DF" w:rsidRPr="008014DF">
        <w:rPr>
          <w:rFonts w:ascii="Arial" w:hAnsi="Arial" w:cs="Arial"/>
          <w:b/>
          <w:szCs w:val="20"/>
        </w:rPr>
        <w:t>Z2026-015624</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1E5D1B">
        <w:rPr>
          <w:rFonts w:ascii="Arial" w:hAnsi="Arial" w:cs="Arial"/>
          <w:b/>
          <w:szCs w:val="20"/>
        </w:rPr>
        <w:t>042026</w:t>
      </w:r>
      <w:r w:rsidR="00A71D63" w:rsidRPr="004F034D">
        <w:rPr>
          <w:rFonts w:ascii="Arial" w:hAnsi="Arial" w:cs="Arial"/>
          <w:b/>
          <w:szCs w:val="20"/>
        </w:rPr>
        <w:t>)</w:t>
      </w:r>
      <w:r w:rsidR="0045705A">
        <w:rPr>
          <w:rFonts w:ascii="Arial" w:hAnsi="Arial" w:cs="Arial"/>
          <w:b/>
          <w:szCs w:val="20"/>
        </w:rPr>
        <w:t>,</w:t>
      </w:r>
      <w:r w:rsidR="006E25E7">
        <w:rPr>
          <w:rFonts w:ascii="Arial" w:hAnsi="Arial" w:cs="Arial"/>
          <w:b/>
          <w:szCs w:val="20"/>
        </w:rPr>
        <w:t xml:space="preserve"> </w:t>
      </w:r>
      <w:r w:rsidR="006E25E7">
        <w:rPr>
          <w:rFonts w:ascii="Arial" w:hAnsi="Arial" w:cs="Arial"/>
          <w:b/>
          <w:szCs w:val="20"/>
          <w:highlight w:val="yellow"/>
        </w:rPr>
        <w:fldChar w:fldCharType="begin">
          <w:ffData>
            <w:name w:val="Text71"/>
            <w:enabled/>
            <w:calcOnExit w:val="0"/>
            <w:textInput>
              <w:default w:val="[část doplní účastník]"/>
            </w:textInput>
          </w:ffData>
        </w:fldChar>
      </w:r>
      <w:bookmarkStart w:id="8" w:name="Text71"/>
      <w:r w:rsidR="006E25E7">
        <w:rPr>
          <w:rFonts w:ascii="Arial" w:hAnsi="Arial" w:cs="Arial"/>
          <w:b/>
          <w:szCs w:val="20"/>
          <w:highlight w:val="yellow"/>
        </w:rPr>
        <w:instrText xml:space="preserve"> FORMTEXT </w:instrText>
      </w:r>
      <w:r w:rsidR="006E25E7">
        <w:rPr>
          <w:rFonts w:ascii="Arial" w:hAnsi="Arial" w:cs="Arial"/>
          <w:b/>
          <w:szCs w:val="20"/>
          <w:highlight w:val="yellow"/>
        </w:rPr>
      </w:r>
      <w:r w:rsidR="006E25E7">
        <w:rPr>
          <w:rFonts w:ascii="Arial" w:hAnsi="Arial" w:cs="Arial"/>
          <w:b/>
          <w:szCs w:val="20"/>
          <w:highlight w:val="yellow"/>
        </w:rPr>
        <w:fldChar w:fldCharType="separate"/>
      </w:r>
      <w:r w:rsidR="006E25E7">
        <w:rPr>
          <w:rFonts w:ascii="Arial" w:hAnsi="Arial" w:cs="Arial"/>
          <w:b/>
          <w:noProof/>
          <w:szCs w:val="20"/>
          <w:highlight w:val="yellow"/>
        </w:rPr>
        <w:t>[část doplní účastník]</w:t>
      </w:r>
      <w:r w:rsidR="006E25E7">
        <w:rPr>
          <w:rFonts w:ascii="Arial" w:hAnsi="Arial" w:cs="Arial"/>
          <w:b/>
          <w:szCs w:val="20"/>
          <w:highlight w:val="yellow"/>
        </w:rPr>
        <w:fldChar w:fldCharType="end"/>
      </w:r>
      <w:bookmarkEnd w:id="8"/>
      <w:r w:rsidR="006E25E7" w:rsidRPr="004F034D">
        <w:rPr>
          <w:rFonts w:ascii="Arial" w:hAnsi="Arial" w:cs="Arial"/>
          <w:b/>
          <w:szCs w:val="20"/>
        </w:rPr>
        <w:t xml:space="preserve"> </w:t>
      </w:r>
      <w:r w:rsidR="006E25E7">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9"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9"/>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7881B52C" w:rsidR="000E486D" w:rsidRPr="00AD706C" w:rsidRDefault="003A3820" w:rsidP="00AD706C">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3A30B850" w:rsidR="000E486D" w:rsidRPr="00AD706C"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0"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10"/>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1" w:name="_Hlk162434909"/>
      <w:r w:rsidRPr="004F034D">
        <w:rPr>
          <w:rFonts w:ascii="Arial" w:hAnsi="Arial" w:cs="Arial"/>
          <w:szCs w:val="20"/>
        </w:rPr>
        <w:t xml:space="preserve">se </w:t>
      </w:r>
      <w:bookmarkStart w:id="12"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2"/>
      <w:bookmarkEnd w:id="11"/>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0564CFDC" w:rsidR="00CB1E54" w:rsidRPr="00AD706C" w:rsidRDefault="003A3820" w:rsidP="00AD706C">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4BD2686D" w14:textId="53EE01BA" w:rsidR="003A3820" w:rsidRPr="00AD706C"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3" w:name="_Hlk162435626"/>
      <w:r w:rsidRPr="004F034D">
        <w:rPr>
          <w:rFonts w:ascii="Arial" w:hAnsi="Arial" w:cs="Arial"/>
          <w:b w:val="0"/>
          <w:bCs/>
          <w:sz w:val="20"/>
          <w:u w:val="none"/>
        </w:rPr>
        <w:t xml:space="preserve">případě, </w:t>
      </w:r>
      <w:bookmarkStart w:id="14"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4"/>
      <w:bookmarkEnd w:id="13"/>
    </w:p>
    <w:p w14:paraId="48BBAD29" w14:textId="234E2869" w:rsidR="00372DCC" w:rsidRPr="00AD706C" w:rsidRDefault="00910B91" w:rsidP="00AD706C">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7404ED8D"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p>
    <w:p w14:paraId="5F31BA03" w14:textId="2F8BA2F7" w:rsidR="006A262C" w:rsidRPr="007773C2" w:rsidRDefault="006A262C" w:rsidP="007773C2">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1C437B" w:rsidRPr="001C437B">
        <w:rPr>
          <w:rFonts w:ascii="Arial" w:hAnsi="Arial" w:cs="Arial"/>
          <w:szCs w:val="20"/>
        </w:rPr>
        <w:t>Prodávající dotčenému Kupujícímu jím objednané Zboží řádně a včas z důvodu stahování veškerého objednaného Zboží (tj. příslušného léčivého přípravku) z trhu v České republice na základě rozhodnutí SÚKL (doložené příslušným rozhodnutím SÚKL), nevznikne dotčenému Kupujícímu v takovém případě nárok na úhradu smluvní pokuty dle odstavce 10.3. této smlouvy. Nedodá-li Prodávající Kupujícímu jím objednané Zboží řádně a včas (i) z důvodu, že Zboží bylo před splněním objednávky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z důvodu úplného výpadku dodávek tohoto Zboží do České republiky (doložené prohlášením výrobce Zboží), má</w:t>
      </w:r>
      <w:r w:rsidR="001C437B">
        <w:rPr>
          <w:rFonts w:ascii="Arial" w:hAnsi="Arial" w:cs="Arial"/>
          <w:szCs w:val="20"/>
        </w:rPr>
        <w:t xml:space="preserve"> </w:t>
      </w:r>
      <w:r w:rsidR="001C437B" w:rsidRPr="001C437B">
        <w:rPr>
          <w:rFonts w:ascii="Arial" w:hAnsi="Arial" w:cs="Arial"/>
          <w:szCs w:val="20"/>
        </w:rPr>
        <w:t>Kupující v těchto případech nárok na úhradu smluvní pokuty dle odstavce 10.3. této smlouvy ještě po dobu tří (3) měsíců od okamžiku, kdy nastala skutečnost (důvod) uvedená v této větě; po uplynutí doby tří (3) měsíců od okamžiku, kdy nastala taková skutečnost (důvod), Kupující právo na smluvní pokutu ztrácí na dobu, po kterou předmětná skutečnost (důvod) trvá. Pro vyloučení případných pochybností smluvní strany sjednávají, že Kupující je oprávněn Zboží objednávat a Prodávající je povinen objednané Zboží dodávat Kupujícímu řádně a včas i v případě, že (i) je Zboží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byl prohlášením výrobce Zboží doložen úplný výpadek dodávek Zboží do České republiky, a to po dobu tří (3) kalendářních měsíců ode dne účinnosti předmětného opatření SÚKL nebo ode dne doručení prohlášení výrobce Zboží o výpadku předmětného Zboží, přičemž v případě prodlení s dodávkou má Kupující po uvedenou dobu právo na smluvní pokutu dle odstavce 10.3. této smlouvy. Prodávající je povinen</w:t>
      </w:r>
      <w:r w:rsidR="001C437B">
        <w:rPr>
          <w:rFonts w:ascii="Arial" w:hAnsi="Arial" w:cs="Arial"/>
          <w:szCs w:val="20"/>
        </w:rPr>
        <w:t xml:space="preserve"> </w:t>
      </w:r>
      <w:r w:rsidR="001C437B" w:rsidRPr="001C437B">
        <w:rPr>
          <w:rFonts w:ascii="Arial" w:hAnsi="Arial" w:cs="Arial"/>
          <w:szCs w:val="20"/>
        </w:rPr>
        <w:t>Kupujícího bezodkladně informovat o vzniku důvodu pro nedodání Zboží dle tohoto odstavce smlouvy a je povinen doložit Kupujícímu podklady prokazující výše uvedené důvody prodlení nejpozději do čtyřiceti osmi (48) hodin od uplynutí termínu pro dodání Zboží dle této smlouvy, jinak odpovídá za škodu tím způsobenou.</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w:t>
      </w:r>
      <w:r w:rsidRPr="004F034D">
        <w:rPr>
          <w:rFonts w:ascii="Arial" w:hAnsi="Arial" w:cs="Arial"/>
          <w:szCs w:val="20"/>
        </w:rPr>
        <w:lastRenderedPageBreak/>
        <w:t>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13ABF690"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A72BA1" w:rsidRPr="004B6154">
        <w:rPr>
          <w:b/>
          <w:sz w:val="20"/>
          <w:szCs w:val="20"/>
        </w:rPr>
        <w:t>.</w:t>
      </w:r>
      <w:r w:rsidR="00420284" w:rsidRPr="004B6154">
        <w:rPr>
          <w:b/>
          <w:sz w:val="20"/>
          <w:szCs w:val="20"/>
        </w:rPr>
        <w:t xml:space="preserve"> </w:t>
      </w:r>
      <w:r w:rsidR="004B6154" w:rsidRPr="004B6154">
        <w:rPr>
          <w:b/>
          <w:sz w:val="20"/>
          <w:szCs w:val="20"/>
        </w:rPr>
        <w:t xml:space="preserve">48 </w:t>
      </w:r>
      <w:r w:rsidR="006C19AD" w:rsidRPr="004B6154">
        <w:rPr>
          <w:b/>
          <w:sz w:val="20"/>
          <w:szCs w:val="20"/>
        </w:rPr>
        <w:t>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5"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5"/>
      <w:r w:rsidR="00184234" w:rsidRPr="00824548">
        <w:rPr>
          <w:sz w:val="20"/>
          <w:szCs w:val="20"/>
        </w:rPr>
        <w:t xml:space="preserve">Tuto pojistnou smlouvu bude </w:t>
      </w:r>
      <w:r w:rsidR="008E61BD" w:rsidRPr="00824548">
        <w:rPr>
          <w:sz w:val="20"/>
          <w:szCs w:val="20"/>
        </w:rPr>
        <w:t>P</w:t>
      </w:r>
      <w:r w:rsidR="00184234" w:rsidRPr="00824548">
        <w:rPr>
          <w:sz w:val="20"/>
          <w:szCs w:val="20"/>
        </w:rPr>
        <w:t>rodávající 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 xml:space="preserve">v souvislosti s touto smlouvou učinit veškerá opatření a vyvinout maximální úsilí k tomu, aby pojistitel vyplatil pojistné plnění z pojištění dle odst. 12.1. této </w:t>
      </w:r>
      <w:r w:rsidRPr="004F034D">
        <w:rPr>
          <w:sz w:val="20"/>
          <w:szCs w:val="20"/>
        </w:rPr>
        <w:lastRenderedPageBreak/>
        <w:t>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6"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6"/>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 xml:space="preserve">Smluvní strany se zavazují, že oznámí neprodleně druhé smluvní straně změnu jakéhokoliv z výše uvedených kontaktních údajů či změnu pověřených osob ve smyslu odst. 13.6. této smlouvy. Tyto </w:t>
      </w:r>
      <w:r w:rsidRPr="004F034D">
        <w:rPr>
          <w:sz w:val="20"/>
          <w:szCs w:val="20"/>
        </w:rPr>
        <w:lastRenderedPageBreak/>
        <w:t>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lastRenderedPageBreak/>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02D7B461" w14:textId="4B26217A" w:rsidR="0060096C" w:rsidRPr="00AD706C" w:rsidRDefault="00CA4A7D" w:rsidP="00AD706C">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bookmarkStart w:id="17" w:name="_Hlk165364216"/>
    </w:p>
    <w:bookmarkEnd w:id="17"/>
    <w:p w14:paraId="5592F47D" w14:textId="26CC9437" w:rsidR="0060096C" w:rsidRPr="00AD706C" w:rsidRDefault="004D50BE" w:rsidP="00AD706C">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bookmarkStart w:id="18" w:name="_Hlk165364314"/>
    </w:p>
    <w:bookmarkEnd w:id="18"/>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19"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19"/>
    </w:p>
    <w:p w14:paraId="7819325A" w14:textId="77777777" w:rsidR="0085723B" w:rsidRPr="004F034D" w:rsidRDefault="003A3820" w:rsidP="00AD706C">
      <w:pPr>
        <w:pStyle w:val="Nadpis1"/>
        <w:numPr>
          <w:ilvl w:val="0"/>
          <w:numId w:val="7"/>
        </w:numPr>
        <w:tabs>
          <w:tab w:val="clear" w:pos="360"/>
          <w:tab w:val="num" w:pos="851"/>
        </w:tabs>
        <w:spacing w:after="120" w:line="276" w:lineRule="auto"/>
        <w:ind w:left="720" w:hanging="720"/>
        <w:rPr>
          <w:smallCaps/>
          <w:sz w:val="20"/>
          <w:szCs w:val="20"/>
        </w:rPr>
      </w:pPr>
      <w:r w:rsidRPr="004F034D">
        <w:rPr>
          <w:smallCaps/>
          <w:sz w:val="20"/>
          <w:szCs w:val="20"/>
        </w:rPr>
        <w:lastRenderedPageBreak/>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AD706C">
      <w:pPr>
        <w:pStyle w:val="Nadpis1"/>
        <w:numPr>
          <w:ilvl w:val="0"/>
          <w:numId w:val="7"/>
        </w:numPr>
        <w:tabs>
          <w:tab w:val="clear" w:pos="360"/>
          <w:tab w:val="num" w:pos="851"/>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bookmarkStart w:id="20" w:name="_GoBack"/>
      <w:bookmarkEnd w:id="20"/>
    </w:p>
    <w:p w14:paraId="622FE58B" w14:textId="11B05EB9" w:rsidR="004D1383" w:rsidRPr="00C24973" w:rsidRDefault="004D1383" w:rsidP="00990ED6">
      <w:pPr>
        <w:pStyle w:val="Smluvnstrana"/>
        <w:spacing w:line="276" w:lineRule="auto"/>
        <w:rPr>
          <w:rFonts w:ascii="Arial" w:hAnsi="Arial" w:cs="Arial"/>
          <w:b w:val="0"/>
          <w:sz w:val="20"/>
        </w:rPr>
      </w:pPr>
      <w:bookmarkStart w:id="21" w:name="_Hlk162434761"/>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p>
    <w:bookmarkEnd w:id="21"/>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3ABA1BAB" w:rsidR="00DE41C1" w:rsidRPr="00163143" w:rsidRDefault="000128F0" w:rsidP="0016314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23D8AD5A" w:rsidR="00EB3A47" w:rsidRPr="00163143" w:rsidRDefault="00EB3A47" w:rsidP="0016314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4A7F1D7A"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163143">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6109E339" w:rsidR="00C91CDE" w:rsidRPr="00163143" w:rsidRDefault="00EB3A47" w:rsidP="0016314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2" w:name="_Hlk165370688"/>
    </w:p>
    <w:bookmarkEnd w:id="22"/>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535EFCAA" w:rsidR="00A43FE7" w:rsidRPr="004F034D" w:rsidRDefault="00A43FE7" w:rsidP="00163143">
      <w:pPr>
        <w:spacing w:after="120"/>
        <w:ind w:left="567"/>
        <w:rPr>
          <w:rFonts w:ascii="Arial" w:hAnsi="Arial" w:cs="Arial"/>
          <w:szCs w:val="20"/>
        </w:rPr>
      </w:pP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713657A1"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027BD0" w:rsidRDefault="00027BD0">
      <w:r>
        <w:separator/>
      </w:r>
    </w:p>
  </w:endnote>
  <w:endnote w:type="continuationSeparator" w:id="0">
    <w:p w14:paraId="4733D723" w14:textId="77777777" w:rsidR="00027BD0" w:rsidRDefault="00027BD0">
      <w:r>
        <w:continuationSeparator/>
      </w:r>
    </w:p>
  </w:endnote>
  <w:endnote w:type="continuationNotice" w:id="1">
    <w:p w14:paraId="36BC3FDF" w14:textId="77777777" w:rsidR="00027BD0" w:rsidRDefault="00027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027BD0" w:rsidRDefault="00027BD0" w:rsidP="007E0772">
    <w:pPr>
      <w:pStyle w:val="Zpat"/>
      <w:pBdr>
        <w:bottom w:val="single" w:sz="6" w:space="1" w:color="auto"/>
      </w:pBdr>
    </w:pPr>
  </w:p>
  <w:p w14:paraId="5D800DCF" w14:textId="446C78AB" w:rsidR="00027BD0" w:rsidRPr="002D61CC" w:rsidRDefault="00027BD0"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027BD0" w:rsidRPr="002D61CC" w:rsidRDefault="00027BD0" w:rsidP="007E0772">
    <w:pPr>
      <w:pStyle w:val="Zpat"/>
      <w:rPr>
        <w:rFonts w:ascii="Arial" w:hAnsi="Arial" w:cs="Arial"/>
        <w:i/>
      </w:rPr>
    </w:pPr>
    <w:r>
      <w:rPr>
        <w:rFonts w:ascii="Arial" w:hAnsi="Arial" w:cs="Arial"/>
        <w:i/>
      </w:rPr>
      <w:t>v</w:t>
    </w:r>
    <w:r w:rsidRPr="002D61CC">
      <w:rPr>
        <w:rFonts w:ascii="Arial" w:hAnsi="Arial" w:cs="Arial"/>
        <w:i/>
      </w:rPr>
      <w:t xml:space="preserve">erze </w:t>
    </w:r>
    <w:r>
      <w:rPr>
        <w:rFonts w:ascii="Arial" w:hAnsi="Arial" w:cs="Arial"/>
        <w:i/>
      </w:rPr>
      <w:t>04</w:t>
    </w:r>
    <w:r w:rsidRPr="002D61CC">
      <w:rPr>
        <w:rFonts w:ascii="Arial" w:hAnsi="Arial" w:cs="Arial"/>
        <w:i/>
      </w:rPr>
      <w:t>_</w:t>
    </w:r>
    <w:r>
      <w:rPr>
        <w:rFonts w:ascii="Arial" w:hAnsi="Arial" w:cs="Arial"/>
        <w:i/>
      </w:rPr>
      <w:t>06</w:t>
    </w:r>
    <w:r w:rsidRPr="002D61CC">
      <w:rPr>
        <w:rFonts w:ascii="Arial" w:hAnsi="Arial" w:cs="Arial"/>
        <w:i/>
      </w:rPr>
      <w:t>/</w:t>
    </w:r>
    <w:r>
      <w:rPr>
        <w:rFonts w:ascii="Arial" w:hAnsi="Arial" w:cs="Arial"/>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027BD0" w:rsidRDefault="00027BD0">
      <w:r>
        <w:separator/>
      </w:r>
    </w:p>
  </w:footnote>
  <w:footnote w:type="continuationSeparator" w:id="0">
    <w:p w14:paraId="57753045" w14:textId="77777777" w:rsidR="00027BD0" w:rsidRDefault="00027BD0">
      <w:r>
        <w:continuationSeparator/>
      </w:r>
    </w:p>
  </w:footnote>
  <w:footnote w:type="continuationNotice" w:id="1">
    <w:p w14:paraId="64B5A45D" w14:textId="77777777" w:rsidR="00027BD0" w:rsidRDefault="00027B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49CA"/>
    <w:rsid w:val="00024AA7"/>
    <w:rsid w:val="00027BD0"/>
    <w:rsid w:val="00037628"/>
    <w:rsid w:val="0004099B"/>
    <w:rsid w:val="000417C8"/>
    <w:rsid w:val="00043C30"/>
    <w:rsid w:val="000453DD"/>
    <w:rsid w:val="000524D1"/>
    <w:rsid w:val="00053A6C"/>
    <w:rsid w:val="00055DE8"/>
    <w:rsid w:val="00056C6D"/>
    <w:rsid w:val="00057983"/>
    <w:rsid w:val="00063200"/>
    <w:rsid w:val="00066E36"/>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3143"/>
    <w:rsid w:val="0016411A"/>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5D1B"/>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B6154"/>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D11"/>
    <w:rsid w:val="006B6F14"/>
    <w:rsid w:val="006C03C9"/>
    <w:rsid w:val="006C091A"/>
    <w:rsid w:val="006C19AD"/>
    <w:rsid w:val="006C1D3D"/>
    <w:rsid w:val="006C20DF"/>
    <w:rsid w:val="006C3616"/>
    <w:rsid w:val="006C4FFD"/>
    <w:rsid w:val="006D0460"/>
    <w:rsid w:val="006D370C"/>
    <w:rsid w:val="006D6213"/>
    <w:rsid w:val="006E25E7"/>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43A2"/>
    <w:rsid w:val="007E4B70"/>
    <w:rsid w:val="007E6D09"/>
    <w:rsid w:val="007F2182"/>
    <w:rsid w:val="007F3AB1"/>
    <w:rsid w:val="007F7B83"/>
    <w:rsid w:val="007F7EE9"/>
    <w:rsid w:val="008014DF"/>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C69"/>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D706C"/>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675"/>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27ED0"/>
    <w:rsid w:val="00F30506"/>
    <w:rsid w:val="00F31190"/>
    <w:rsid w:val="00F31449"/>
    <w:rsid w:val="00F3234B"/>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fakturace@nem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74C9-457B-41ED-ABF8-C350304A8B76}">
  <ds:schemaRefs>
    <ds:schemaRef ds:uri="http://schemas.openxmlformats.org/officeDocument/2006/bibliography"/>
  </ds:schemaRefs>
</ds:datastoreItem>
</file>

<file path=customXml/itemProps2.xml><?xml version="1.0" encoding="utf-8"?>
<ds:datastoreItem xmlns:ds="http://schemas.openxmlformats.org/officeDocument/2006/customXml" ds:itemID="{D5CC8104-0B1B-447B-8F19-A62B4AE6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8514</Words>
  <Characters>50236</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9</cp:revision>
  <cp:lastPrinted>2024-04-17T07:46:00Z</cp:lastPrinted>
  <dcterms:created xsi:type="dcterms:W3CDTF">2026-02-25T14:02:00Z</dcterms:created>
  <dcterms:modified xsi:type="dcterms:W3CDTF">2026-03-26T09:14:00Z</dcterms:modified>
</cp:coreProperties>
</file>