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93B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EE66C2" w:rsidRPr="00077E13" w:rsidRDefault="00EE66C2" w:rsidP="00123768">
      <w:pPr>
        <w:spacing w:line="276" w:lineRule="auto"/>
        <w:jc w:val="right"/>
        <w:rPr>
          <w:rFonts w:ascii="Arial" w:hAnsi="Arial" w:cs="Arial"/>
        </w:rPr>
      </w:pPr>
      <w:bookmarkStart w:id="0" w:name="_GoBack"/>
      <w:bookmarkEnd w:id="0"/>
    </w:p>
    <w:p w:rsidR="00123768" w:rsidRPr="002548B6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548B6">
        <w:rPr>
          <w:rFonts w:ascii="Arial" w:hAnsi="Arial" w:cs="Arial"/>
          <w:b/>
          <w:sz w:val="28"/>
          <w:szCs w:val="28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6A1428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123768" w:rsidRDefault="00D96E53" w:rsidP="0015204E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E53">
              <w:rPr>
                <w:rFonts w:ascii="Arial" w:hAnsi="Arial" w:cs="Arial"/>
                <w:b/>
                <w:sz w:val="20"/>
                <w:szCs w:val="20"/>
              </w:rPr>
              <w:t>Zdravotnický spotřební materiál – jednorázové ústenky 2025</w:t>
            </w:r>
          </w:p>
          <w:p w:rsidR="00D96E53" w:rsidRPr="00D96E53" w:rsidRDefault="00D96E53" w:rsidP="0015204E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E53">
              <w:rPr>
                <w:rFonts w:ascii="Arial" w:hAnsi="Arial" w:cs="Arial"/>
                <w:b/>
                <w:sz w:val="20"/>
                <w:szCs w:val="20"/>
              </w:rPr>
              <w:t xml:space="preserve">Část: </w:t>
            </w:r>
            <w:r w:rsidRPr="00D96E53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D96E53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instrText xml:space="preserve"> FORMTEXT </w:instrText>
            </w:r>
            <w:r w:rsidRPr="00D96E53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r>
            <w:r w:rsidRPr="00D96E53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fldChar w:fldCharType="separate"/>
            </w:r>
            <w:r w:rsidRPr="00D96E53">
              <w:rPr>
                <w:rFonts w:ascii="Arial" w:hAnsi="Arial" w:cs="Arial"/>
                <w:b/>
                <w:i/>
                <w:noProof/>
                <w:sz w:val="20"/>
                <w:szCs w:val="20"/>
                <w:highlight w:val="yellow"/>
              </w:rPr>
              <w:t>[doplní účastník]</w:t>
            </w:r>
            <w:r w:rsidRPr="00D96E53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989"/>
        <w:gridCol w:w="913"/>
        <w:gridCol w:w="1242"/>
        <w:gridCol w:w="1162"/>
      </w:tblGrid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bookmarkStart w:id="1" w:name="_Hlk155338451"/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2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9C172D" w:rsidRPr="00CF4826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9C172D" w:rsidRPr="00D96E53" w:rsidRDefault="009C172D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D96E5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3" w:name="Text3"/>
            <w:r w:rsidRPr="00D96E5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D96E53">
              <w:rPr>
                <w:rFonts w:ascii="Arial" w:hAnsi="Arial" w:cs="Arial"/>
                <w:b/>
                <w:i/>
                <w:highlight w:val="yellow"/>
              </w:rPr>
            </w:r>
            <w:r w:rsidRPr="00D96E5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D96E53">
              <w:rPr>
                <w:rFonts w:ascii="Arial" w:hAnsi="Arial" w:cs="Arial"/>
                <w:b/>
                <w:i/>
                <w:noProof/>
                <w:highlight w:val="yellow"/>
              </w:rPr>
              <w:t>malý/střední/velký</w:t>
            </w:r>
            <w:r w:rsidRPr="00D96E5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  <w:tc>
          <w:tcPr>
            <w:tcW w:w="2155" w:type="dxa"/>
            <w:gridSpan w:val="2"/>
            <w:vAlign w:val="center"/>
            <w:hideMark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9C172D" w:rsidRDefault="009C172D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9C172D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4"/>
          </w:p>
        </w:tc>
      </w:tr>
      <w:tr w:rsidR="009C172D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bookmarkEnd w:id="1"/>
    </w:tbl>
    <w:p w:rsidR="009C172D" w:rsidRPr="00077E13" w:rsidRDefault="009C172D">
      <w:pPr>
        <w:rPr>
          <w:rFonts w:ascii="Arial" w:hAnsi="Arial" w:cs="Arial"/>
        </w:rPr>
      </w:pPr>
    </w:p>
    <w:p w:rsidR="00A513EB" w:rsidRDefault="00A513EB">
      <w:pPr>
        <w:rPr>
          <w:rFonts w:ascii="Arial" w:hAnsi="Arial" w:cs="Arial"/>
        </w:rPr>
      </w:pPr>
    </w:p>
    <w:p w:rsidR="00D96E53" w:rsidRDefault="00D96E53">
      <w:pPr>
        <w:rPr>
          <w:rFonts w:ascii="Arial" w:hAnsi="Arial" w:cs="Arial"/>
        </w:rPr>
      </w:pPr>
    </w:p>
    <w:p w:rsidR="00D96E53" w:rsidRPr="00077E13" w:rsidRDefault="00D96E53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D96E53" w:rsidRDefault="00D96E53">
      <w:pPr>
        <w:rPr>
          <w:rFonts w:ascii="Arial" w:hAnsi="Arial" w:cs="Arial"/>
        </w:rPr>
      </w:pPr>
    </w:p>
    <w:p w:rsidR="00D96E53" w:rsidRDefault="00D96E53">
      <w:pPr>
        <w:rPr>
          <w:rFonts w:ascii="Arial" w:hAnsi="Arial" w:cs="Arial"/>
        </w:rPr>
      </w:pPr>
    </w:p>
    <w:p w:rsidR="00D96E53" w:rsidRDefault="00D96E53">
      <w:pPr>
        <w:rPr>
          <w:rFonts w:ascii="Arial" w:hAnsi="Arial" w:cs="Arial"/>
        </w:rPr>
      </w:pPr>
    </w:p>
    <w:p w:rsidR="00D96E53" w:rsidRDefault="00D96E53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5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5"/>
    </w:p>
    <w:sectPr w:rsidR="00AF2397" w:rsidRPr="00077E13" w:rsidSect="00A05E96">
      <w:headerReference w:type="default" r:id="rId8"/>
      <w:footerReference w:type="default" r:id="rId9"/>
      <w:headerReference w:type="first" r:id="rId10"/>
      <w:pgSz w:w="11906" w:h="16838"/>
      <w:pgMar w:top="5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Default="00A05E96" w:rsidP="007A260A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>
          <wp:extent cx="5759450" cy="3238045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23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E96" w:rsidRDefault="00A05E96">
    <w:pPr>
      <w:pStyle w:val="Zhlav"/>
    </w:pPr>
    <w:r>
      <w:rPr>
        <w:noProof/>
      </w:rPr>
      <w:drawing>
        <wp:inline distT="0" distB="0" distL="0" distR="0">
          <wp:extent cx="1590675" cy="893551"/>
          <wp:effectExtent l="0" t="0" r="0" b="190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239" cy="893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6C2">
      <w:tab/>
    </w:r>
    <w:r w:rsidR="00EE66C2">
      <w:tab/>
    </w:r>
    <w:r w:rsidR="00EE66C2" w:rsidRPr="00EE66C2">
      <w:rPr>
        <w:rFonts w:ascii="Arial" w:hAnsi="Arial" w:cs="Arial"/>
        <w:i/>
        <w:sz w:val="18"/>
        <w:szCs w:val="18"/>
      </w:rPr>
      <w:t>Příloha k ZD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2548B6"/>
    <w:rsid w:val="0026142E"/>
    <w:rsid w:val="002B3BC5"/>
    <w:rsid w:val="002D7034"/>
    <w:rsid w:val="00315B5C"/>
    <w:rsid w:val="003559C9"/>
    <w:rsid w:val="003A572A"/>
    <w:rsid w:val="00450757"/>
    <w:rsid w:val="004B3BE0"/>
    <w:rsid w:val="004D3763"/>
    <w:rsid w:val="004E2229"/>
    <w:rsid w:val="00574783"/>
    <w:rsid w:val="005C67F8"/>
    <w:rsid w:val="006047BF"/>
    <w:rsid w:val="00675E84"/>
    <w:rsid w:val="00687E19"/>
    <w:rsid w:val="006A1428"/>
    <w:rsid w:val="0071691F"/>
    <w:rsid w:val="007724A9"/>
    <w:rsid w:val="00793E39"/>
    <w:rsid w:val="007A031F"/>
    <w:rsid w:val="007A260A"/>
    <w:rsid w:val="007A62EE"/>
    <w:rsid w:val="007B77D1"/>
    <w:rsid w:val="00815A5C"/>
    <w:rsid w:val="00834051"/>
    <w:rsid w:val="009047B9"/>
    <w:rsid w:val="00952B1B"/>
    <w:rsid w:val="009C170D"/>
    <w:rsid w:val="009C172D"/>
    <w:rsid w:val="00A05E96"/>
    <w:rsid w:val="00A513EB"/>
    <w:rsid w:val="00A54C7A"/>
    <w:rsid w:val="00A87C44"/>
    <w:rsid w:val="00AA6FBF"/>
    <w:rsid w:val="00AB374F"/>
    <w:rsid w:val="00AE37E4"/>
    <w:rsid w:val="00AE5F39"/>
    <w:rsid w:val="00AF2397"/>
    <w:rsid w:val="00B7763E"/>
    <w:rsid w:val="00B836C8"/>
    <w:rsid w:val="00BB614C"/>
    <w:rsid w:val="00CF4826"/>
    <w:rsid w:val="00D00AC2"/>
    <w:rsid w:val="00D96E53"/>
    <w:rsid w:val="00E05280"/>
    <w:rsid w:val="00E309D3"/>
    <w:rsid w:val="00EE66C2"/>
    <w:rsid w:val="00F12650"/>
    <w:rsid w:val="00F1354D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82FC0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2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A5B42-0F4A-4A30-800A-A182A59F2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14</cp:revision>
  <dcterms:created xsi:type="dcterms:W3CDTF">2023-02-22T13:49:00Z</dcterms:created>
  <dcterms:modified xsi:type="dcterms:W3CDTF">2025-10-06T08:43:00Z</dcterms:modified>
</cp:coreProperties>
</file>