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47" w:rsidRDefault="00D12747" w:rsidP="00D12747">
      <w:pPr>
        <w:pStyle w:val="Bezmezer"/>
      </w:pPr>
    </w:p>
    <w:p w:rsidR="00D12747" w:rsidRPr="00247FD6" w:rsidRDefault="00916AC2" w:rsidP="00D9182C">
      <w:pPr>
        <w:pStyle w:val="Bezmezer"/>
        <w:jc w:val="right"/>
      </w:pPr>
      <w:r w:rsidRPr="00247FD6">
        <w:t xml:space="preserve">Příloha č. </w:t>
      </w:r>
      <w:r w:rsidR="000F34DF">
        <w:t>7</w:t>
      </w:r>
      <w:r w:rsidRPr="00247FD6">
        <w:t xml:space="preserve"> zadávací dokumentace</w:t>
      </w:r>
      <w:r w:rsidR="00BD03B4" w:rsidRPr="00247FD6">
        <w:t xml:space="preserve"> </w:t>
      </w: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</w:t>
      </w:r>
      <w:r w:rsidR="003A1EBC">
        <w:rPr>
          <w:rFonts w:cs="Arial"/>
          <w:b/>
          <w:sz w:val="32"/>
          <w:szCs w:val="32"/>
        </w:rPr>
        <w:t>TECHNIKŮ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854293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 w:rsidRPr="00854293">
        <w:rPr>
          <w:rFonts w:cs="Arial"/>
        </w:rPr>
        <w:t>podlimitní veřejné zakázce na stavební práce s názvem:</w:t>
      </w:r>
    </w:p>
    <w:p w:rsidR="00EC58E3" w:rsidRDefault="00D019B2" w:rsidP="00D12747">
      <w:pPr>
        <w:pStyle w:val="Bezmezer"/>
        <w:jc w:val="center"/>
        <w:rPr>
          <w:rFonts w:cs="Arial"/>
          <w:b/>
        </w:rPr>
      </w:pPr>
      <w:r w:rsidRPr="00D019B2">
        <w:rPr>
          <w:rFonts w:cs="Arial"/>
          <w:b/>
        </w:rPr>
        <w:t>Stavební úpravy pro urgentní příjem interních oborů Nemocnice Tábor, a.s. Etapa II – vnitřní prostory 1. NP pavilon interních oborů</w:t>
      </w:r>
    </w:p>
    <w:p w:rsidR="00D019B2" w:rsidRDefault="00D019B2" w:rsidP="00D12747">
      <w:pPr>
        <w:pStyle w:val="Bezmezer"/>
        <w:jc w:val="center"/>
        <w:rPr>
          <w:rFonts w:cs="Arial"/>
        </w:rPr>
      </w:pPr>
      <w:bookmarkStart w:id="0" w:name="_GoBack"/>
      <w:bookmarkEnd w:id="0"/>
    </w:p>
    <w:p w:rsidR="008F7E12" w:rsidRPr="00232D35" w:rsidRDefault="008F7E12" w:rsidP="008F7E12">
      <w:pPr>
        <w:pStyle w:val="Bezmezer"/>
        <w:jc w:val="center"/>
        <w:rPr>
          <w:i/>
        </w:rPr>
      </w:pPr>
      <w:r w:rsidRPr="00232D35">
        <w:rPr>
          <w:i/>
        </w:rPr>
        <w:t>zadávané v </w:t>
      </w:r>
      <w:r w:rsidRPr="000C7DB4">
        <w:rPr>
          <w:i/>
        </w:rPr>
        <w:t xml:space="preserve">otevřeném </w:t>
      </w:r>
      <w:r>
        <w:rPr>
          <w:i/>
        </w:rPr>
        <w:t>podlimitním</w:t>
      </w:r>
      <w:r w:rsidRPr="000C7DB4">
        <w:rPr>
          <w:i/>
        </w:rPr>
        <w:t xml:space="preserve"> řízení</w:t>
      </w:r>
      <w:r w:rsidRPr="00232D35">
        <w:rPr>
          <w:i/>
        </w:rPr>
        <w:t xml:space="preserve"> dle ust. § 2</w:t>
      </w:r>
      <w:r>
        <w:rPr>
          <w:i/>
        </w:rPr>
        <w:t>6</w:t>
      </w:r>
      <w:r w:rsidRPr="00232D35">
        <w:rPr>
          <w:i/>
        </w:rPr>
        <w:t xml:space="preserve"> a § 56 zákona č. 134/2016 Sb., o zadávání veřejných zakázek (dále jen „ZZVZ“)</w:t>
      </w:r>
    </w:p>
    <w:p w:rsidR="00D12747" w:rsidRPr="00C425EF" w:rsidRDefault="00D12747" w:rsidP="00BD03B4">
      <w:pPr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  <w:b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61CCA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IČ</w:t>
            </w:r>
            <w:r w:rsidR="00B014B7" w:rsidRPr="00D230A6">
              <w:rPr>
                <w:rFonts w:cs="Tahoma"/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D230A6" w:rsidRDefault="00F1732C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335005">
        <w:rPr>
          <w:rFonts w:ascii="Calibri" w:hAnsi="Calibri" w:cs="Arial"/>
          <w:sz w:val="22"/>
          <w:szCs w:val="22"/>
        </w:rPr>
        <w:t xml:space="preserve">Tento formulář slouží k prokázání splnění technického kvalifikačního předpokladu podle § 79 odstavec 2 písmeno c) a d) zákona č. 134/2016 Sb., o zadávání veřejných zakázek, </w:t>
      </w: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4196"/>
        <w:gridCol w:w="3897"/>
      </w:tblGrid>
      <w:tr w:rsidR="00335005" w:rsidTr="00335005">
        <w:tc>
          <w:tcPr>
            <w:tcW w:w="9212" w:type="dxa"/>
            <w:gridSpan w:val="3"/>
            <w:shd w:val="clear" w:color="auto" w:fill="auto"/>
          </w:tcPr>
          <w:p w:rsidR="00335005" w:rsidRPr="00D230A6" w:rsidRDefault="00945FC2" w:rsidP="0041095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12E5E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Jméno a příjmení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Vzdělání (název školy, vystudovaný obor)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Obor autorizace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Délka praxe při vedení staveb (roky)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red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Současný zaměstnavatel (název, adresa)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 w:val="restart"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Referenční zakázka </w:t>
            </w: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 zakázky</w:t>
            </w:r>
          </w:p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(v mil. Kč bez DPH)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</w:p>
        </w:tc>
        <w:tc>
          <w:tcPr>
            <w:tcW w:w="3897" w:type="dxa"/>
          </w:tcPr>
          <w:p w:rsidR="00335005" w:rsidRPr="00D87EFC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0A6" w:rsidRDefault="00D230A6" w:rsidP="00B567AF">
      <w:pPr>
        <w:rPr>
          <w:rFonts w:cs="Tahoma"/>
        </w:rPr>
      </w:pPr>
    </w:p>
    <w:p w:rsidR="00665B5D" w:rsidRPr="00D230A6" w:rsidRDefault="00F33167" w:rsidP="00BD03B4">
      <w:pPr>
        <w:rPr>
          <w:rFonts w:cs="Tahoma"/>
          <w:b/>
          <w:bCs/>
          <w:color w:val="000000"/>
        </w:rPr>
      </w:pPr>
      <w:r w:rsidRPr="00BD03B4">
        <w:rPr>
          <w:rFonts w:cs="Tahoma"/>
          <w:highlight w:val="yellow"/>
        </w:rPr>
        <w:t>V </w:t>
      </w:r>
      <w:r w:rsidR="00BD03B4" w:rsidRPr="00BD03B4">
        <w:rPr>
          <w:rFonts w:cs="Tahoma"/>
          <w:highlight w:val="yellow"/>
        </w:rPr>
        <w:t>…………………………………………</w:t>
      </w:r>
      <w:r w:rsidRPr="00BD03B4">
        <w:rPr>
          <w:rFonts w:cs="Tahoma"/>
          <w:highlight w:val="yellow"/>
        </w:rPr>
        <w:t>dne</w:t>
      </w:r>
      <w:r w:rsidR="00BD03B4" w:rsidRPr="00BD03B4">
        <w:rPr>
          <w:rFonts w:cs="Tahoma"/>
          <w:highlight w:val="yellow"/>
        </w:rPr>
        <w:t>………………</w:t>
      </w:r>
    </w:p>
    <w:p w:rsidR="00F52F1A" w:rsidRPr="00D230A6" w:rsidRDefault="00AF603B" w:rsidP="00B567AF">
      <w:pPr>
        <w:tabs>
          <w:tab w:val="center" w:pos="6521"/>
        </w:tabs>
        <w:rPr>
          <w:rFonts w:cs="Tahoma"/>
          <w:b/>
          <w:bCs/>
          <w:color w:val="000000"/>
        </w:rPr>
      </w:pPr>
      <w:r w:rsidRPr="00D230A6">
        <w:rPr>
          <w:rFonts w:cs="Tahoma"/>
          <w:b/>
          <w:bCs/>
          <w:color w:val="000000"/>
        </w:rPr>
        <w:tab/>
      </w:r>
      <w:r w:rsidR="00F52F1A" w:rsidRPr="00BD03B4">
        <w:rPr>
          <w:rFonts w:cs="Tahoma"/>
          <w:b/>
          <w:bCs/>
          <w:color w:val="000000"/>
          <w:highlight w:val="yellow"/>
        </w:rPr>
        <w:t>___</w:t>
      </w:r>
      <w:r w:rsidRPr="00BD03B4">
        <w:rPr>
          <w:rFonts w:cs="Tahoma"/>
          <w:b/>
          <w:bCs/>
          <w:color w:val="000000"/>
          <w:highlight w:val="yellow"/>
        </w:rPr>
        <w:t>_____________________________</w:t>
      </w:r>
    </w:p>
    <w:p w:rsidR="00E74233" w:rsidRPr="00D230A6" w:rsidRDefault="00AF603B" w:rsidP="00B567AF">
      <w:pPr>
        <w:tabs>
          <w:tab w:val="center" w:pos="6521"/>
        </w:tabs>
        <w:rPr>
          <w:rFonts w:cs="Tahoma"/>
          <w:i/>
        </w:rPr>
      </w:pPr>
      <w:r w:rsidRPr="00D230A6">
        <w:rPr>
          <w:rFonts w:cs="Tahoma"/>
          <w:bCs/>
          <w:i/>
          <w:color w:val="000000"/>
        </w:rPr>
        <w:tab/>
      </w:r>
      <w:r w:rsidR="00F52F1A" w:rsidRPr="00D230A6">
        <w:rPr>
          <w:rFonts w:cs="Tahoma"/>
          <w:bCs/>
          <w:i/>
          <w:color w:val="000000"/>
        </w:rPr>
        <w:t>(Jméno a podpis osoby oprávněné jednat jménem či za dodavatele)</w:t>
      </w:r>
    </w:p>
    <w:sectPr w:rsidR="00E74233" w:rsidRPr="00D230A6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97" w:rsidRDefault="00804A97" w:rsidP="00F33167">
      <w:r>
        <w:separator/>
      </w:r>
    </w:p>
  </w:endnote>
  <w:endnote w:type="continuationSeparator" w:id="0">
    <w:p w:rsidR="00804A97" w:rsidRDefault="00804A97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82C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9B2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97" w:rsidRDefault="00804A97" w:rsidP="00F33167">
      <w:r>
        <w:separator/>
      </w:r>
    </w:p>
  </w:footnote>
  <w:footnote w:type="continuationSeparator" w:id="0">
    <w:p w:rsidR="00804A97" w:rsidRDefault="00804A97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136"/>
    <w:multiLevelType w:val="hybridMultilevel"/>
    <w:tmpl w:val="2062BE4C"/>
    <w:lvl w:ilvl="0" w:tplc="B862228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0F34DF"/>
    <w:rsid w:val="00132988"/>
    <w:rsid w:val="001329FD"/>
    <w:rsid w:val="00134F86"/>
    <w:rsid w:val="00146B18"/>
    <w:rsid w:val="001501D4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132B"/>
    <w:rsid w:val="00212274"/>
    <w:rsid w:val="002142E8"/>
    <w:rsid w:val="00220890"/>
    <w:rsid w:val="00235D47"/>
    <w:rsid w:val="00243FDD"/>
    <w:rsid w:val="00247FD6"/>
    <w:rsid w:val="0027600E"/>
    <w:rsid w:val="002B061D"/>
    <w:rsid w:val="002B06E9"/>
    <w:rsid w:val="002C6A1C"/>
    <w:rsid w:val="002D0A75"/>
    <w:rsid w:val="002F3D0A"/>
    <w:rsid w:val="00335005"/>
    <w:rsid w:val="003509C4"/>
    <w:rsid w:val="00360955"/>
    <w:rsid w:val="00374711"/>
    <w:rsid w:val="003834CA"/>
    <w:rsid w:val="00384851"/>
    <w:rsid w:val="003853F9"/>
    <w:rsid w:val="0038709C"/>
    <w:rsid w:val="003A1EB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41182"/>
    <w:rsid w:val="006468E5"/>
    <w:rsid w:val="0065181B"/>
    <w:rsid w:val="00652D3D"/>
    <w:rsid w:val="00657ACA"/>
    <w:rsid w:val="00665B5D"/>
    <w:rsid w:val="00695A14"/>
    <w:rsid w:val="0069786D"/>
    <w:rsid w:val="006C73DA"/>
    <w:rsid w:val="006D6733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04A97"/>
    <w:rsid w:val="008322CB"/>
    <w:rsid w:val="00854293"/>
    <w:rsid w:val="00881326"/>
    <w:rsid w:val="008817D1"/>
    <w:rsid w:val="008A10A9"/>
    <w:rsid w:val="008A4698"/>
    <w:rsid w:val="008A4EC8"/>
    <w:rsid w:val="008B1301"/>
    <w:rsid w:val="008E7493"/>
    <w:rsid w:val="008F704C"/>
    <w:rsid w:val="008F7E12"/>
    <w:rsid w:val="0090689E"/>
    <w:rsid w:val="00916AC2"/>
    <w:rsid w:val="00933A80"/>
    <w:rsid w:val="00945C18"/>
    <w:rsid w:val="00945FC2"/>
    <w:rsid w:val="00976F03"/>
    <w:rsid w:val="009815C7"/>
    <w:rsid w:val="00982169"/>
    <w:rsid w:val="009A13C9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77B20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43834"/>
    <w:rsid w:val="00B45E34"/>
    <w:rsid w:val="00B567AF"/>
    <w:rsid w:val="00B830BE"/>
    <w:rsid w:val="00B91968"/>
    <w:rsid w:val="00BA664C"/>
    <w:rsid w:val="00BC5F32"/>
    <w:rsid w:val="00BD03B4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54BA9"/>
    <w:rsid w:val="00C8263C"/>
    <w:rsid w:val="00C934D0"/>
    <w:rsid w:val="00CB0DF9"/>
    <w:rsid w:val="00CB4611"/>
    <w:rsid w:val="00CD3DB2"/>
    <w:rsid w:val="00CD58D8"/>
    <w:rsid w:val="00CD7406"/>
    <w:rsid w:val="00CF6F6A"/>
    <w:rsid w:val="00D019B2"/>
    <w:rsid w:val="00D033B0"/>
    <w:rsid w:val="00D12747"/>
    <w:rsid w:val="00D15331"/>
    <w:rsid w:val="00D230A6"/>
    <w:rsid w:val="00D460F3"/>
    <w:rsid w:val="00D630F9"/>
    <w:rsid w:val="00D7427B"/>
    <w:rsid w:val="00D9182C"/>
    <w:rsid w:val="00DC3B3C"/>
    <w:rsid w:val="00DC648C"/>
    <w:rsid w:val="00DD337D"/>
    <w:rsid w:val="00DF395E"/>
    <w:rsid w:val="00E010F6"/>
    <w:rsid w:val="00E07700"/>
    <w:rsid w:val="00E154C2"/>
    <w:rsid w:val="00E51601"/>
    <w:rsid w:val="00E62957"/>
    <w:rsid w:val="00E71CD1"/>
    <w:rsid w:val="00E723FE"/>
    <w:rsid w:val="00E74233"/>
    <w:rsid w:val="00E74CB7"/>
    <w:rsid w:val="00E84065"/>
    <w:rsid w:val="00E91C4B"/>
    <w:rsid w:val="00EB7066"/>
    <w:rsid w:val="00EC58E3"/>
    <w:rsid w:val="00EE771F"/>
    <w:rsid w:val="00EF5953"/>
    <w:rsid w:val="00F125E0"/>
    <w:rsid w:val="00F15CBE"/>
    <w:rsid w:val="00F1699A"/>
    <w:rsid w:val="00F1732C"/>
    <w:rsid w:val="00F33167"/>
    <w:rsid w:val="00F52F1A"/>
    <w:rsid w:val="00F848CD"/>
    <w:rsid w:val="00F91331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6D5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1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customStyle="1" w:styleId="Textpsmene">
    <w:name w:val="Text písmene"/>
    <w:basedOn w:val="Normln"/>
    <w:rsid w:val="00335005"/>
    <w:pPr>
      <w:numPr>
        <w:ilvl w:val="1"/>
        <w:numId w:val="8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rsid w:val="00335005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335005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AB913-3D08-478C-A8FC-F823D2B5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2017-10-05T13:09:00Z</dcterms:created>
  <dcterms:modified xsi:type="dcterms:W3CDTF">2025-10-23T11:47:00Z</dcterms:modified>
</cp:coreProperties>
</file>