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4FDB" w14:textId="766D681D" w:rsidR="00907A27" w:rsidRPr="007575E8" w:rsidRDefault="00907A27" w:rsidP="00907A27">
      <w:pPr>
        <w:pStyle w:val="Bezmezer"/>
        <w:jc w:val="both"/>
        <w:rPr>
          <w:i/>
        </w:rPr>
      </w:pPr>
      <w:permStart w:id="1014455930" w:edGrp="everyone"/>
      <w:permEnd w:id="1014455930"/>
      <w:r w:rsidRPr="007575E8">
        <w:rPr>
          <w:i/>
        </w:rPr>
        <w:t xml:space="preserve">Příloha č. </w:t>
      </w:r>
      <w:r w:rsidR="0090739D">
        <w:rPr>
          <w:i/>
        </w:rPr>
        <w:t>4</w:t>
      </w:r>
      <w:r w:rsidR="008C5CE5">
        <w:rPr>
          <w:i/>
        </w:rPr>
        <w:t xml:space="preserve"> </w:t>
      </w:r>
      <w:r w:rsidRPr="007575E8">
        <w:rPr>
          <w:i/>
        </w:rPr>
        <w:t>zadávací dokumentace</w:t>
      </w:r>
    </w:p>
    <w:p w14:paraId="76A37BB1" w14:textId="77777777" w:rsidR="00907A27" w:rsidRPr="007575E8" w:rsidRDefault="00907A27" w:rsidP="00907A27">
      <w:pPr>
        <w:pStyle w:val="Bezmezer"/>
        <w:jc w:val="both"/>
        <w:rPr>
          <w:i/>
        </w:rPr>
      </w:pPr>
    </w:p>
    <w:p w14:paraId="78CD2E4F" w14:textId="77777777" w:rsidR="00646DA5" w:rsidRPr="007575E8" w:rsidRDefault="00646DA5" w:rsidP="00646DA5">
      <w:pPr>
        <w:pStyle w:val="Bezmezer"/>
        <w:jc w:val="center"/>
      </w:pPr>
      <w:r w:rsidRPr="007575E8">
        <w:t>Zadavatel:</w:t>
      </w:r>
    </w:p>
    <w:p w14:paraId="54C6E70C" w14:textId="77777777" w:rsidR="00957325" w:rsidRPr="00957325" w:rsidRDefault="00957325" w:rsidP="00957325">
      <w:pPr>
        <w:pStyle w:val="Bezmezer"/>
        <w:jc w:val="center"/>
        <w:rPr>
          <w:b/>
          <w:bCs/>
        </w:rPr>
      </w:pPr>
      <w:r w:rsidRPr="00957325">
        <w:rPr>
          <w:b/>
          <w:bCs/>
        </w:rPr>
        <w:t>Nemocnice Tábor, a.s.</w:t>
      </w:r>
    </w:p>
    <w:p w14:paraId="6D9A8FB3" w14:textId="77777777" w:rsidR="00957325" w:rsidRPr="00957325" w:rsidRDefault="00957325" w:rsidP="00957325">
      <w:pPr>
        <w:pStyle w:val="Bezmezer"/>
        <w:jc w:val="center"/>
      </w:pPr>
      <w:r w:rsidRPr="00957325">
        <w:t>Tábor, kpt. Jaroše 2000, PSČ 39003</w:t>
      </w:r>
    </w:p>
    <w:p w14:paraId="4E48BA8E" w14:textId="5D87A5C9" w:rsidR="00795471" w:rsidRPr="00957325" w:rsidRDefault="00957325" w:rsidP="00957325">
      <w:pPr>
        <w:pStyle w:val="Bezmezer"/>
        <w:jc w:val="center"/>
      </w:pPr>
      <w:r w:rsidRPr="00957325">
        <w:t>IČO: 26095203</w:t>
      </w:r>
    </w:p>
    <w:p w14:paraId="0ABA6549" w14:textId="77777777" w:rsidR="00957325" w:rsidRPr="007575E8" w:rsidRDefault="00957325" w:rsidP="00957325">
      <w:pPr>
        <w:pStyle w:val="Bezmezer"/>
        <w:jc w:val="center"/>
        <w:rPr>
          <w:rFonts w:cs="Arial"/>
          <w:sz w:val="24"/>
          <w:szCs w:val="24"/>
        </w:rPr>
      </w:pPr>
    </w:p>
    <w:p w14:paraId="5729B3E0" w14:textId="527D3B59" w:rsidR="00795471" w:rsidRDefault="00646DA5" w:rsidP="00795471">
      <w:pPr>
        <w:pStyle w:val="Bezmezer"/>
        <w:jc w:val="center"/>
        <w:rPr>
          <w:rFonts w:cs="Arial"/>
          <w:b/>
          <w:sz w:val="32"/>
          <w:szCs w:val="32"/>
        </w:rPr>
      </w:pPr>
      <w:r w:rsidRPr="007575E8">
        <w:rPr>
          <w:rFonts w:cs="Arial"/>
          <w:b/>
          <w:sz w:val="32"/>
          <w:szCs w:val="32"/>
        </w:rPr>
        <w:t>KRYCÍ LIST NABÍDKY</w:t>
      </w:r>
    </w:p>
    <w:p w14:paraId="6B107ACB" w14:textId="77777777" w:rsidR="00936794" w:rsidRPr="007575E8" w:rsidRDefault="00936794" w:rsidP="008F2DC9">
      <w:pPr>
        <w:pStyle w:val="Bezmezer"/>
        <w:rPr>
          <w:rFonts w:cs="Arial"/>
        </w:rPr>
      </w:pPr>
    </w:p>
    <w:p w14:paraId="6CE85C5E" w14:textId="77777777" w:rsidR="008F2DC9" w:rsidRPr="000A3FA1" w:rsidRDefault="008F2DC9" w:rsidP="008F2DC9">
      <w:pPr>
        <w:spacing w:after="0"/>
        <w:jc w:val="center"/>
        <w:rPr>
          <w:rFonts w:asciiTheme="minorHAnsi" w:hAnsiTheme="minorHAnsi" w:cstheme="minorHAnsi"/>
        </w:rPr>
      </w:pPr>
      <w:r w:rsidRPr="000A3FA1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 podlimitní </w:t>
      </w:r>
      <w:r w:rsidRPr="000A3FA1">
        <w:rPr>
          <w:rFonts w:asciiTheme="minorHAnsi" w:hAnsiTheme="minorHAnsi" w:cstheme="minorHAnsi"/>
        </w:rPr>
        <w:t>veřejné zakázce s názvem:</w:t>
      </w:r>
    </w:p>
    <w:p w14:paraId="292C6BA7" w14:textId="77777777" w:rsidR="008F2DC9" w:rsidRPr="000A3FA1" w:rsidRDefault="008F2DC9" w:rsidP="008F2DC9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3FA1">
        <w:rPr>
          <w:rFonts w:asciiTheme="minorHAnsi" w:hAnsiTheme="minorHAnsi" w:cstheme="minorHAnsi"/>
          <w:b/>
          <w:bCs/>
          <w:sz w:val="24"/>
          <w:szCs w:val="24"/>
        </w:rPr>
        <w:t>SW a HW pro řízení přístupů v Nemocnici Tábor</w:t>
      </w:r>
    </w:p>
    <w:p w14:paraId="282AA6A2" w14:textId="77777777" w:rsidR="008F2DC9" w:rsidRPr="00DC156F" w:rsidRDefault="008F2DC9" w:rsidP="008F2DC9">
      <w:pPr>
        <w:jc w:val="center"/>
        <w:rPr>
          <w:rFonts w:asciiTheme="minorHAnsi" w:hAnsiTheme="minorHAnsi" w:cstheme="minorHAnsi"/>
        </w:rPr>
      </w:pPr>
      <w:r w:rsidRPr="00DC156F">
        <w:rPr>
          <w:rFonts w:asciiTheme="minorHAnsi" w:hAnsiTheme="minorHAnsi" w:cstheme="minorHAnsi"/>
          <w:i/>
          <w:iCs/>
        </w:rPr>
        <w:t xml:space="preserve">zadávané dle § </w:t>
      </w:r>
      <w:r>
        <w:rPr>
          <w:rFonts w:asciiTheme="minorHAnsi" w:hAnsiTheme="minorHAnsi" w:cstheme="minorHAnsi"/>
          <w:i/>
          <w:iCs/>
        </w:rPr>
        <w:t xml:space="preserve">26 a § 56 </w:t>
      </w:r>
      <w:r w:rsidRPr="00DC156F">
        <w:rPr>
          <w:rFonts w:asciiTheme="minorHAnsi" w:hAnsiTheme="minorHAnsi" w:cstheme="minorHAnsi"/>
          <w:i/>
          <w:iCs/>
        </w:rPr>
        <w:t>zákona č. 134/2016 Sb., o zadávání veřejných zakázek</w:t>
      </w:r>
      <w:r>
        <w:rPr>
          <w:rFonts w:asciiTheme="minorHAnsi" w:hAnsiTheme="minorHAnsi" w:cstheme="minorHAnsi"/>
          <w:i/>
          <w:iCs/>
        </w:rPr>
        <w:t>, ve znění pozdějších předpisů</w:t>
      </w:r>
      <w:r w:rsidRPr="00DC156F">
        <w:rPr>
          <w:rFonts w:asciiTheme="minorHAnsi" w:hAnsiTheme="minorHAnsi" w:cstheme="minorHAnsi"/>
          <w:i/>
          <w:iCs/>
        </w:rPr>
        <w:t xml:space="preserve"> (dále jen „</w:t>
      </w:r>
      <w:r w:rsidRPr="00DC156F">
        <w:rPr>
          <w:rFonts w:asciiTheme="minorHAnsi" w:hAnsiTheme="minorHAnsi" w:cstheme="minorHAnsi"/>
          <w:b/>
          <w:bCs/>
          <w:i/>
          <w:iCs/>
        </w:rPr>
        <w:t>ZZVZ</w:t>
      </w:r>
      <w:r w:rsidRPr="00DC156F">
        <w:rPr>
          <w:rFonts w:asciiTheme="minorHAnsi" w:hAnsiTheme="minorHAnsi" w:cstheme="minorHAnsi"/>
          <w:i/>
          <w:iCs/>
        </w:rPr>
        <w:t>“)</w:t>
      </w:r>
    </w:p>
    <w:p w14:paraId="0A17EF06" w14:textId="77777777" w:rsidR="00646DA5" w:rsidRPr="007575E8" w:rsidRDefault="00646DA5" w:rsidP="00646DA5">
      <w:pPr>
        <w:pStyle w:val="Bezmezer"/>
        <w:jc w:val="center"/>
        <w:rPr>
          <w:rFonts w:cs="Calibri"/>
          <w:i/>
        </w:rPr>
      </w:pPr>
    </w:p>
    <w:tbl>
      <w:tblPr>
        <w:tblW w:w="93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18"/>
        <w:gridCol w:w="5435"/>
      </w:tblGrid>
      <w:tr w:rsidR="00646DA5" w:rsidRPr="007575E8" w14:paraId="5D2139AB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53396D41" w14:textId="77777777" w:rsidR="00646DA5" w:rsidRPr="007575E8" w:rsidRDefault="00646DA5" w:rsidP="00646DA5">
            <w:pPr>
              <w:tabs>
                <w:tab w:val="left" w:pos="1890"/>
              </w:tabs>
              <w:spacing w:after="0"/>
              <w:rPr>
                <w:b/>
                <w:kern w:val="28"/>
              </w:rPr>
            </w:pPr>
            <w:r w:rsidRPr="007575E8">
              <w:br w:type="page"/>
            </w:r>
            <w:r w:rsidRPr="007575E8">
              <w:rPr>
                <w:b/>
                <w:kern w:val="28"/>
              </w:rPr>
              <w:t>Veřejná zakázka</w:t>
            </w:r>
          </w:p>
        </w:tc>
      </w:tr>
      <w:tr w:rsidR="00646DA5" w:rsidRPr="007575E8" w14:paraId="0AF456CF" w14:textId="77777777" w:rsidTr="008334CA">
        <w:trPr>
          <w:trHeight w:val="513"/>
          <w:tblCellSpacing w:w="20" w:type="dxa"/>
          <w:jc w:val="center"/>
        </w:trPr>
        <w:tc>
          <w:tcPr>
            <w:tcW w:w="3858" w:type="dxa"/>
            <w:vAlign w:val="center"/>
          </w:tcPr>
          <w:p w14:paraId="5EAE33E7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Název veřejné zakázky:</w:t>
            </w:r>
          </w:p>
        </w:tc>
        <w:tc>
          <w:tcPr>
            <w:tcW w:w="5375" w:type="dxa"/>
            <w:vAlign w:val="center"/>
          </w:tcPr>
          <w:p w14:paraId="5C0A1C81" w14:textId="20CAD9F7" w:rsidR="00646DA5" w:rsidRPr="00B254EF" w:rsidRDefault="00957325" w:rsidP="00B254EF">
            <w:pPr>
              <w:spacing w:after="0"/>
              <w:jc w:val="both"/>
              <w:rPr>
                <w:b/>
                <w:bCs/>
                <w:szCs w:val="24"/>
              </w:rPr>
            </w:pPr>
            <w:r w:rsidRPr="00957325">
              <w:rPr>
                <w:b/>
                <w:bCs/>
                <w:szCs w:val="24"/>
              </w:rPr>
              <w:t>SW a HW pro řízení přístupů v Nemocnici Tábor</w:t>
            </w:r>
          </w:p>
        </w:tc>
      </w:tr>
      <w:tr w:rsidR="00646DA5" w:rsidRPr="007575E8" w14:paraId="63415257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05107411" w14:textId="77777777" w:rsidR="00646DA5" w:rsidRPr="007575E8" w:rsidRDefault="00646DA5" w:rsidP="00434942">
            <w:pPr>
              <w:spacing w:after="0"/>
              <w:rPr>
                <w:b/>
                <w:kern w:val="28"/>
              </w:rPr>
            </w:pPr>
            <w:r w:rsidRPr="007575E8">
              <w:rPr>
                <w:b/>
                <w:kern w:val="28"/>
              </w:rPr>
              <w:t>Údaje o účastníkovi</w:t>
            </w:r>
          </w:p>
        </w:tc>
      </w:tr>
      <w:tr w:rsidR="00646DA5" w:rsidRPr="007575E8" w14:paraId="59174706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C00CD36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Obchodní jméno:</w:t>
            </w:r>
          </w:p>
        </w:tc>
        <w:tc>
          <w:tcPr>
            <w:tcW w:w="5375" w:type="dxa"/>
          </w:tcPr>
          <w:p w14:paraId="25CD8941" w14:textId="6A583573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105087394" w:edGrp="everyone"/>
            <w:r w:rsidRPr="000833B8">
              <w:rPr>
                <w:kern w:val="28"/>
                <w:highlight w:val="yellow"/>
              </w:rPr>
              <w:t>[DOPLNÍ ÚČASTNÍK]</w:t>
            </w:r>
            <w:permStart w:id="1548619091" w:edGrp="everyone"/>
            <w:permEnd w:id="1105087394"/>
            <w:permEnd w:id="1548619091"/>
          </w:p>
        </w:tc>
      </w:tr>
      <w:tr w:rsidR="00646DA5" w:rsidRPr="007575E8" w14:paraId="48370FF3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D0C84CC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Právní forma:</w:t>
            </w:r>
          </w:p>
        </w:tc>
        <w:tc>
          <w:tcPr>
            <w:tcW w:w="5375" w:type="dxa"/>
          </w:tcPr>
          <w:p w14:paraId="144F7B3A" w14:textId="1AC88111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749960628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749960628"/>
          </w:p>
        </w:tc>
      </w:tr>
      <w:tr w:rsidR="00646DA5" w:rsidRPr="007575E8" w14:paraId="549AF39A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36BB9BE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Sídlo, respektive místo podnikání:</w:t>
            </w:r>
          </w:p>
        </w:tc>
        <w:tc>
          <w:tcPr>
            <w:tcW w:w="5375" w:type="dxa"/>
          </w:tcPr>
          <w:p w14:paraId="56C1670B" w14:textId="190C2233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978466770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978466770"/>
          </w:p>
        </w:tc>
      </w:tr>
      <w:tr w:rsidR="00646DA5" w:rsidRPr="007575E8" w14:paraId="1CEDA982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7803648" w14:textId="68A628F9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IČ</w:t>
            </w:r>
            <w:r w:rsidR="00936794">
              <w:rPr>
                <w:kern w:val="28"/>
              </w:rPr>
              <w:t>O</w:t>
            </w:r>
            <w:r w:rsidRPr="007575E8">
              <w:rPr>
                <w:kern w:val="28"/>
              </w:rPr>
              <w:t>:</w:t>
            </w:r>
          </w:p>
        </w:tc>
        <w:tc>
          <w:tcPr>
            <w:tcW w:w="5375" w:type="dxa"/>
          </w:tcPr>
          <w:p w14:paraId="6CAF521A" w14:textId="0188BAC6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206217336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206217336"/>
          </w:p>
        </w:tc>
      </w:tr>
      <w:tr w:rsidR="00646DA5" w:rsidRPr="007575E8" w14:paraId="05B2131C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48C8FA7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DIČ:</w:t>
            </w:r>
          </w:p>
        </w:tc>
        <w:tc>
          <w:tcPr>
            <w:tcW w:w="5375" w:type="dxa"/>
          </w:tcPr>
          <w:p w14:paraId="7F6FF90B" w14:textId="7571F2E7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405112587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405112587"/>
          </w:p>
        </w:tc>
      </w:tr>
      <w:tr w:rsidR="00646DA5" w:rsidRPr="007575E8" w14:paraId="71052F96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1B93D33E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Telefon:</w:t>
            </w:r>
          </w:p>
        </w:tc>
        <w:tc>
          <w:tcPr>
            <w:tcW w:w="5375" w:type="dxa"/>
          </w:tcPr>
          <w:p w14:paraId="111BC299" w14:textId="2F8071DE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28594301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28594301"/>
          </w:p>
        </w:tc>
      </w:tr>
      <w:tr w:rsidR="00646DA5" w:rsidRPr="007575E8" w14:paraId="11755287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EFF7CAF" w14:textId="69C991BE" w:rsidR="00646DA5" w:rsidRPr="007575E8" w:rsidRDefault="006915BE" w:rsidP="00434942">
            <w:pPr>
              <w:spacing w:after="0"/>
              <w:rPr>
                <w:kern w:val="28"/>
              </w:rPr>
            </w:pPr>
            <w:r>
              <w:rPr>
                <w:kern w:val="28"/>
              </w:rPr>
              <w:t>ID datové schránky</w:t>
            </w:r>
            <w:r w:rsidR="00646DA5" w:rsidRPr="007575E8">
              <w:rPr>
                <w:kern w:val="28"/>
              </w:rPr>
              <w:t>:</w:t>
            </w:r>
          </w:p>
        </w:tc>
        <w:tc>
          <w:tcPr>
            <w:tcW w:w="5375" w:type="dxa"/>
          </w:tcPr>
          <w:p w14:paraId="5A5F34B1" w14:textId="6D9D30E1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764703908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764703908"/>
          </w:p>
        </w:tc>
      </w:tr>
      <w:tr w:rsidR="00646DA5" w:rsidRPr="007575E8" w14:paraId="1D9BD73D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CEBD1EB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E-mail:</w:t>
            </w:r>
          </w:p>
        </w:tc>
        <w:tc>
          <w:tcPr>
            <w:tcW w:w="5375" w:type="dxa"/>
          </w:tcPr>
          <w:p w14:paraId="5DE10C25" w14:textId="426922C5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510502429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510502429"/>
          </w:p>
        </w:tc>
      </w:tr>
      <w:tr w:rsidR="00646DA5" w:rsidRPr="007575E8" w14:paraId="6620A85E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7E9CF2EF" w14:textId="77777777" w:rsidR="00646DA5" w:rsidRPr="007575E8" w:rsidRDefault="00646DA5" w:rsidP="00434942">
            <w:pPr>
              <w:spacing w:after="0"/>
              <w:rPr>
                <w:b/>
                <w:kern w:val="28"/>
              </w:rPr>
            </w:pPr>
            <w:r w:rsidRPr="007575E8">
              <w:rPr>
                <w:b/>
                <w:kern w:val="28"/>
              </w:rPr>
              <w:t>Kontaktní osoba pro jednání ve věci nabídky</w:t>
            </w:r>
          </w:p>
        </w:tc>
      </w:tr>
      <w:tr w:rsidR="00646DA5" w:rsidRPr="007575E8" w14:paraId="09062C08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DE80D92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Jméno, příjmení, titul:</w:t>
            </w:r>
          </w:p>
        </w:tc>
        <w:tc>
          <w:tcPr>
            <w:tcW w:w="5375" w:type="dxa"/>
          </w:tcPr>
          <w:p w14:paraId="1A5D5157" w14:textId="5667C34B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1016479072" w:edGrp="everyone"/>
            <w:r>
              <w:rPr>
                <w:kern w:val="28"/>
              </w:rPr>
              <w:t>[DOPLNÍ ÚČASTNÍK]</w:t>
            </w:r>
            <w:permEnd w:id="1016479072"/>
          </w:p>
        </w:tc>
      </w:tr>
      <w:tr w:rsidR="00646DA5" w:rsidRPr="007575E8" w14:paraId="553B9B48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4CD3F5F0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Telefon:</w:t>
            </w:r>
          </w:p>
        </w:tc>
        <w:tc>
          <w:tcPr>
            <w:tcW w:w="5375" w:type="dxa"/>
          </w:tcPr>
          <w:p w14:paraId="7A8ED984" w14:textId="65BC0B61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508299581" w:edGrp="everyone"/>
            <w:r>
              <w:rPr>
                <w:kern w:val="28"/>
              </w:rPr>
              <w:t>[DOPLNÍ ÚČASTNÍK]</w:t>
            </w:r>
            <w:permEnd w:id="508299581"/>
          </w:p>
        </w:tc>
      </w:tr>
      <w:tr w:rsidR="00646DA5" w:rsidRPr="007575E8" w14:paraId="7FE3A31A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C1E4C8A" w14:textId="77777777" w:rsidR="00646DA5" w:rsidRPr="007575E8" w:rsidRDefault="00646DA5" w:rsidP="00434942">
            <w:pPr>
              <w:spacing w:after="0"/>
              <w:rPr>
                <w:kern w:val="28"/>
              </w:rPr>
            </w:pPr>
            <w:r w:rsidRPr="007575E8">
              <w:rPr>
                <w:kern w:val="28"/>
              </w:rPr>
              <w:t>E-mail:</w:t>
            </w:r>
          </w:p>
        </w:tc>
        <w:tc>
          <w:tcPr>
            <w:tcW w:w="5375" w:type="dxa"/>
          </w:tcPr>
          <w:p w14:paraId="016AF91E" w14:textId="731E7565" w:rsidR="00646DA5" w:rsidRPr="007575E8" w:rsidRDefault="000833B8" w:rsidP="00434942">
            <w:pPr>
              <w:spacing w:after="0"/>
              <w:rPr>
                <w:kern w:val="28"/>
              </w:rPr>
            </w:pPr>
            <w:permStart w:id="521286095" w:edGrp="everyone"/>
            <w:r>
              <w:rPr>
                <w:kern w:val="28"/>
              </w:rPr>
              <w:t>[DOPLNÍ ÚČASTNÍK]</w:t>
            </w:r>
            <w:permEnd w:id="521286095"/>
          </w:p>
        </w:tc>
      </w:tr>
    </w:tbl>
    <w:p w14:paraId="499BA46D" w14:textId="77777777" w:rsidR="00646DA5" w:rsidRPr="007575E8" w:rsidRDefault="00646DA5" w:rsidP="008334CA">
      <w:pPr>
        <w:pStyle w:val="Bezmezer"/>
      </w:pPr>
    </w:p>
    <w:p w14:paraId="72FFB2BA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Po prostudování vaší zadávací dokumentace nyní my, náležitě oprávnění a níže podepsaní, nabízíme realizaci výše uvedené veřejné zakázky, v rozsahu a za podmínek stanovených zadávací dokumentací včetně všech dodatků k ní vydaných za celkovou cenu:</w:t>
      </w:r>
    </w:p>
    <w:p w14:paraId="56786E33" w14:textId="77777777" w:rsidR="0048388A" w:rsidRPr="007575E8" w:rsidRDefault="0048388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0"/>
        <w:gridCol w:w="3757"/>
      </w:tblGrid>
      <w:tr w:rsidR="008334CA" w:rsidRPr="007575E8" w14:paraId="5BB48F71" w14:textId="77777777" w:rsidTr="00434942">
        <w:trPr>
          <w:cantSplit/>
          <w:trHeight w:val="42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5287244" w14:textId="688B1D6D" w:rsidR="008334CA" w:rsidRPr="007575E8" w:rsidRDefault="008334CA" w:rsidP="008334CA">
            <w:pPr>
              <w:pStyle w:val="Bezmezer"/>
              <w:rPr>
                <w:b/>
                <w:bCs/>
              </w:rPr>
            </w:pPr>
            <w:r w:rsidRPr="007575E8">
              <w:rPr>
                <w:rStyle w:val="FontStyle39"/>
                <w:rFonts w:ascii="Calibri" w:hAnsi="Calibri"/>
                <w:sz w:val="22"/>
                <w:szCs w:val="22"/>
              </w:rPr>
              <w:t>Nabídková cena v Kč</w:t>
            </w:r>
          </w:p>
        </w:tc>
      </w:tr>
      <w:tr w:rsidR="008334CA" w:rsidRPr="007575E8" w14:paraId="4E55931C" w14:textId="77777777" w:rsidTr="00434942">
        <w:trPr>
          <w:cantSplit/>
          <w:trHeight w:val="360"/>
        </w:trPr>
        <w:tc>
          <w:tcPr>
            <w:tcW w:w="2926" w:type="pct"/>
            <w:vAlign w:val="center"/>
          </w:tcPr>
          <w:p w14:paraId="38EFBBBE" w14:textId="77777777" w:rsidR="008334CA" w:rsidRPr="007575E8" w:rsidRDefault="008334CA" w:rsidP="008334CA">
            <w:pPr>
              <w:pStyle w:val="Bezmezer"/>
            </w:pPr>
            <w:r w:rsidRPr="007575E8">
              <w:t>Celková nabídková cena bez DPH</w:t>
            </w:r>
          </w:p>
        </w:tc>
        <w:tc>
          <w:tcPr>
            <w:tcW w:w="2074" w:type="pct"/>
            <w:shd w:val="pct5" w:color="auto" w:fill="auto"/>
            <w:vAlign w:val="center"/>
          </w:tcPr>
          <w:p w14:paraId="60022BC2" w14:textId="728A914F" w:rsidR="008334CA" w:rsidRPr="007575E8" w:rsidRDefault="000833B8" w:rsidP="008334CA">
            <w:pPr>
              <w:pStyle w:val="Bezmezer"/>
              <w:rPr>
                <w:b/>
                <w:bCs/>
              </w:rPr>
            </w:pPr>
            <w:permStart w:id="567884727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567884727"/>
          </w:p>
        </w:tc>
      </w:tr>
      <w:tr w:rsidR="008334CA" w:rsidRPr="007575E8" w14:paraId="2973D146" w14:textId="77777777" w:rsidTr="00434942">
        <w:trPr>
          <w:cantSplit/>
          <w:trHeight w:val="360"/>
        </w:trPr>
        <w:tc>
          <w:tcPr>
            <w:tcW w:w="2926" w:type="pct"/>
            <w:vAlign w:val="center"/>
          </w:tcPr>
          <w:p w14:paraId="43F966A6" w14:textId="77777777" w:rsidR="008334CA" w:rsidRPr="007575E8" w:rsidRDefault="008334CA" w:rsidP="008334CA">
            <w:pPr>
              <w:pStyle w:val="Bezmezer"/>
            </w:pPr>
            <w:r w:rsidRPr="007575E8">
              <w:t>DPH</w:t>
            </w:r>
          </w:p>
        </w:tc>
        <w:tc>
          <w:tcPr>
            <w:tcW w:w="2074" w:type="pct"/>
            <w:shd w:val="pct5" w:color="auto" w:fill="auto"/>
            <w:vAlign w:val="center"/>
          </w:tcPr>
          <w:p w14:paraId="51E3C11A" w14:textId="48F57A03" w:rsidR="008334CA" w:rsidRPr="007575E8" w:rsidRDefault="000833B8" w:rsidP="008334CA">
            <w:pPr>
              <w:pStyle w:val="Bezmezer"/>
              <w:rPr>
                <w:b/>
                <w:bCs/>
              </w:rPr>
            </w:pPr>
            <w:permStart w:id="1940143647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1940143647"/>
          </w:p>
        </w:tc>
      </w:tr>
      <w:tr w:rsidR="008334CA" w:rsidRPr="007575E8" w14:paraId="40E28338" w14:textId="77777777" w:rsidTr="00434942">
        <w:trPr>
          <w:cantSplit/>
          <w:trHeight w:val="360"/>
        </w:trPr>
        <w:tc>
          <w:tcPr>
            <w:tcW w:w="2926" w:type="pct"/>
            <w:vAlign w:val="center"/>
          </w:tcPr>
          <w:p w14:paraId="5B302133" w14:textId="77777777" w:rsidR="008334CA" w:rsidRPr="007575E8" w:rsidRDefault="008334CA" w:rsidP="008334CA">
            <w:pPr>
              <w:pStyle w:val="Bezmezer"/>
              <w:rPr>
                <w:b/>
              </w:rPr>
            </w:pPr>
            <w:r w:rsidRPr="007575E8">
              <w:rPr>
                <w:b/>
              </w:rPr>
              <w:t>Celková nabídková cena včetně DPH</w:t>
            </w:r>
          </w:p>
        </w:tc>
        <w:tc>
          <w:tcPr>
            <w:tcW w:w="2074" w:type="pct"/>
            <w:shd w:val="pct5" w:color="auto" w:fill="auto"/>
            <w:vAlign w:val="center"/>
          </w:tcPr>
          <w:p w14:paraId="60769943" w14:textId="37A90CC3" w:rsidR="008334CA" w:rsidRPr="007575E8" w:rsidRDefault="000833B8" w:rsidP="008334CA">
            <w:pPr>
              <w:pStyle w:val="Bezmezer"/>
              <w:rPr>
                <w:b/>
                <w:bCs/>
              </w:rPr>
            </w:pPr>
            <w:permStart w:id="258499590" w:edGrp="everyone"/>
            <w:r w:rsidRPr="000833B8">
              <w:rPr>
                <w:kern w:val="28"/>
                <w:highlight w:val="yellow"/>
              </w:rPr>
              <w:t>[DOPLNÍ ÚČASTNÍK]</w:t>
            </w:r>
            <w:permEnd w:id="258499590"/>
          </w:p>
        </w:tc>
      </w:tr>
    </w:tbl>
    <w:p w14:paraId="4CD0DA0D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034A1558" w14:textId="77777777" w:rsidR="008334CA" w:rsidRPr="007575E8" w:rsidRDefault="008334CA" w:rsidP="008334CA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lastRenderedPageBreak/>
        <w:t>a nikoli vyšší a předkládáme vám za těchto podmínek tuto naši nabídku zpracovanou v souladu se zadávací dokumentací.</w:t>
      </w:r>
    </w:p>
    <w:p w14:paraId="4C2184AB" w14:textId="77777777" w:rsidR="008334CA" w:rsidRPr="007575E8" w:rsidRDefault="008334CA" w:rsidP="008334CA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014F53EF" w14:textId="77777777" w:rsidR="00DD708C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Prohlašujeme, že souhlasíme se zadávacími podmínkami uvedenými zadavatelem v zadávací dokumentaci a všech jejích částech.</w:t>
      </w:r>
    </w:p>
    <w:p w14:paraId="5B53A5FB" w14:textId="77777777" w:rsidR="00DD708C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331363D4" w14:textId="29DD61BA" w:rsidR="00DD708C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 xml:space="preserve">Dále prohlašujeme, že jsme si před podáním nabídky vyjasnili všechny potřebné technické údaje, které jednoznačně vymezují množství a druh požadovaných </w:t>
      </w:r>
      <w:r w:rsidR="00044112">
        <w:rPr>
          <w:rStyle w:val="FontStyle39"/>
          <w:rFonts w:ascii="Calibri" w:hAnsi="Calibri"/>
          <w:sz w:val="22"/>
          <w:szCs w:val="22"/>
        </w:rPr>
        <w:t xml:space="preserve">dodávek a </w:t>
      </w:r>
      <w:r w:rsidRPr="007575E8">
        <w:rPr>
          <w:rStyle w:val="FontStyle39"/>
          <w:rFonts w:ascii="Calibri" w:hAnsi="Calibri"/>
          <w:sz w:val="22"/>
          <w:szCs w:val="22"/>
        </w:rPr>
        <w:t>služeb v souvislosti s plněním této veřejné zakázky.</w:t>
      </w:r>
    </w:p>
    <w:p w14:paraId="09E99290" w14:textId="77777777" w:rsidR="00DD708C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60A849EB" w14:textId="77777777" w:rsidR="00DD708C" w:rsidRDefault="00DD708C" w:rsidP="00DD708C">
      <w:pPr>
        <w:spacing w:after="0"/>
        <w:jc w:val="both"/>
        <w:rPr>
          <w:rFonts w:cs="Calibri"/>
        </w:rPr>
      </w:pPr>
      <w:r w:rsidRPr="00316624">
        <w:rPr>
          <w:rFonts w:cs="Calibri"/>
          <w:bCs/>
          <w:iCs/>
        </w:rPr>
        <w:t xml:space="preserve">Dále prohlašujeme, že </w:t>
      </w:r>
      <w:permStart w:id="269883550" w:edGrp="everyone"/>
      <w:r w:rsidRPr="00316624">
        <w:rPr>
          <w:rFonts w:cs="Calibri"/>
          <w:bCs/>
          <w:iCs/>
          <w:highlight w:val="yellow"/>
        </w:rPr>
        <w:t>jsm</w:t>
      </w:r>
      <w:r>
        <w:rPr>
          <w:rFonts w:cs="Calibri"/>
          <w:bCs/>
          <w:iCs/>
          <w:highlight w:val="yellow"/>
        </w:rPr>
        <w:t>e</w:t>
      </w:r>
      <w:r w:rsidRPr="00316624">
        <w:rPr>
          <w:rFonts w:cs="Calibri"/>
          <w:bCs/>
          <w:iCs/>
          <w:highlight w:val="yellow"/>
        </w:rPr>
        <w:t>/ nejsm</w:t>
      </w:r>
      <w:r>
        <w:rPr>
          <w:rFonts w:cs="Calibri"/>
          <w:bCs/>
          <w:iCs/>
          <w:highlight w:val="yellow"/>
        </w:rPr>
        <w:t>e -</w:t>
      </w:r>
      <w:r w:rsidRPr="00316624">
        <w:rPr>
          <w:rFonts w:cs="Calibri"/>
          <w:bCs/>
          <w:iCs/>
          <w:highlight w:val="yellow"/>
        </w:rPr>
        <w:t xml:space="preserve"> </w:t>
      </w:r>
      <w:r w:rsidRPr="00316624">
        <w:rPr>
          <w:rFonts w:cs="Calibri"/>
          <w:highlight w:val="yellow"/>
        </w:rPr>
        <w:t>Vybere</w:t>
      </w:r>
      <w:r w:rsidRPr="00316624">
        <w:rPr>
          <w:rFonts w:cs="Calibri"/>
          <w:b/>
          <w:highlight w:val="yellow"/>
        </w:rPr>
        <w:t xml:space="preserve"> </w:t>
      </w:r>
      <w:r w:rsidRPr="00316624">
        <w:rPr>
          <w:rFonts w:cs="Calibri"/>
          <w:highlight w:val="yellow"/>
        </w:rPr>
        <w:t>účastník</w:t>
      </w:r>
      <w:permEnd w:id="269883550"/>
      <w:r w:rsidRPr="00316624">
        <w:rPr>
          <w:rFonts w:cs="Calibri"/>
          <w:bCs/>
          <w:iCs/>
        </w:rPr>
        <w:t xml:space="preserve"> malým či středním podnikem. </w:t>
      </w:r>
      <w:r w:rsidRPr="00316624">
        <w:rPr>
          <w:rFonts w:cs="Calibri"/>
        </w:rPr>
        <w:t>[</w:t>
      </w:r>
      <w:r w:rsidRPr="00316624">
        <w:rPr>
          <w:rFonts w:cs="Calibri"/>
          <w:bCs/>
          <w:iCs/>
        </w:rPr>
        <w:t>Za drobné, malé a střední podniky se dle Doporučení Komise č. 2003/361/ES, o definici mikropodniků, malých a středních podniků považují všechny podniky, které zaměstnávají méně než 250 zaměstnanců a jejichž roční obrat nepřesahuje 50 milionů EUR a/nebo jejichž bilanční suma roční rozvahy nepřesahuje 43 milionů EUR.</w:t>
      </w:r>
      <w:r w:rsidRPr="00316624">
        <w:rPr>
          <w:rFonts w:cs="Calibri"/>
        </w:rPr>
        <w:t>]</w:t>
      </w:r>
    </w:p>
    <w:p w14:paraId="3328B1A3" w14:textId="77777777" w:rsidR="00DD708C" w:rsidRDefault="00DD708C" w:rsidP="00DD708C">
      <w:pPr>
        <w:spacing w:after="0"/>
        <w:jc w:val="both"/>
        <w:rPr>
          <w:rFonts w:cs="Calibri"/>
        </w:rPr>
      </w:pPr>
    </w:p>
    <w:p w14:paraId="3B3377F5" w14:textId="77777777" w:rsidR="00DD708C" w:rsidRPr="007C6956" w:rsidRDefault="00DD708C" w:rsidP="00DD708C">
      <w:pPr>
        <w:pStyle w:val="Bezmezer"/>
        <w:jc w:val="both"/>
        <w:rPr>
          <w:i/>
          <w:iCs/>
        </w:rPr>
      </w:pPr>
      <w:r>
        <w:rPr>
          <w:rFonts w:cs="Calibri"/>
        </w:rPr>
        <w:t xml:space="preserve">Dále prohlašujeme že </w:t>
      </w:r>
      <w:permStart w:id="1014257310" w:edGrp="everyone"/>
      <w:r w:rsidRPr="00316624">
        <w:rPr>
          <w:rFonts w:cs="Calibri"/>
          <w:bCs/>
          <w:iCs/>
          <w:highlight w:val="yellow"/>
        </w:rPr>
        <w:t>jsm</w:t>
      </w:r>
      <w:r>
        <w:rPr>
          <w:rFonts w:cs="Calibri"/>
          <w:bCs/>
          <w:iCs/>
          <w:highlight w:val="yellow"/>
        </w:rPr>
        <w:t>e</w:t>
      </w:r>
      <w:r w:rsidRPr="00316624">
        <w:rPr>
          <w:rFonts w:cs="Calibri"/>
          <w:bCs/>
          <w:iCs/>
          <w:highlight w:val="yellow"/>
        </w:rPr>
        <w:t>/ nejsm</w:t>
      </w:r>
      <w:r>
        <w:rPr>
          <w:rFonts w:cs="Calibri"/>
          <w:bCs/>
          <w:iCs/>
          <w:highlight w:val="yellow"/>
        </w:rPr>
        <w:t>e -</w:t>
      </w:r>
      <w:r w:rsidRPr="00316624">
        <w:rPr>
          <w:rFonts w:cs="Calibri"/>
          <w:bCs/>
          <w:iCs/>
          <w:highlight w:val="yellow"/>
        </w:rPr>
        <w:t xml:space="preserve"> </w:t>
      </w:r>
      <w:r w:rsidRPr="00316624">
        <w:rPr>
          <w:rFonts w:cs="Calibri"/>
          <w:highlight w:val="yellow"/>
        </w:rPr>
        <w:t>Vybere</w:t>
      </w:r>
      <w:r w:rsidRPr="00316624">
        <w:rPr>
          <w:rFonts w:cs="Calibri"/>
          <w:b/>
          <w:highlight w:val="yellow"/>
        </w:rPr>
        <w:t xml:space="preserve"> </w:t>
      </w:r>
      <w:r w:rsidRPr="00316624">
        <w:rPr>
          <w:rFonts w:cs="Calibri"/>
          <w:highlight w:val="yellow"/>
        </w:rPr>
        <w:t>účastník</w:t>
      </w:r>
      <w:permEnd w:id="1014257310"/>
      <w:r w:rsidRPr="00316624"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>kótovanou společností (</w:t>
      </w:r>
      <w:r w:rsidRPr="007C6956">
        <w:rPr>
          <w:i/>
          <w:iCs/>
        </w:rPr>
        <w:t>Taková akciová společnost, jejíž akcie byly přijaty (jako investiční cenný papír, který je zároveň investičním nástrojem) k obchodování na regulovaném trhu dle zákona o podnikání na kapitálovém trhu. Nutno vyplnit s ohledem na požadavky Věstníku veřejných zakázek.</w:t>
      </w:r>
      <w:r>
        <w:rPr>
          <w:i/>
          <w:iCs/>
        </w:rPr>
        <w:t>)</w:t>
      </w:r>
    </w:p>
    <w:p w14:paraId="408DBF41" w14:textId="77777777" w:rsidR="00DD708C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</w:p>
    <w:p w14:paraId="3ADA4183" w14:textId="18EF04DF" w:rsidR="008334CA" w:rsidRPr="007575E8" w:rsidRDefault="00DD708C" w:rsidP="00DD708C">
      <w:pPr>
        <w:pStyle w:val="Bezmezer"/>
        <w:jc w:val="both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1F607BCE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537A60EE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 xml:space="preserve">V </w:t>
      </w:r>
      <w:permStart w:id="1175071828" w:edGrp="everyone"/>
      <w:r w:rsidRPr="007575E8">
        <w:rPr>
          <w:szCs w:val="24"/>
          <w:highlight w:val="yellow"/>
        </w:rPr>
        <w:t xml:space="preserve">[DOPLNÍ </w:t>
      </w:r>
      <w:r w:rsidRPr="007575E8">
        <w:rPr>
          <w:highlight w:val="yellow"/>
        </w:rPr>
        <w:t>ÚČASTNÍK</w:t>
      </w:r>
      <w:r w:rsidRPr="007575E8">
        <w:rPr>
          <w:szCs w:val="24"/>
          <w:highlight w:val="yellow"/>
        </w:rPr>
        <w:t>]</w:t>
      </w:r>
      <w:permEnd w:id="1175071828"/>
      <w:r w:rsidR="0072397D" w:rsidRPr="007575E8">
        <w:rPr>
          <w:rStyle w:val="FontStyle39"/>
          <w:rFonts w:ascii="Calibri" w:hAnsi="Calibri"/>
          <w:sz w:val="22"/>
          <w:szCs w:val="22"/>
        </w:rPr>
        <w:t xml:space="preserve"> dne</w:t>
      </w:r>
      <w:r w:rsidRPr="000833B8">
        <w:rPr>
          <w:szCs w:val="24"/>
        </w:rPr>
        <w:t xml:space="preserve"> </w:t>
      </w:r>
      <w:permStart w:id="767573360" w:edGrp="everyone"/>
      <w:r w:rsidRPr="007575E8">
        <w:rPr>
          <w:szCs w:val="24"/>
          <w:highlight w:val="yellow"/>
        </w:rPr>
        <w:t xml:space="preserve">[DOPLNÍ </w:t>
      </w:r>
      <w:r w:rsidRPr="007575E8">
        <w:rPr>
          <w:highlight w:val="yellow"/>
        </w:rPr>
        <w:t>ÚČASTNÍK</w:t>
      </w:r>
      <w:r w:rsidRPr="007575E8">
        <w:rPr>
          <w:szCs w:val="24"/>
          <w:highlight w:val="yellow"/>
        </w:rPr>
        <w:t>]</w:t>
      </w:r>
      <w:permEnd w:id="767573360"/>
    </w:p>
    <w:p w14:paraId="35CC728C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7F5337BA" w14:textId="77777777" w:rsidR="008334CA" w:rsidRPr="007575E8" w:rsidRDefault="008334CA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Razítko a podpis účastníka:</w:t>
      </w:r>
    </w:p>
    <w:p w14:paraId="368DD6BA" w14:textId="77777777" w:rsidR="0072397D" w:rsidRPr="007575E8" w:rsidRDefault="0072397D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7A7376A8" w14:textId="77777777" w:rsidR="0072397D" w:rsidRPr="007575E8" w:rsidRDefault="0072397D" w:rsidP="008334CA">
      <w:pPr>
        <w:pStyle w:val="Bezmezer"/>
        <w:rPr>
          <w:rStyle w:val="FontStyle39"/>
          <w:rFonts w:ascii="Calibri" w:hAnsi="Calibri"/>
          <w:sz w:val="22"/>
          <w:szCs w:val="22"/>
        </w:rPr>
      </w:pPr>
    </w:p>
    <w:p w14:paraId="3A9C0A1C" w14:textId="77777777" w:rsidR="0072397D" w:rsidRPr="007575E8" w:rsidRDefault="0072397D" w:rsidP="0072397D">
      <w:pPr>
        <w:pStyle w:val="Bezmezer"/>
        <w:ind w:left="4253"/>
        <w:rPr>
          <w:rStyle w:val="FontStyle39"/>
          <w:rFonts w:ascii="Calibri" w:hAnsi="Calibri"/>
          <w:sz w:val="22"/>
          <w:szCs w:val="22"/>
        </w:rPr>
      </w:pPr>
      <w:r w:rsidRPr="007575E8">
        <w:rPr>
          <w:rStyle w:val="FontStyle39"/>
          <w:rFonts w:ascii="Calibri" w:hAnsi="Calibri"/>
          <w:sz w:val="22"/>
          <w:szCs w:val="22"/>
        </w:rPr>
        <w:t>…………………………………………………………..</w:t>
      </w:r>
    </w:p>
    <w:p w14:paraId="0F3CB069" w14:textId="1EF4B1C5" w:rsidR="0072397D" w:rsidRPr="007575E8" w:rsidRDefault="0072397D" w:rsidP="0072397D">
      <w:pPr>
        <w:pStyle w:val="Bezmezer"/>
        <w:ind w:left="4253"/>
      </w:pPr>
      <w:permStart w:id="1890537690" w:edGrp="everyone"/>
      <w:r w:rsidRPr="007575E8">
        <w:rPr>
          <w:szCs w:val="24"/>
          <w:highlight w:val="yellow"/>
        </w:rPr>
        <w:t xml:space="preserve">[DOPLNÍ </w:t>
      </w:r>
      <w:r w:rsidRPr="007575E8">
        <w:rPr>
          <w:highlight w:val="yellow"/>
        </w:rPr>
        <w:t>ÚČASTNÍK</w:t>
      </w:r>
      <w:r w:rsidRPr="007575E8">
        <w:rPr>
          <w:szCs w:val="24"/>
          <w:highlight w:val="yellow"/>
        </w:rPr>
        <w:t>]</w:t>
      </w:r>
      <w:permEnd w:id="1890537690"/>
    </w:p>
    <w:sectPr w:rsidR="0072397D" w:rsidRPr="007575E8" w:rsidSect="007954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6476" w14:textId="77777777" w:rsidR="00062AF7" w:rsidRDefault="00062AF7" w:rsidP="00795471">
      <w:pPr>
        <w:spacing w:after="0" w:line="240" w:lineRule="auto"/>
      </w:pPr>
      <w:r>
        <w:separator/>
      </w:r>
    </w:p>
  </w:endnote>
  <w:endnote w:type="continuationSeparator" w:id="0">
    <w:p w14:paraId="2EC5C04A" w14:textId="77777777" w:rsidR="00062AF7" w:rsidRDefault="00062AF7" w:rsidP="0079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418A" w14:textId="77777777" w:rsidR="00FB2436" w:rsidRDefault="00FB24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9694" w14:textId="77777777" w:rsidR="00FB2436" w:rsidRDefault="00FB24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B3CA" w14:textId="77777777" w:rsidR="00A7624D" w:rsidRPr="00A7624D" w:rsidRDefault="00A7624D" w:rsidP="00A7624D">
    <w:pPr>
      <w:pStyle w:val="Zpat"/>
      <w:rPr>
        <w:sz w:val="16"/>
        <w:szCs w:val="16"/>
      </w:rPr>
    </w:pPr>
  </w:p>
  <w:p w14:paraId="35122CF0" w14:textId="256A9F2C" w:rsidR="0048388A" w:rsidRDefault="00A7624D" w:rsidP="00A7624D">
    <w:pPr>
      <w:pStyle w:val="Zpat"/>
      <w:rPr>
        <w:sz w:val="16"/>
        <w:szCs w:val="16"/>
      </w:rPr>
    </w:pPr>
    <w:r>
      <w:rPr>
        <w:sz w:val="16"/>
        <w:szCs w:val="16"/>
      </w:rPr>
      <w:t>Výzva 79 „</w:t>
    </w:r>
    <w:proofErr w:type="spellStart"/>
    <w:r>
      <w:rPr>
        <w:sz w:val="16"/>
        <w:szCs w:val="16"/>
      </w:rPr>
      <w:t>eHealth</w:t>
    </w:r>
    <w:proofErr w:type="spellEnd"/>
    <w:r>
      <w:rPr>
        <w:sz w:val="16"/>
        <w:szCs w:val="16"/>
      </w:rPr>
      <w:t xml:space="preserve"> (PR)“, projekt spolufinancovaný prostřednictvím Integrovaného </w:t>
    </w:r>
    <w:r w:rsidRPr="00A7624D">
      <w:rPr>
        <w:sz w:val="16"/>
        <w:szCs w:val="16"/>
      </w:rPr>
      <w:t>regionální</w:t>
    </w:r>
    <w:r>
      <w:rPr>
        <w:sz w:val="16"/>
        <w:szCs w:val="16"/>
      </w:rPr>
      <w:t>ho</w:t>
    </w:r>
    <w:r w:rsidRPr="00A7624D">
      <w:rPr>
        <w:sz w:val="16"/>
        <w:szCs w:val="16"/>
      </w:rPr>
      <w:t xml:space="preserve"> operační</w:t>
    </w:r>
    <w:r>
      <w:rPr>
        <w:sz w:val="16"/>
        <w:szCs w:val="16"/>
      </w:rPr>
      <w:t>ho</w:t>
    </w:r>
    <w:r w:rsidRPr="00A7624D">
      <w:rPr>
        <w:sz w:val="16"/>
        <w:szCs w:val="16"/>
      </w:rPr>
      <w:t xml:space="preserve"> program</w:t>
    </w:r>
    <w:r>
      <w:rPr>
        <w:sz w:val="16"/>
        <w:szCs w:val="16"/>
      </w:rPr>
      <w:t xml:space="preserve">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C5BD" w14:textId="77777777" w:rsidR="00062AF7" w:rsidRDefault="00062AF7" w:rsidP="00795471">
      <w:pPr>
        <w:spacing w:after="0" w:line="240" w:lineRule="auto"/>
      </w:pPr>
      <w:r>
        <w:separator/>
      </w:r>
    </w:p>
  </w:footnote>
  <w:footnote w:type="continuationSeparator" w:id="0">
    <w:p w14:paraId="7F4F24B3" w14:textId="77777777" w:rsidR="00062AF7" w:rsidRDefault="00062AF7" w:rsidP="0079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C9AF" w14:textId="77777777" w:rsidR="00FB2436" w:rsidRDefault="00FB24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97A2" w14:textId="77777777" w:rsidR="00FB2436" w:rsidRDefault="00FB24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ADAE" w14:textId="59009533" w:rsidR="00FB2436" w:rsidRDefault="00FB2436">
    <w:pPr>
      <w:pStyle w:val="Zhlav"/>
    </w:pPr>
    <w:r>
      <w:rPr>
        <w:noProof/>
        <w:lang w:eastAsia="cs-CZ"/>
      </w:rPr>
      <w:drawing>
        <wp:inline distT="0" distB="0" distL="0" distR="0" wp14:anchorId="0668AD28" wp14:editId="78C79305">
          <wp:extent cx="5759450" cy="698500"/>
          <wp:effectExtent l="0" t="0" r="0" b="6350"/>
          <wp:docPr id="17727356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73568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8405D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44619E"/>
    <w:multiLevelType w:val="hybridMultilevel"/>
    <w:tmpl w:val="9CCCC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55E53"/>
    <w:multiLevelType w:val="hybridMultilevel"/>
    <w:tmpl w:val="D4AA118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C58"/>
    <w:multiLevelType w:val="hybridMultilevel"/>
    <w:tmpl w:val="7C928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16F2"/>
    <w:multiLevelType w:val="hybridMultilevel"/>
    <w:tmpl w:val="35C04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1B31"/>
    <w:multiLevelType w:val="hybridMultilevel"/>
    <w:tmpl w:val="12CA1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263D7"/>
    <w:multiLevelType w:val="hybridMultilevel"/>
    <w:tmpl w:val="8F147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35"/>
    <w:multiLevelType w:val="multilevel"/>
    <w:tmpl w:val="12EC3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2DE74C1"/>
    <w:multiLevelType w:val="hybridMultilevel"/>
    <w:tmpl w:val="CC101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138F"/>
    <w:multiLevelType w:val="hybridMultilevel"/>
    <w:tmpl w:val="9E4EB64E"/>
    <w:lvl w:ilvl="0" w:tplc="EF8216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3F358F"/>
    <w:multiLevelType w:val="hybridMultilevel"/>
    <w:tmpl w:val="8F2069B2"/>
    <w:lvl w:ilvl="0" w:tplc="53543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53593"/>
    <w:multiLevelType w:val="hybridMultilevel"/>
    <w:tmpl w:val="2B9EB65A"/>
    <w:lvl w:ilvl="0" w:tplc="06B0FC06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93A6E"/>
    <w:multiLevelType w:val="hybridMultilevel"/>
    <w:tmpl w:val="39B2C68E"/>
    <w:lvl w:ilvl="0" w:tplc="1C4A8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D532A1"/>
    <w:multiLevelType w:val="hybridMultilevel"/>
    <w:tmpl w:val="11A66F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0167"/>
    <w:multiLevelType w:val="hybridMultilevel"/>
    <w:tmpl w:val="10D07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6CDA"/>
    <w:multiLevelType w:val="hybridMultilevel"/>
    <w:tmpl w:val="AB569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E"/>
    <w:multiLevelType w:val="hybridMultilevel"/>
    <w:tmpl w:val="9C1ED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3AA8"/>
    <w:multiLevelType w:val="hybridMultilevel"/>
    <w:tmpl w:val="ADFE9F8E"/>
    <w:lvl w:ilvl="0" w:tplc="A4225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B3C26"/>
    <w:multiLevelType w:val="hybridMultilevel"/>
    <w:tmpl w:val="811C9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8545B"/>
    <w:multiLevelType w:val="hybridMultilevel"/>
    <w:tmpl w:val="3DEA8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74BE"/>
    <w:multiLevelType w:val="hybridMultilevel"/>
    <w:tmpl w:val="3940C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57AD"/>
    <w:multiLevelType w:val="hybridMultilevel"/>
    <w:tmpl w:val="F32EE6EA"/>
    <w:lvl w:ilvl="0" w:tplc="6522365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DE82551"/>
    <w:multiLevelType w:val="hybridMultilevel"/>
    <w:tmpl w:val="222EC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7B7"/>
    <w:multiLevelType w:val="hybridMultilevel"/>
    <w:tmpl w:val="F6B07B50"/>
    <w:lvl w:ilvl="0" w:tplc="16D692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9F4726"/>
    <w:multiLevelType w:val="hybridMultilevel"/>
    <w:tmpl w:val="369EC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1C14"/>
    <w:multiLevelType w:val="hybridMultilevel"/>
    <w:tmpl w:val="D1006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100A"/>
    <w:multiLevelType w:val="hybridMultilevel"/>
    <w:tmpl w:val="B2609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F4486"/>
    <w:multiLevelType w:val="multilevel"/>
    <w:tmpl w:val="0518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295D22"/>
    <w:multiLevelType w:val="hybridMultilevel"/>
    <w:tmpl w:val="B66CD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6704"/>
    <w:multiLevelType w:val="hybridMultilevel"/>
    <w:tmpl w:val="8F0C3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1F26"/>
    <w:multiLevelType w:val="hybridMultilevel"/>
    <w:tmpl w:val="D06EA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E1367"/>
    <w:multiLevelType w:val="hybridMultilevel"/>
    <w:tmpl w:val="993A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B590B"/>
    <w:multiLevelType w:val="hybridMultilevel"/>
    <w:tmpl w:val="9F143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C9C"/>
    <w:multiLevelType w:val="hybridMultilevel"/>
    <w:tmpl w:val="674897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5532E"/>
    <w:multiLevelType w:val="hybridMultilevel"/>
    <w:tmpl w:val="0FCEB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418F5"/>
    <w:multiLevelType w:val="hybridMultilevel"/>
    <w:tmpl w:val="31EC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94C41"/>
    <w:multiLevelType w:val="hybridMultilevel"/>
    <w:tmpl w:val="15A80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31668"/>
    <w:multiLevelType w:val="multilevel"/>
    <w:tmpl w:val="FFAE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1D55D0"/>
    <w:multiLevelType w:val="hybridMultilevel"/>
    <w:tmpl w:val="B3FC4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A6C6E"/>
    <w:multiLevelType w:val="hybridMultilevel"/>
    <w:tmpl w:val="112E6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588"/>
    <w:multiLevelType w:val="hybridMultilevel"/>
    <w:tmpl w:val="80AA9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079CC"/>
    <w:multiLevelType w:val="hybridMultilevel"/>
    <w:tmpl w:val="7DA0C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0FFC"/>
    <w:multiLevelType w:val="hybridMultilevel"/>
    <w:tmpl w:val="BD40CEE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 w15:restartNumberingAfterBreak="0">
    <w:nsid w:val="75C01AE0"/>
    <w:multiLevelType w:val="hybridMultilevel"/>
    <w:tmpl w:val="854C5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5696D"/>
    <w:multiLevelType w:val="hybridMultilevel"/>
    <w:tmpl w:val="310AD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21AAA"/>
    <w:multiLevelType w:val="hybridMultilevel"/>
    <w:tmpl w:val="771E2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66E7"/>
    <w:multiLevelType w:val="multilevel"/>
    <w:tmpl w:val="152E0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13529606">
    <w:abstractNumId w:val="37"/>
  </w:num>
  <w:num w:numId="2" w16cid:durableId="421803316">
    <w:abstractNumId w:val="0"/>
  </w:num>
  <w:num w:numId="3" w16cid:durableId="1260942013">
    <w:abstractNumId w:val="12"/>
  </w:num>
  <w:num w:numId="4" w16cid:durableId="2081825441">
    <w:abstractNumId w:val="10"/>
  </w:num>
  <w:num w:numId="5" w16cid:durableId="1080712519">
    <w:abstractNumId w:val="9"/>
  </w:num>
  <w:num w:numId="6" w16cid:durableId="1629897260">
    <w:abstractNumId w:val="23"/>
  </w:num>
  <w:num w:numId="7" w16cid:durableId="1919096682">
    <w:abstractNumId w:val="46"/>
  </w:num>
  <w:num w:numId="8" w16cid:durableId="623343502">
    <w:abstractNumId w:val="17"/>
  </w:num>
  <w:num w:numId="9" w16cid:durableId="1219970414">
    <w:abstractNumId w:val="11"/>
  </w:num>
  <w:num w:numId="10" w16cid:durableId="573931408">
    <w:abstractNumId w:val="7"/>
  </w:num>
  <w:num w:numId="11" w16cid:durableId="120004693">
    <w:abstractNumId w:val="26"/>
  </w:num>
  <w:num w:numId="12" w16cid:durableId="9838700">
    <w:abstractNumId w:val="42"/>
  </w:num>
  <w:num w:numId="13" w16cid:durableId="473836212">
    <w:abstractNumId w:val="13"/>
  </w:num>
  <w:num w:numId="14" w16cid:durableId="449593116">
    <w:abstractNumId w:val="27"/>
  </w:num>
  <w:num w:numId="15" w16cid:durableId="1608384624">
    <w:abstractNumId w:val="3"/>
  </w:num>
  <w:num w:numId="16" w16cid:durableId="1945266866">
    <w:abstractNumId w:val="45"/>
  </w:num>
  <w:num w:numId="17" w16cid:durableId="1014571821">
    <w:abstractNumId w:val="25"/>
  </w:num>
  <w:num w:numId="18" w16cid:durableId="1789353550">
    <w:abstractNumId w:val="35"/>
  </w:num>
  <w:num w:numId="19" w16cid:durableId="175921281">
    <w:abstractNumId w:val="18"/>
  </w:num>
  <w:num w:numId="20" w16cid:durableId="539437650">
    <w:abstractNumId w:val="19"/>
  </w:num>
  <w:num w:numId="21" w16cid:durableId="681472417">
    <w:abstractNumId w:val="15"/>
  </w:num>
  <w:num w:numId="22" w16cid:durableId="1957981448">
    <w:abstractNumId w:val="22"/>
  </w:num>
  <w:num w:numId="23" w16cid:durableId="664631341">
    <w:abstractNumId w:val="41"/>
  </w:num>
  <w:num w:numId="24" w16cid:durableId="363672286">
    <w:abstractNumId w:val="1"/>
  </w:num>
  <w:num w:numId="25" w16cid:durableId="1548758866">
    <w:abstractNumId w:val="24"/>
  </w:num>
  <w:num w:numId="26" w16cid:durableId="2105178522">
    <w:abstractNumId w:val="33"/>
  </w:num>
  <w:num w:numId="27" w16cid:durableId="1018314887">
    <w:abstractNumId w:val="2"/>
  </w:num>
  <w:num w:numId="28" w16cid:durableId="1533298464">
    <w:abstractNumId w:val="38"/>
  </w:num>
  <w:num w:numId="29" w16cid:durableId="443426068">
    <w:abstractNumId w:val="29"/>
  </w:num>
  <w:num w:numId="30" w16cid:durableId="67919926">
    <w:abstractNumId w:val="21"/>
  </w:num>
  <w:num w:numId="31" w16cid:durableId="559826143">
    <w:abstractNumId w:val="43"/>
  </w:num>
  <w:num w:numId="32" w16cid:durableId="70784355">
    <w:abstractNumId w:val="34"/>
  </w:num>
  <w:num w:numId="33" w16cid:durableId="1491478259">
    <w:abstractNumId w:val="44"/>
  </w:num>
  <w:num w:numId="34" w16cid:durableId="2021540880">
    <w:abstractNumId w:val="40"/>
  </w:num>
  <w:num w:numId="35" w16cid:durableId="836387363">
    <w:abstractNumId w:val="5"/>
  </w:num>
  <w:num w:numId="36" w16cid:durableId="1158307614">
    <w:abstractNumId w:val="8"/>
  </w:num>
  <w:num w:numId="37" w16cid:durableId="481696545">
    <w:abstractNumId w:val="36"/>
  </w:num>
  <w:num w:numId="38" w16cid:durableId="875233706">
    <w:abstractNumId w:val="39"/>
  </w:num>
  <w:num w:numId="39" w16cid:durableId="397174909">
    <w:abstractNumId w:val="14"/>
  </w:num>
  <w:num w:numId="40" w16cid:durableId="418068158">
    <w:abstractNumId w:val="30"/>
  </w:num>
  <w:num w:numId="41" w16cid:durableId="154076571">
    <w:abstractNumId w:val="16"/>
  </w:num>
  <w:num w:numId="42" w16cid:durableId="593560807">
    <w:abstractNumId w:val="20"/>
  </w:num>
  <w:num w:numId="43" w16cid:durableId="1830174594">
    <w:abstractNumId w:val="4"/>
  </w:num>
  <w:num w:numId="44" w16cid:durableId="1800955720">
    <w:abstractNumId w:val="32"/>
  </w:num>
  <w:num w:numId="45" w16cid:durableId="1208031133">
    <w:abstractNumId w:val="28"/>
  </w:num>
  <w:num w:numId="46" w16cid:durableId="1471283339">
    <w:abstractNumId w:val="31"/>
  </w:num>
  <w:num w:numId="47" w16cid:durableId="14036880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x7EQYsJbL3MjklbhisR85nz/qsI1ZO2CeYChKj1x4rhZOE2IIWfsMXdLK2SLuc6RMNHLnADf4ilz9CUnAjr0SQ==" w:salt="DjG8rf+3H1uATU3WMU0W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71"/>
    <w:rsid w:val="00014C19"/>
    <w:rsid w:val="000325E9"/>
    <w:rsid w:val="00036877"/>
    <w:rsid w:val="00042C7C"/>
    <w:rsid w:val="00043C60"/>
    <w:rsid w:val="00044112"/>
    <w:rsid w:val="00062AF7"/>
    <w:rsid w:val="00074544"/>
    <w:rsid w:val="000833B8"/>
    <w:rsid w:val="000A2928"/>
    <w:rsid w:val="000C7249"/>
    <w:rsid w:val="000D5949"/>
    <w:rsid w:val="000F23CE"/>
    <w:rsid w:val="00131808"/>
    <w:rsid w:val="00141D66"/>
    <w:rsid w:val="001A573D"/>
    <w:rsid w:val="001C1ED4"/>
    <w:rsid w:val="002202F1"/>
    <w:rsid w:val="00232C11"/>
    <w:rsid w:val="00283169"/>
    <w:rsid w:val="00296956"/>
    <w:rsid w:val="002A0655"/>
    <w:rsid w:val="00310950"/>
    <w:rsid w:val="00343388"/>
    <w:rsid w:val="00355A56"/>
    <w:rsid w:val="00361839"/>
    <w:rsid w:val="00371BEA"/>
    <w:rsid w:val="00387093"/>
    <w:rsid w:val="00434942"/>
    <w:rsid w:val="0048388A"/>
    <w:rsid w:val="00567EF8"/>
    <w:rsid w:val="005E68F5"/>
    <w:rsid w:val="00610FC0"/>
    <w:rsid w:val="00646DA5"/>
    <w:rsid w:val="00655226"/>
    <w:rsid w:val="006915BE"/>
    <w:rsid w:val="006E3B56"/>
    <w:rsid w:val="00721DE6"/>
    <w:rsid w:val="0072397D"/>
    <w:rsid w:val="00725280"/>
    <w:rsid w:val="007575E8"/>
    <w:rsid w:val="00795471"/>
    <w:rsid w:val="007D122B"/>
    <w:rsid w:val="007D5066"/>
    <w:rsid w:val="008334CA"/>
    <w:rsid w:val="00842BE8"/>
    <w:rsid w:val="008558E7"/>
    <w:rsid w:val="00866898"/>
    <w:rsid w:val="008812CA"/>
    <w:rsid w:val="00883CF5"/>
    <w:rsid w:val="008C5CE5"/>
    <w:rsid w:val="008D2408"/>
    <w:rsid w:val="008E2ED1"/>
    <w:rsid w:val="008F2DC9"/>
    <w:rsid w:val="00902CC4"/>
    <w:rsid w:val="0090739D"/>
    <w:rsid w:val="00907A27"/>
    <w:rsid w:val="0091014D"/>
    <w:rsid w:val="0091066B"/>
    <w:rsid w:val="0093664D"/>
    <w:rsid w:val="00936794"/>
    <w:rsid w:val="00957325"/>
    <w:rsid w:val="00966783"/>
    <w:rsid w:val="009D3304"/>
    <w:rsid w:val="009D60D9"/>
    <w:rsid w:val="009E1C5F"/>
    <w:rsid w:val="00A56967"/>
    <w:rsid w:val="00A658FE"/>
    <w:rsid w:val="00A7624D"/>
    <w:rsid w:val="00A81357"/>
    <w:rsid w:val="00AE701F"/>
    <w:rsid w:val="00AF0DDE"/>
    <w:rsid w:val="00B05E87"/>
    <w:rsid w:val="00B254EF"/>
    <w:rsid w:val="00B26CC7"/>
    <w:rsid w:val="00B46EC8"/>
    <w:rsid w:val="00B55B61"/>
    <w:rsid w:val="00B94256"/>
    <w:rsid w:val="00BA6CBA"/>
    <w:rsid w:val="00BC5B21"/>
    <w:rsid w:val="00C20E95"/>
    <w:rsid w:val="00CA4AC5"/>
    <w:rsid w:val="00CE1FC5"/>
    <w:rsid w:val="00CE71A8"/>
    <w:rsid w:val="00CF5456"/>
    <w:rsid w:val="00D11BF0"/>
    <w:rsid w:val="00D26D21"/>
    <w:rsid w:val="00D47033"/>
    <w:rsid w:val="00D70268"/>
    <w:rsid w:val="00D76104"/>
    <w:rsid w:val="00D918F3"/>
    <w:rsid w:val="00DD708C"/>
    <w:rsid w:val="00DE218C"/>
    <w:rsid w:val="00DF6DF3"/>
    <w:rsid w:val="00E0176F"/>
    <w:rsid w:val="00E1325A"/>
    <w:rsid w:val="00E23836"/>
    <w:rsid w:val="00E44498"/>
    <w:rsid w:val="00EE5307"/>
    <w:rsid w:val="00EF4745"/>
    <w:rsid w:val="00EF78E4"/>
    <w:rsid w:val="00F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2B11B"/>
  <w15:chartTrackingRefBased/>
  <w15:docId w15:val="{228717D6-23FE-3E45-9B3C-55AA5F19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95471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95471"/>
    <w:rPr>
      <w:sz w:val="22"/>
      <w:szCs w:val="22"/>
      <w:lang w:eastAsia="en-US"/>
    </w:rPr>
  </w:style>
  <w:style w:type="character" w:customStyle="1" w:styleId="nowrap">
    <w:name w:val="nowrap"/>
    <w:rsid w:val="00795471"/>
  </w:style>
  <w:style w:type="paragraph" w:styleId="Zhlav">
    <w:name w:val="header"/>
    <w:basedOn w:val="Normln"/>
    <w:link w:val="Zhlav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54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5471"/>
    <w:rPr>
      <w:sz w:val="22"/>
      <w:szCs w:val="22"/>
      <w:lang w:eastAsia="en-US"/>
    </w:rPr>
  </w:style>
  <w:style w:type="character" w:styleId="Odkaznakoment">
    <w:name w:val="annotation reference"/>
    <w:rsid w:val="00842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B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842BE8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2BE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E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3CE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3CE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rsid w:val="000F23CE"/>
  </w:style>
  <w:style w:type="paragraph" w:styleId="Odstavecseseznamem">
    <w:name w:val="List Paragraph"/>
    <w:basedOn w:val="Normln"/>
    <w:uiPriority w:val="34"/>
    <w:qFormat/>
    <w:rsid w:val="00C20E95"/>
    <w:pPr>
      <w:ind w:left="708"/>
    </w:pPr>
  </w:style>
  <w:style w:type="character" w:customStyle="1" w:styleId="FontStyle39">
    <w:name w:val="Font Style39"/>
    <w:rsid w:val="00646DA5"/>
    <w:rPr>
      <w:rFonts w:ascii="Courier New" w:hAnsi="Courier New" w:cs="Courier New"/>
      <w:color w:val="000000"/>
      <w:sz w:val="20"/>
      <w:szCs w:val="20"/>
    </w:rPr>
  </w:style>
  <w:style w:type="paragraph" w:customStyle="1" w:styleId="Style3">
    <w:name w:val="Style3"/>
    <w:basedOn w:val="Normln"/>
    <w:rsid w:val="008334C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paragraph" w:customStyle="1" w:styleId="NormlnSoD">
    <w:name w:val="Normální SoD"/>
    <w:basedOn w:val="Normln"/>
    <w:rsid w:val="008334C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e20">
    <w:name w:val="Style20"/>
    <w:basedOn w:val="Normln"/>
    <w:rsid w:val="008334CA"/>
    <w:pPr>
      <w:widowControl w:val="0"/>
      <w:autoSpaceDE w:val="0"/>
      <w:autoSpaceDN w:val="0"/>
      <w:adjustRightInd w:val="0"/>
      <w:spacing w:after="120" w:line="230" w:lineRule="exact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paragraph" w:styleId="Revize">
    <w:name w:val="Revision"/>
    <w:hidden/>
    <w:uiPriority w:val="99"/>
    <w:semiHidden/>
    <w:rsid w:val="00902C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Lubor Šída</cp:lastModifiedBy>
  <cp:revision>5</cp:revision>
  <cp:lastPrinted>2017-03-02T10:44:00Z</cp:lastPrinted>
  <dcterms:created xsi:type="dcterms:W3CDTF">2025-10-29T08:53:00Z</dcterms:created>
  <dcterms:modified xsi:type="dcterms:W3CDTF">2025-10-29T09:41:00Z</dcterms:modified>
</cp:coreProperties>
</file>