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4F95D" w14:textId="77777777" w:rsidR="001F2C9A" w:rsidRPr="0004320A" w:rsidRDefault="001F2C9A">
      <w:pPr>
        <w:rPr>
          <w:rFonts w:ascii="Verdana" w:hAnsi="Verdana"/>
          <w:sz w:val="20"/>
          <w:szCs w:val="20"/>
        </w:rPr>
      </w:pPr>
    </w:p>
    <w:p w14:paraId="6CCF50D4" w14:textId="77777777" w:rsidR="0004320A" w:rsidRDefault="0004320A">
      <w:pPr>
        <w:pStyle w:val="Identifikacestran"/>
        <w:spacing w:line="240" w:lineRule="auto"/>
        <w:rPr>
          <w:rFonts w:ascii="Verdana" w:hAnsi="Verdana"/>
          <w:bCs/>
          <w:sz w:val="20"/>
        </w:rPr>
      </w:pPr>
    </w:p>
    <w:p w14:paraId="685CD25E" w14:textId="77777777" w:rsidR="0004320A" w:rsidRDefault="0004320A">
      <w:pPr>
        <w:pStyle w:val="Identifikacestran"/>
        <w:spacing w:line="240" w:lineRule="auto"/>
        <w:rPr>
          <w:rFonts w:ascii="Verdana" w:hAnsi="Verdana"/>
          <w:bCs/>
          <w:sz w:val="20"/>
        </w:rPr>
      </w:pPr>
    </w:p>
    <w:p w14:paraId="4BFF5C01" w14:textId="77777777" w:rsidR="0004320A" w:rsidRDefault="0004320A">
      <w:pPr>
        <w:pStyle w:val="Identifikacestran"/>
        <w:spacing w:line="240" w:lineRule="auto"/>
        <w:rPr>
          <w:rFonts w:ascii="Verdana" w:hAnsi="Verdana"/>
          <w:bCs/>
          <w:sz w:val="20"/>
        </w:rPr>
      </w:pPr>
    </w:p>
    <w:p w14:paraId="1E7975DF" w14:textId="77777777" w:rsidR="0004320A" w:rsidRDefault="0004320A" w:rsidP="0004320A">
      <w:pPr>
        <w:spacing w:after="120"/>
        <w:jc w:val="center"/>
        <w:rPr>
          <w:rFonts w:ascii="Verdana" w:hAnsi="Verdana"/>
          <w:sz w:val="28"/>
          <w:szCs w:val="28"/>
        </w:rPr>
      </w:pPr>
      <w:r>
        <w:rPr>
          <w:rFonts w:ascii="Verdana" w:hAnsi="Verdana"/>
          <w:sz w:val="28"/>
          <w:szCs w:val="28"/>
        </w:rPr>
        <w:t>SMLOUVA O DÍLO</w:t>
      </w:r>
      <w:r w:rsidR="000D3ABE">
        <w:rPr>
          <w:rFonts w:ascii="Verdana" w:hAnsi="Verdana"/>
          <w:sz w:val="28"/>
          <w:szCs w:val="28"/>
        </w:rPr>
        <w:t xml:space="preserve"> A POSKYTOVÁNÍ SLUŽEB</w:t>
      </w:r>
    </w:p>
    <w:p w14:paraId="34ABA7E1" w14:textId="77777777" w:rsidR="0004320A" w:rsidRDefault="0004320A" w:rsidP="0004320A">
      <w:pPr>
        <w:spacing w:after="120"/>
        <w:jc w:val="center"/>
        <w:rPr>
          <w:rFonts w:ascii="Verdana" w:hAnsi="Verdana"/>
          <w:sz w:val="28"/>
          <w:szCs w:val="28"/>
        </w:rPr>
      </w:pPr>
    </w:p>
    <w:p w14:paraId="38544199" w14:textId="77777777" w:rsidR="0004320A" w:rsidRDefault="0004320A" w:rsidP="0004320A">
      <w:pPr>
        <w:spacing w:after="120"/>
        <w:jc w:val="center"/>
        <w:rPr>
          <w:rFonts w:ascii="Verdana" w:hAnsi="Verdana"/>
          <w:sz w:val="28"/>
          <w:szCs w:val="28"/>
        </w:rPr>
      </w:pPr>
      <w:r>
        <w:rPr>
          <w:rFonts w:ascii="Verdana" w:hAnsi="Verdana"/>
          <w:sz w:val="28"/>
          <w:szCs w:val="28"/>
        </w:rPr>
        <w:t>č. ___________</w:t>
      </w:r>
    </w:p>
    <w:p w14:paraId="136562C7" w14:textId="77777777" w:rsidR="0004320A" w:rsidRDefault="0004320A" w:rsidP="0004320A">
      <w:pPr>
        <w:spacing w:after="120"/>
        <w:jc w:val="center"/>
        <w:rPr>
          <w:rFonts w:ascii="Verdana" w:hAnsi="Verdana"/>
        </w:rPr>
      </w:pPr>
    </w:p>
    <w:p w14:paraId="338B17C1" w14:textId="77777777" w:rsidR="0004320A" w:rsidRDefault="0004320A" w:rsidP="0004320A">
      <w:pPr>
        <w:spacing w:after="120"/>
        <w:jc w:val="center"/>
        <w:rPr>
          <w:rFonts w:ascii="Verdana" w:hAnsi="Verdana"/>
        </w:rPr>
      </w:pPr>
    </w:p>
    <w:p w14:paraId="7A1B0813" w14:textId="77777777" w:rsidR="0004320A" w:rsidRDefault="0004320A" w:rsidP="0004320A">
      <w:pPr>
        <w:spacing w:after="120"/>
        <w:jc w:val="center"/>
        <w:rPr>
          <w:rFonts w:ascii="Verdana" w:hAnsi="Verdana"/>
        </w:rPr>
      </w:pPr>
      <w:r>
        <w:rPr>
          <w:rFonts w:ascii="Verdana" w:hAnsi="Verdana"/>
        </w:rPr>
        <w:t>uzavřená dne</w:t>
      </w:r>
    </w:p>
    <w:p w14:paraId="7A11AD3F" w14:textId="77777777" w:rsidR="0004320A" w:rsidRDefault="0004320A" w:rsidP="0004320A">
      <w:pPr>
        <w:spacing w:after="120"/>
        <w:jc w:val="center"/>
        <w:rPr>
          <w:rFonts w:ascii="Verdana" w:hAnsi="Verdana"/>
        </w:rPr>
      </w:pPr>
    </w:p>
    <w:p w14:paraId="13303CE8" w14:textId="77777777" w:rsidR="0004320A" w:rsidRDefault="0004320A" w:rsidP="0004320A">
      <w:pPr>
        <w:spacing w:after="120"/>
        <w:jc w:val="center"/>
        <w:rPr>
          <w:rFonts w:ascii="Verdana" w:hAnsi="Verdana"/>
        </w:rPr>
      </w:pPr>
      <w:r>
        <w:rPr>
          <w:rFonts w:ascii="Verdana" w:hAnsi="Verdana"/>
        </w:rPr>
        <w:t>[</w:t>
      </w:r>
      <w:r w:rsidRPr="00C81723">
        <w:rPr>
          <w:rFonts w:ascii="Verdana" w:hAnsi="Verdana"/>
          <w:i/>
        </w:rPr>
        <w:t>datum</w:t>
      </w:r>
      <w:r>
        <w:rPr>
          <w:rFonts w:ascii="Verdana" w:hAnsi="Verdana"/>
        </w:rPr>
        <w:t>]</w:t>
      </w:r>
    </w:p>
    <w:p w14:paraId="3C9D3CDD" w14:textId="77777777" w:rsidR="0004320A" w:rsidRDefault="0004320A" w:rsidP="0004320A">
      <w:pPr>
        <w:spacing w:after="120"/>
        <w:jc w:val="center"/>
        <w:rPr>
          <w:rFonts w:ascii="Verdana" w:hAnsi="Verdana"/>
        </w:rPr>
      </w:pPr>
    </w:p>
    <w:p w14:paraId="7734C70B" w14:textId="77777777" w:rsidR="0004320A" w:rsidRDefault="0004320A" w:rsidP="0004320A">
      <w:pPr>
        <w:spacing w:after="120"/>
        <w:jc w:val="center"/>
        <w:rPr>
          <w:rFonts w:ascii="Verdana" w:hAnsi="Verdana"/>
        </w:rPr>
      </w:pPr>
    </w:p>
    <w:p w14:paraId="3EC4EC41" w14:textId="77777777" w:rsidR="0004320A" w:rsidRDefault="0004320A" w:rsidP="0004320A">
      <w:pPr>
        <w:spacing w:after="120"/>
        <w:jc w:val="center"/>
        <w:rPr>
          <w:rFonts w:ascii="Verdana" w:hAnsi="Verdana"/>
        </w:rPr>
      </w:pPr>
      <w:r>
        <w:rPr>
          <w:rFonts w:ascii="Verdana" w:hAnsi="Verdana"/>
        </w:rPr>
        <w:t>mezi</w:t>
      </w:r>
    </w:p>
    <w:p w14:paraId="23A84BD0" w14:textId="77777777" w:rsidR="0004320A" w:rsidRDefault="0004320A" w:rsidP="0004320A">
      <w:pPr>
        <w:spacing w:after="120"/>
        <w:jc w:val="center"/>
        <w:rPr>
          <w:rFonts w:ascii="Verdana" w:hAnsi="Verdana"/>
        </w:rPr>
      </w:pPr>
    </w:p>
    <w:p w14:paraId="0A712802" w14:textId="77777777" w:rsidR="0004320A" w:rsidRDefault="0004320A" w:rsidP="0004320A">
      <w:pPr>
        <w:spacing w:after="120"/>
        <w:jc w:val="center"/>
        <w:rPr>
          <w:rFonts w:ascii="Verdana" w:hAnsi="Verdana"/>
        </w:rPr>
      </w:pPr>
    </w:p>
    <w:p w14:paraId="3218861B" w14:textId="77777777" w:rsidR="0004320A" w:rsidRDefault="0004320A" w:rsidP="0004320A">
      <w:pPr>
        <w:jc w:val="center"/>
        <w:rPr>
          <w:rFonts w:ascii="Verdana" w:hAnsi="Verdana"/>
        </w:rPr>
      </w:pPr>
      <w:r>
        <w:rPr>
          <w:rFonts w:ascii="Verdana" w:hAnsi="Verdana"/>
        </w:rPr>
        <w:t>Nemocnice České Budějovice, a.s.</w:t>
      </w:r>
    </w:p>
    <w:p w14:paraId="71DD882E" w14:textId="77777777" w:rsidR="0004320A" w:rsidRDefault="0004320A" w:rsidP="0004320A">
      <w:pPr>
        <w:jc w:val="center"/>
        <w:rPr>
          <w:rFonts w:ascii="Verdana" w:hAnsi="Verdana"/>
        </w:rPr>
      </w:pPr>
    </w:p>
    <w:p w14:paraId="5ABE4CC3" w14:textId="77777777" w:rsidR="0004320A" w:rsidRDefault="0004320A" w:rsidP="0004320A">
      <w:pPr>
        <w:jc w:val="center"/>
        <w:rPr>
          <w:rFonts w:ascii="Verdana" w:hAnsi="Verdana"/>
        </w:rPr>
      </w:pPr>
    </w:p>
    <w:p w14:paraId="5193BF03" w14:textId="77777777" w:rsidR="0004320A" w:rsidRDefault="0004320A" w:rsidP="0004320A">
      <w:pPr>
        <w:jc w:val="center"/>
        <w:rPr>
          <w:rFonts w:ascii="Verdana" w:hAnsi="Verdana"/>
        </w:rPr>
      </w:pPr>
      <w:r>
        <w:rPr>
          <w:rFonts w:ascii="Verdana" w:hAnsi="Verdana"/>
        </w:rPr>
        <w:t>a</w:t>
      </w:r>
    </w:p>
    <w:p w14:paraId="2C13BEB1" w14:textId="77777777" w:rsidR="0004320A" w:rsidRDefault="0004320A" w:rsidP="0004320A">
      <w:pPr>
        <w:jc w:val="center"/>
        <w:rPr>
          <w:rFonts w:ascii="Verdana" w:hAnsi="Verdana"/>
        </w:rPr>
      </w:pPr>
    </w:p>
    <w:p w14:paraId="0C8755A9" w14:textId="77777777" w:rsidR="0004320A" w:rsidRDefault="0004320A" w:rsidP="0004320A">
      <w:pPr>
        <w:jc w:val="center"/>
        <w:rPr>
          <w:rFonts w:ascii="Verdana" w:hAnsi="Verdana"/>
        </w:rPr>
      </w:pPr>
    </w:p>
    <w:p w14:paraId="3EEDE134" w14:textId="77777777" w:rsidR="0004320A" w:rsidRDefault="0004320A" w:rsidP="0004320A">
      <w:pPr>
        <w:jc w:val="center"/>
        <w:rPr>
          <w:rFonts w:ascii="Verdana" w:hAnsi="Verdana"/>
        </w:rPr>
      </w:pPr>
      <w:r>
        <w:rPr>
          <w:rFonts w:ascii="Verdana" w:hAnsi="Verdana"/>
        </w:rPr>
        <w:t>[</w:t>
      </w:r>
      <w:r w:rsidRPr="00CC11DA">
        <w:rPr>
          <w:rFonts w:ascii="Verdana" w:hAnsi="Verdana"/>
          <w:i/>
          <w:highlight w:val="lightGray"/>
        </w:rPr>
        <w:t xml:space="preserve">vybraným </w:t>
      </w:r>
      <w:r w:rsidR="003876D3" w:rsidRPr="00CC11DA">
        <w:rPr>
          <w:rFonts w:ascii="Verdana" w:hAnsi="Verdana"/>
          <w:i/>
          <w:highlight w:val="lightGray"/>
        </w:rPr>
        <w:t>dodavatelem</w:t>
      </w:r>
      <w:r>
        <w:rPr>
          <w:rFonts w:ascii="Verdana" w:hAnsi="Verdana"/>
        </w:rPr>
        <w:t>]</w:t>
      </w:r>
    </w:p>
    <w:p w14:paraId="46E55332" w14:textId="77777777" w:rsidR="0004320A" w:rsidRDefault="0004320A" w:rsidP="00BC557E">
      <w:pPr>
        <w:pStyle w:val="Smlouva1"/>
        <w:tabs>
          <w:tab w:val="clear" w:pos="2498"/>
        </w:tabs>
        <w:ind w:left="360"/>
      </w:pPr>
      <w:r>
        <w:br w:type="page"/>
      </w:r>
      <w:r>
        <w:lastRenderedPageBreak/>
        <w:t>Smluvní strany</w:t>
      </w:r>
    </w:p>
    <w:p w14:paraId="66B56DB1" w14:textId="77777777" w:rsidR="0004320A" w:rsidRDefault="0004320A" w:rsidP="0004320A">
      <w:pPr>
        <w:pStyle w:val="Smlouva2"/>
      </w:pPr>
      <w:r>
        <w:t>Nemocnice České Budějovice, a.s.</w:t>
      </w:r>
    </w:p>
    <w:p w14:paraId="593E18E8" w14:textId="77777777" w:rsidR="0004320A" w:rsidRDefault="0004320A" w:rsidP="0004320A">
      <w:pPr>
        <w:pStyle w:val="Smlouva3"/>
        <w:numPr>
          <w:ilvl w:val="0"/>
          <w:numId w:val="0"/>
        </w:numPr>
        <w:ind w:left="1800"/>
      </w:pPr>
      <w:r>
        <w:t>Nemocnice České Budějovice, a.s.</w:t>
      </w:r>
    </w:p>
    <w:p w14:paraId="3E4E74EB" w14:textId="77777777" w:rsidR="0004320A" w:rsidRDefault="0004320A" w:rsidP="0004320A">
      <w:pPr>
        <w:pStyle w:val="Smlouva3"/>
        <w:numPr>
          <w:ilvl w:val="0"/>
          <w:numId w:val="0"/>
        </w:numPr>
        <w:ind w:left="1800"/>
      </w:pPr>
      <w:r>
        <w:t>se sídlem České Budějovice, B. Němcové 585/54, PSČ 370 01</w:t>
      </w:r>
    </w:p>
    <w:p w14:paraId="62E81FC7" w14:textId="77777777" w:rsidR="0004320A" w:rsidRDefault="0004320A" w:rsidP="0004320A">
      <w:pPr>
        <w:pStyle w:val="Smlouva3"/>
        <w:numPr>
          <w:ilvl w:val="0"/>
          <w:numId w:val="0"/>
        </w:numPr>
        <w:ind w:left="1800"/>
      </w:pPr>
      <w:r>
        <w:t>IČ: 26068877</w:t>
      </w:r>
    </w:p>
    <w:p w14:paraId="7E180F46" w14:textId="77777777" w:rsidR="0004320A" w:rsidRDefault="0004320A" w:rsidP="0004320A">
      <w:pPr>
        <w:pStyle w:val="Smlouva3"/>
        <w:numPr>
          <w:ilvl w:val="0"/>
          <w:numId w:val="0"/>
        </w:numPr>
        <w:ind w:left="1800"/>
      </w:pPr>
      <w:r>
        <w:t>DIČ: CZ26068877</w:t>
      </w:r>
      <w:r w:rsidR="007D1938">
        <w:t xml:space="preserve">, DIČ pro účely DPH: </w:t>
      </w:r>
      <w:r w:rsidR="007D1938" w:rsidRPr="007D1938">
        <w:t>CZ699005400</w:t>
      </w:r>
    </w:p>
    <w:p w14:paraId="7C0EE58A" w14:textId="77777777" w:rsidR="0004320A" w:rsidRDefault="0004320A" w:rsidP="0004320A">
      <w:pPr>
        <w:pStyle w:val="Smlouva3"/>
        <w:numPr>
          <w:ilvl w:val="0"/>
          <w:numId w:val="0"/>
        </w:numPr>
        <w:ind w:left="1800"/>
      </w:pPr>
      <w:r>
        <w:t>společnost zapsaná v obchodním rejstříku vedeném Krajským soudem v Českých Budějovicích</w:t>
      </w:r>
      <w:r w:rsidR="007D1938">
        <w:t xml:space="preserve"> pod </w:t>
      </w:r>
      <w:proofErr w:type="spellStart"/>
      <w:r w:rsidR="007D1938">
        <w:t>sp</w:t>
      </w:r>
      <w:proofErr w:type="spellEnd"/>
      <w:r w:rsidR="007D1938">
        <w:t xml:space="preserve">. zn. </w:t>
      </w:r>
      <w:r>
        <w:t>B 1349</w:t>
      </w:r>
    </w:p>
    <w:p w14:paraId="6288DBBD" w14:textId="77777777" w:rsidR="0004320A" w:rsidRDefault="007D1938" w:rsidP="0004320A">
      <w:pPr>
        <w:pStyle w:val="Smlouva3"/>
        <w:numPr>
          <w:ilvl w:val="0"/>
          <w:numId w:val="0"/>
        </w:numPr>
        <w:ind w:left="1800"/>
      </w:pPr>
      <w:r>
        <w:t xml:space="preserve">zastoupená </w:t>
      </w:r>
      <w:r w:rsidR="0004320A">
        <w:t xml:space="preserve">MUDr. </w:t>
      </w:r>
      <w:r>
        <w:t xml:space="preserve">Ing. Michalem </w:t>
      </w:r>
      <w:proofErr w:type="spellStart"/>
      <w:r>
        <w:t>Šnorkem</w:t>
      </w:r>
      <w:proofErr w:type="spellEnd"/>
      <w:r>
        <w:t>, předsedou</w:t>
      </w:r>
      <w:r w:rsidR="0004320A">
        <w:t xml:space="preserve"> představenstva </w:t>
      </w:r>
    </w:p>
    <w:p w14:paraId="3762BE33" w14:textId="77777777" w:rsidR="0004320A" w:rsidRDefault="0004320A" w:rsidP="0004320A">
      <w:pPr>
        <w:pStyle w:val="Smlouva3"/>
        <w:numPr>
          <w:ilvl w:val="0"/>
          <w:numId w:val="0"/>
        </w:numPr>
        <w:ind w:left="1800"/>
      </w:pPr>
      <w:r>
        <w:t>bankovní spojení:</w:t>
      </w:r>
      <w:r w:rsidR="002C6B5C">
        <w:t xml:space="preserve"> </w:t>
      </w:r>
      <w:r w:rsidR="007D1938" w:rsidRPr="007D1938">
        <w:t>UniCredit Bank Czech Republic and Slovakia, a.s.</w:t>
      </w:r>
    </w:p>
    <w:p w14:paraId="62276A84" w14:textId="77777777" w:rsidR="0004320A" w:rsidRDefault="0004320A" w:rsidP="0004320A">
      <w:pPr>
        <w:pStyle w:val="Smlouva3"/>
        <w:numPr>
          <w:ilvl w:val="0"/>
          <w:numId w:val="0"/>
        </w:numPr>
        <w:ind w:left="1800"/>
      </w:pPr>
      <w:r>
        <w:t>účet číslo:</w:t>
      </w:r>
      <w:r w:rsidR="002C6B5C">
        <w:t xml:space="preserve"> </w:t>
      </w:r>
      <w:r w:rsidR="007D1938" w:rsidRPr="007D1938">
        <w:t>2107918128/2700</w:t>
      </w:r>
    </w:p>
    <w:p w14:paraId="1D2E2871" w14:textId="77777777" w:rsidR="0004320A" w:rsidRDefault="0004320A" w:rsidP="0004320A">
      <w:pPr>
        <w:pStyle w:val="Smlouva3"/>
        <w:numPr>
          <w:ilvl w:val="0"/>
          <w:numId w:val="0"/>
        </w:numPr>
        <w:ind w:left="1800"/>
      </w:pPr>
      <w:r>
        <w:t>(dále jen „</w:t>
      </w:r>
      <w:r>
        <w:rPr>
          <w:b/>
        </w:rPr>
        <w:t>Objednatel</w:t>
      </w:r>
      <w:r>
        <w:t>“)</w:t>
      </w:r>
    </w:p>
    <w:p w14:paraId="0ED22C67" w14:textId="77777777" w:rsidR="0004320A" w:rsidRDefault="0004320A" w:rsidP="0004320A">
      <w:pPr>
        <w:pStyle w:val="Smlouva2"/>
      </w:pPr>
      <w:r>
        <w:t>[</w:t>
      </w:r>
      <w:r w:rsidRPr="0004320A">
        <w:rPr>
          <w:i/>
        </w:rPr>
        <w:t xml:space="preserve">vybraný </w:t>
      </w:r>
      <w:r w:rsidR="007D1938">
        <w:rPr>
          <w:i/>
        </w:rPr>
        <w:t>dodavatel</w:t>
      </w:r>
      <w:r>
        <w:t>]</w:t>
      </w:r>
    </w:p>
    <w:p w14:paraId="2FFE2B7C" w14:textId="77777777" w:rsidR="0004320A" w:rsidRDefault="0004320A" w:rsidP="0004320A">
      <w:pPr>
        <w:pStyle w:val="Smlouva3"/>
        <w:numPr>
          <w:ilvl w:val="0"/>
          <w:numId w:val="0"/>
        </w:numPr>
        <w:ind w:left="1800"/>
      </w:pPr>
      <w:r w:rsidRPr="000166FA">
        <w:t>[</w:t>
      </w:r>
      <w:r w:rsidRPr="00132666">
        <w:rPr>
          <w:i/>
          <w:highlight w:val="lightGray"/>
        </w:rPr>
        <w:t>obchodní firma</w:t>
      </w:r>
      <w:r w:rsidRPr="00132666">
        <w:rPr>
          <w:highlight w:val="lightGray"/>
        </w:rPr>
        <w:t xml:space="preserve"> </w:t>
      </w:r>
      <w:r w:rsidRPr="00132666">
        <w:rPr>
          <w:i/>
          <w:highlight w:val="lightGray"/>
        </w:rPr>
        <w:t>/ název / jméno, příjmení</w:t>
      </w:r>
      <w:r w:rsidRPr="000166FA">
        <w:t>]</w:t>
      </w:r>
    </w:p>
    <w:p w14:paraId="44D6F323" w14:textId="77777777" w:rsidR="0004320A" w:rsidRDefault="0004320A" w:rsidP="0004320A">
      <w:pPr>
        <w:pStyle w:val="Smlouva3"/>
        <w:numPr>
          <w:ilvl w:val="0"/>
          <w:numId w:val="0"/>
        </w:numPr>
        <w:ind w:left="1800"/>
      </w:pPr>
      <w:r>
        <w:t>se sídlem / místem podnikání v: [</w:t>
      </w:r>
      <w:r w:rsidRPr="00132666">
        <w:rPr>
          <w:i/>
          <w:highlight w:val="lightGray"/>
        </w:rPr>
        <w:t>doplnit adresu</w:t>
      </w:r>
      <w:r>
        <w:t>]</w:t>
      </w:r>
    </w:p>
    <w:p w14:paraId="053A5D4F" w14:textId="77777777" w:rsidR="0004320A" w:rsidRDefault="0004320A" w:rsidP="0004320A">
      <w:pPr>
        <w:pStyle w:val="Smlouva3"/>
        <w:numPr>
          <w:ilvl w:val="0"/>
          <w:numId w:val="0"/>
        </w:numPr>
        <w:ind w:left="1800"/>
      </w:pPr>
      <w:r>
        <w:t>IČ: [</w:t>
      </w:r>
      <w:r w:rsidRPr="00132666">
        <w:rPr>
          <w:i/>
          <w:highlight w:val="lightGray"/>
        </w:rPr>
        <w:t>doplnit IČ</w:t>
      </w:r>
      <w:r>
        <w:t>]</w:t>
      </w:r>
    </w:p>
    <w:p w14:paraId="2B1A6024" w14:textId="77777777" w:rsidR="0004320A" w:rsidRDefault="0004320A" w:rsidP="0004320A">
      <w:pPr>
        <w:pStyle w:val="Smlouva3"/>
        <w:numPr>
          <w:ilvl w:val="0"/>
          <w:numId w:val="0"/>
        </w:numPr>
        <w:ind w:left="1800"/>
      </w:pPr>
      <w:r>
        <w:t>DIČ: [</w:t>
      </w:r>
      <w:r w:rsidRPr="00132666">
        <w:rPr>
          <w:i/>
          <w:highlight w:val="lightGray"/>
        </w:rPr>
        <w:t>doplnit DIČ</w:t>
      </w:r>
      <w:r>
        <w:t>]</w:t>
      </w:r>
    </w:p>
    <w:p w14:paraId="2DE700A6" w14:textId="77777777" w:rsidR="0004320A" w:rsidRDefault="0004320A" w:rsidP="0004320A">
      <w:pPr>
        <w:pStyle w:val="Smlouva3"/>
        <w:numPr>
          <w:ilvl w:val="0"/>
          <w:numId w:val="0"/>
        </w:numPr>
        <w:ind w:left="1800"/>
      </w:pPr>
      <w:r>
        <w:t>společnost zapsaná v obchodním rejstříku vedeném / podnikatel zapsaný v živnostenském rejstříku [</w:t>
      </w:r>
      <w:r w:rsidRPr="00132666">
        <w:rPr>
          <w:i/>
          <w:highlight w:val="lightGray"/>
        </w:rPr>
        <w:t>doplnit údaj o zápisu</w:t>
      </w:r>
      <w:r>
        <w:t>]</w:t>
      </w:r>
    </w:p>
    <w:p w14:paraId="1210A34B" w14:textId="77777777" w:rsidR="0004320A" w:rsidRDefault="00132666" w:rsidP="0004320A">
      <w:pPr>
        <w:pStyle w:val="Smlouva3"/>
        <w:numPr>
          <w:ilvl w:val="0"/>
          <w:numId w:val="0"/>
        </w:numPr>
        <w:ind w:left="1800"/>
      </w:pPr>
      <w:r>
        <w:t xml:space="preserve">zastoupená </w:t>
      </w:r>
      <w:r w:rsidR="0004320A">
        <w:t>[</w:t>
      </w:r>
      <w:r w:rsidR="0004320A" w:rsidRPr="00132666">
        <w:rPr>
          <w:i/>
          <w:highlight w:val="lightGray"/>
        </w:rPr>
        <w:t xml:space="preserve">doplnit identifikaci osob oprávněných k </w:t>
      </w:r>
      <w:r w:rsidRPr="00132666">
        <w:rPr>
          <w:i/>
          <w:highlight w:val="lightGray"/>
        </w:rPr>
        <w:t>zastupování</w:t>
      </w:r>
      <w:r w:rsidR="0004320A">
        <w:t>]</w:t>
      </w:r>
    </w:p>
    <w:p w14:paraId="2355368F" w14:textId="77777777" w:rsidR="000C7C39" w:rsidRDefault="0004320A" w:rsidP="000C7C39">
      <w:pPr>
        <w:pStyle w:val="Smlouva3"/>
        <w:numPr>
          <w:ilvl w:val="0"/>
          <w:numId w:val="0"/>
        </w:numPr>
        <w:ind w:left="1800"/>
      </w:pPr>
      <w:r>
        <w:t>bankovní spojení:</w:t>
      </w:r>
      <w:r w:rsidR="000C7C39">
        <w:t xml:space="preserve"> [</w:t>
      </w:r>
      <w:r w:rsidR="000C7C39" w:rsidRPr="00132666">
        <w:rPr>
          <w:i/>
          <w:highlight w:val="lightGray"/>
        </w:rPr>
        <w:t>doplnit údaje o bankovním spojení</w:t>
      </w:r>
      <w:r w:rsidR="000C7C39">
        <w:t>]</w:t>
      </w:r>
    </w:p>
    <w:p w14:paraId="171ADC46" w14:textId="77777777" w:rsidR="0004320A" w:rsidRDefault="0004320A" w:rsidP="0004320A">
      <w:pPr>
        <w:pStyle w:val="Smlouva3"/>
        <w:numPr>
          <w:ilvl w:val="0"/>
          <w:numId w:val="0"/>
        </w:numPr>
        <w:ind w:left="1800"/>
      </w:pPr>
      <w:r>
        <w:t>účet číslo:</w:t>
      </w:r>
      <w:r w:rsidR="000C7C39">
        <w:t xml:space="preserve"> [</w:t>
      </w:r>
      <w:r w:rsidR="000C7C39" w:rsidRPr="00132666">
        <w:rPr>
          <w:i/>
          <w:highlight w:val="lightGray"/>
        </w:rPr>
        <w:t>doplnit údaje o bankovním spojení</w:t>
      </w:r>
      <w:r w:rsidR="000C7C39">
        <w:t>]</w:t>
      </w:r>
    </w:p>
    <w:p w14:paraId="7C81387A" w14:textId="77777777" w:rsidR="0004320A" w:rsidRDefault="0004320A" w:rsidP="0004320A">
      <w:pPr>
        <w:pStyle w:val="Smlouva3"/>
        <w:numPr>
          <w:ilvl w:val="0"/>
          <w:numId w:val="0"/>
        </w:numPr>
        <w:ind w:left="1800"/>
      </w:pPr>
      <w:r>
        <w:t>(dále jen „</w:t>
      </w:r>
      <w:r>
        <w:rPr>
          <w:b/>
        </w:rPr>
        <w:t>Zhotovitel</w:t>
      </w:r>
      <w:r>
        <w:t>“)</w:t>
      </w:r>
    </w:p>
    <w:p w14:paraId="0460925D" w14:textId="77777777" w:rsidR="0004320A" w:rsidRDefault="0004320A" w:rsidP="0004320A">
      <w:pPr>
        <w:pStyle w:val="Smlouva2"/>
      </w:pPr>
      <w:r>
        <w:t>Společné označení</w:t>
      </w:r>
    </w:p>
    <w:p w14:paraId="07DBBEF3" w14:textId="77777777" w:rsidR="0004320A" w:rsidRDefault="00593EC1" w:rsidP="00B54281">
      <w:pPr>
        <w:pStyle w:val="Smlouva3"/>
        <w:tabs>
          <w:tab w:val="clear" w:pos="2858"/>
          <w:tab w:val="num" w:pos="993"/>
        </w:tabs>
        <w:ind w:left="993" w:hanging="993"/>
      </w:pPr>
      <w:r>
        <w:t xml:space="preserve">Objednatel </w:t>
      </w:r>
      <w:r w:rsidR="0004320A">
        <w:t xml:space="preserve">a </w:t>
      </w:r>
      <w:r w:rsidR="00565973">
        <w:t xml:space="preserve">Zhotovitel </w:t>
      </w:r>
      <w:r w:rsidR="0004320A">
        <w:t>budou v této smlouvě dále společně označováni jako „Smluvní strany“ nebo jednotlivě jako „Smluvní strana“.</w:t>
      </w:r>
    </w:p>
    <w:p w14:paraId="1439167E" w14:textId="77777777" w:rsidR="0004320A" w:rsidRDefault="0004320A" w:rsidP="00BC557E">
      <w:pPr>
        <w:pStyle w:val="Smlouva1"/>
        <w:tabs>
          <w:tab w:val="clear" w:pos="2498"/>
        </w:tabs>
        <w:ind w:left="360"/>
      </w:pPr>
      <w:r w:rsidRPr="00530105">
        <w:t>Úvodní ustanovení</w:t>
      </w:r>
    </w:p>
    <w:p w14:paraId="6D20ABAC" w14:textId="77777777" w:rsidR="0004320A" w:rsidRDefault="0004320A" w:rsidP="0004320A">
      <w:pPr>
        <w:pStyle w:val="Smlouva2"/>
      </w:pPr>
      <w:r>
        <w:t xml:space="preserve">Prohlášení </w:t>
      </w:r>
      <w:r w:rsidR="00593EC1">
        <w:t>Objednatele</w:t>
      </w:r>
    </w:p>
    <w:p w14:paraId="1966E5C4" w14:textId="0D30A798" w:rsidR="006273B2" w:rsidRDefault="006273B2" w:rsidP="006273B2">
      <w:pPr>
        <w:pStyle w:val="Smlouva3"/>
        <w:tabs>
          <w:tab w:val="clear" w:pos="2858"/>
          <w:tab w:val="num" w:pos="993"/>
        </w:tabs>
        <w:ind w:left="993" w:hanging="993"/>
      </w:pPr>
      <w:r>
        <w:t>Objednatel</w:t>
      </w:r>
      <w:r w:rsidRPr="00A135AC">
        <w:t xml:space="preserve"> prohlašuje, že je veřejným zadavatelem ve smyslu § 4 odst. 1 písm. e) zákona č. 134/2016 Sb</w:t>
      </w:r>
      <w:r w:rsidRPr="00FC05E8">
        <w:t xml:space="preserve">., o zadávání veřejných zakázek, ve znění pozdějších předpisů (dále jen </w:t>
      </w:r>
      <w:r w:rsidRPr="00447A5C">
        <w:rPr>
          <w:b/>
        </w:rPr>
        <w:t>„zákon o ZVZ“</w:t>
      </w:r>
      <w:r w:rsidRPr="00FC05E8">
        <w:t xml:space="preserve">). </w:t>
      </w:r>
      <w:r>
        <w:t>Objednatel</w:t>
      </w:r>
      <w:r w:rsidRPr="00FC05E8">
        <w:t xml:space="preserve"> je podle zákona o ZVZ</w:t>
      </w:r>
      <w:r w:rsidRPr="00A135AC">
        <w:t xml:space="preserve"> povinen zadat veřejnou zakázku v zadávacím řízení. </w:t>
      </w:r>
      <w:r>
        <w:t>Objednatel</w:t>
      </w:r>
      <w:r w:rsidRPr="00A135AC">
        <w:t xml:space="preserve"> dále prohlašuje, že dne</w:t>
      </w:r>
      <w:r w:rsidR="00AE6486">
        <w:t xml:space="preserve"> </w:t>
      </w:r>
      <w:bookmarkStart w:id="0" w:name="_GoBack"/>
      <w:r w:rsidR="00AE6486" w:rsidRPr="00AE6486">
        <w:rPr>
          <w:b/>
        </w:rPr>
        <w:t>30. 09. 2025</w:t>
      </w:r>
      <w:r w:rsidR="00AE6486">
        <w:t xml:space="preserve"> </w:t>
      </w:r>
      <w:bookmarkEnd w:id="0"/>
      <w:r w:rsidRPr="00CC11DA">
        <w:t>ve</w:t>
      </w:r>
      <w:r w:rsidRPr="00A135AC">
        <w:t xml:space="preserve"> smyslu </w:t>
      </w:r>
      <w:proofErr w:type="spellStart"/>
      <w:r w:rsidRPr="00A135AC">
        <w:t>ust</w:t>
      </w:r>
      <w:proofErr w:type="spellEnd"/>
      <w:r w:rsidRPr="00A135AC">
        <w:t xml:space="preserve">. § 56 zákona </w:t>
      </w:r>
      <w:r w:rsidRPr="00FC05E8">
        <w:t>o ZVZ bylo</w:t>
      </w:r>
      <w:r>
        <w:t xml:space="preserve"> odesláno oznámení o </w:t>
      </w:r>
      <w:r w:rsidRPr="00A135AC">
        <w:t xml:space="preserve">zahájení zadávacího řízení k uveřejnění způsobem podle § 212 </w:t>
      </w:r>
      <w:r w:rsidRPr="00FC05E8">
        <w:t>zákona o ZVZ pod</w:t>
      </w:r>
      <w:r w:rsidRPr="00A135AC">
        <w:t xml:space="preserve"> evidenčním číslem</w:t>
      </w:r>
      <w:r>
        <w:t xml:space="preserve"> </w:t>
      </w:r>
      <w:r w:rsidRPr="00CC11DA">
        <w:t>zakázky</w:t>
      </w:r>
      <w:r w:rsidR="00AE6486">
        <w:t xml:space="preserve"> </w:t>
      </w:r>
      <w:r w:rsidR="00AE6486" w:rsidRPr="00AE6486">
        <w:rPr>
          <w:b/>
        </w:rPr>
        <w:t>Z2025-053648</w:t>
      </w:r>
      <w:r>
        <w:t xml:space="preserve"> </w:t>
      </w:r>
      <w:r w:rsidRPr="00A135AC">
        <w:t xml:space="preserve">za </w:t>
      </w:r>
      <w:r>
        <w:t xml:space="preserve">účelem </w:t>
      </w:r>
      <w:r w:rsidRPr="00A135AC">
        <w:t xml:space="preserve">zadání veřejné zakázky </w:t>
      </w:r>
      <w:r>
        <w:t xml:space="preserve">Objednatelem </w:t>
      </w:r>
      <w:r w:rsidRPr="00A135AC">
        <w:t xml:space="preserve">s názvem </w:t>
      </w:r>
      <w:r w:rsidRPr="00B8275D">
        <w:rPr>
          <w:b/>
        </w:rPr>
        <w:t>„</w:t>
      </w:r>
      <w:r w:rsidR="00272513" w:rsidRPr="00B8275D">
        <w:rPr>
          <w:b/>
        </w:rPr>
        <w:t>Digitalizace</w:t>
      </w:r>
      <w:r w:rsidRPr="00B8275D">
        <w:rPr>
          <w:b/>
        </w:rPr>
        <w:t xml:space="preserve"> v Nemocnici České Budějovice, a.s.“ </w:t>
      </w:r>
      <w:r w:rsidRPr="00A135AC">
        <w:t xml:space="preserve">(dále jen </w:t>
      </w:r>
      <w:r w:rsidRPr="00447A5C">
        <w:rPr>
          <w:b/>
        </w:rPr>
        <w:t>„Veřejná zakázka“</w:t>
      </w:r>
      <w:r w:rsidRPr="00A135AC">
        <w:t xml:space="preserve">). Na základě výsledku zadávacího řízení byla Veřejná zakázka přidělena </w:t>
      </w:r>
      <w:r>
        <w:t>Zhotoviteli</w:t>
      </w:r>
      <w:r w:rsidRPr="00A135AC">
        <w:t>. Smluvní strany uzavírají tuto smlouvu za účelem splnění předmětu Veřejné zakázky</w:t>
      </w:r>
      <w:r>
        <w:t>.</w:t>
      </w:r>
    </w:p>
    <w:p w14:paraId="1B89427C" w14:textId="5D8B4777" w:rsidR="006273B2" w:rsidRPr="00537915" w:rsidRDefault="006273B2" w:rsidP="002F26A3">
      <w:pPr>
        <w:pStyle w:val="Smlouva3"/>
        <w:tabs>
          <w:tab w:val="clear" w:pos="2858"/>
          <w:tab w:val="num" w:pos="993"/>
        </w:tabs>
        <w:ind w:left="993" w:hanging="993"/>
      </w:pPr>
      <w:r>
        <w:t>Zhotovitel bere na vědomí, že veřejná zakázka souvisí s </w:t>
      </w:r>
      <w:r w:rsidRPr="00537915">
        <w:t>projekt</w:t>
      </w:r>
      <w:r>
        <w:t>em „</w:t>
      </w:r>
      <w:r w:rsidR="00272513">
        <w:t>Digitalizace</w:t>
      </w:r>
      <w:r w:rsidR="007F69EA" w:rsidRPr="007F69EA">
        <w:t xml:space="preserve"> v Nemocnici České Budějovice, a.s.</w:t>
      </w:r>
      <w:r>
        <w:t xml:space="preserve">“ </w:t>
      </w:r>
      <w:r w:rsidR="002F26A3">
        <w:t xml:space="preserve">(dále také jen </w:t>
      </w:r>
      <w:r w:rsidRPr="002F26A3">
        <w:rPr>
          <w:b/>
        </w:rPr>
        <w:t>„Projekt“</w:t>
      </w:r>
      <w:r w:rsidRPr="002F26A3">
        <w:t>),</w:t>
      </w:r>
      <w:r w:rsidRPr="00537915">
        <w:t xml:space="preserve"> spolufinancovaného Evropskou unií </w:t>
      </w:r>
      <w:r w:rsidR="00DD6F28" w:rsidRPr="00DD6F28">
        <w:t>v rámci Národního plánu obnovy ČR</w:t>
      </w:r>
      <w:r w:rsidR="00DD6F28">
        <w:t xml:space="preserve">. </w:t>
      </w:r>
      <w:r w:rsidRPr="00537915">
        <w:t xml:space="preserve"> </w:t>
      </w:r>
      <w:r w:rsidR="002F26A3" w:rsidRPr="002F26A3">
        <w:t xml:space="preserve">Registrační číslo projektu: </w:t>
      </w:r>
      <w:r w:rsidR="000F433A" w:rsidRPr="000F433A">
        <w:t>CZ.31.1.0/0.0/0.0/23_088/0011193</w:t>
      </w:r>
      <w:r w:rsidR="002F26A3">
        <w:t xml:space="preserve">, Název výzvy: </w:t>
      </w:r>
      <w:r w:rsidR="00DD6F28" w:rsidRPr="00DD6F28">
        <w:t>Výzva č. 22 - Služby elektronického zdravotnictví</w:t>
      </w:r>
      <w:r>
        <w:t xml:space="preserve">. Zhotovitel bere na vědomí, že Objednatel je v této souvislosti povinen zajistit dodržování povinností dodavatelů </w:t>
      </w:r>
      <w:r>
        <w:lastRenderedPageBreak/>
        <w:t>stanovených zejména v Obecných pravidlech (případně též ve Specifických pravidlech) pro žadatele a příjemce</w:t>
      </w:r>
      <w:r w:rsidR="008C6D89">
        <w:t>,</w:t>
      </w:r>
      <w:r>
        <w:t xml:space="preserve"> a tedy se Zhotovitel zavazuje tyto povinnosti, které jsou stanoveny v této smlouvě, dodržovat, ledaže Objednatel oznámí Zhotoviteli, že dodržování těchto povinností (které jsou v této smlouvě doplněny termínem </w:t>
      </w:r>
      <w:r w:rsidRPr="002F26A3">
        <w:rPr>
          <w:b/>
        </w:rPr>
        <w:t xml:space="preserve">„dle Pravidel </w:t>
      </w:r>
      <w:r w:rsidR="008E088E">
        <w:rPr>
          <w:b/>
        </w:rPr>
        <w:t>NPO</w:t>
      </w:r>
      <w:r w:rsidRPr="002F26A3">
        <w:rPr>
          <w:b/>
        </w:rPr>
        <w:t>“</w:t>
      </w:r>
      <w:r>
        <w:t>)</w:t>
      </w:r>
      <w:r w:rsidRPr="002F26A3">
        <w:rPr>
          <w:b/>
        </w:rPr>
        <w:t xml:space="preserve"> </w:t>
      </w:r>
      <w:r>
        <w:t>nevyžaduje s ohledem na odpadnutí důvodu, tj. v případě neschválení žádosti o dotaci nebo neposkytnutí dotace.</w:t>
      </w:r>
    </w:p>
    <w:p w14:paraId="7BC83DF3" w14:textId="515A5E69" w:rsidR="006273B2" w:rsidRPr="00FC05E8" w:rsidRDefault="006273B2" w:rsidP="006273B2">
      <w:pPr>
        <w:pStyle w:val="Smlouva3"/>
        <w:tabs>
          <w:tab w:val="clear" w:pos="2858"/>
          <w:tab w:val="num" w:pos="993"/>
        </w:tabs>
        <w:ind w:left="993" w:hanging="993"/>
      </w:pPr>
      <w:r>
        <w:t>Objednatel</w:t>
      </w:r>
      <w:r w:rsidRPr="00A135AC">
        <w:t xml:space="preserve"> dále prohlašuje, že je povinným subjektem dle § 2 odst. 1 písm. </w:t>
      </w:r>
      <w:r w:rsidR="00D91ECD">
        <w:t>m</w:t>
      </w:r>
      <w:r w:rsidRPr="00A135AC">
        <w:t>) zákona č. 340/2015 Sb., o registru smluv, v</w:t>
      </w:r>
      <w:r w:rsidR="00D91ECD">
        <w:t>e</w:t>
      </w:r>
      <w:r w:rsidRPr="00A135AC">
        <w:t xml:space="preserve"> znění </w:t>
      </w:r>
      <w:r w:rsidR="00D91ECD">
        <w:t>pozdějších předpisů</w:t>
      </w:r>
      <w:r w:rsidR="00D91ECD" w:rsidRPr="00A135AC">
        <w:t xml:space="preserve"> </w:t>
      </w:r>
      <w:r w:rsidRPr="00A135AC">
        <w:t>(dále jen „</w:t>
      </w:r>
      <w:r>
        <w:rPr>
          <w:b/>
        </w:rPr>
        <w:t>zákon o </w:t>
      </w:r>
      <w:r w:rsidRPr="00A135AC">
        <w:rPr>
          <w:b/>
        </w:rPr>
        <w:t>registru smluv</w:t>
      </w:r>
      <w:r w:rsidRPr="00A135AC">
        <w:t xml:space="preserve">“),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w:t>
      </w:r>
      <w:r>
        <w:t>Objednatel</w:t>
      </w:r>
      <w:r w:rsidRPr="00FC05E8">
        <w:t xml:space="preserve">. </w:t>
      </w:r>
      <w:r>
        <w:t>Objednatel</w:t>
      </w:r>
      <w:r w:rsidRPr="00FC05E8">
        <w:t xml:space="preserve"> bude ve vztahu k této smlouvě plnit též ostatní povinnosti vyplývající pro něj ze zákona o registru smluv. Je-li v souladu se zákonem o registru smluv uveřejněna smlouva, která má být uveřejněna podle zákona o ZVZ, je tím podle </w:t>
      </w:r>
      <w:proofErr w:type="spellStart"/>
      <w:r w:rsidRPr="00FC05E8">
        <w:t>ust</w:t>
      </w:r>
      <w:proofErr w:type="spellEnd"/>
      <w:r w:rsidRPr="00FC05E8">
        <w:t>. § 8 odst. 4 zákona o registru smluv splněna povinn</w:t>
      </w:r>
      <w:r w:rsidR="002457CF">
        <w:t>ost uveřejnit ji podle zákona o </w:t>
      </w:r>
      <w:r w:rsidRPr="00FC05E8">
        <w:t>ZVZ.</w:t>
      </w:r>
    </w:p>
    <w:p w14:paraId="4BFD883D" w14:textId="77777777" w:rsidR="0004320A" w:rsidRPr="00DD009A" w:rsidRDefault="00DD491E" w:rsidP="00B54281">
      <w:pPr>
        <w:pStyle w:val="Smlouva3"/>
        <w:tabs>
          <w:tab w:val="clear" w:pos="2858"/>
          <w:tab w:val="num" w:pos="993"/>
        </w:tabs>
        <w:ind w:left="993" w:hanging="993"/>
      </w:pPr>
      <w:r>
        <w:rPr>
          <w:szCs w:val="20"/>
        </w:rPr>
        <w:t xml:space="preserve">Objednatel </w:t>
      </w:r>
      <w:r w:rsidR="002457CF">
        <w:rPr>
          <w:szCs w:val="20"/>
        </w:rPr>
        <w:t xml:space="preserve">rovněž </w:t>
      </w:r>
      <w:r w:rsidR="0004320A" w:rsidRPr="00DD009A">
        <w:rPr>
          <w:szCs w:val="20"/>
        </w:rPr>
        <w:t xml:space="preserve">prohlašuje, že je řádně založenou obchodní společností zapsanou v obchodním rejstříku, jejímž předmětem podnikání je mimo jiné komplexní poskytování zdravotnických služeb. </w:t>
      </w:r>
      <w:r>
        <w:rPr>
          <w:szCs w:val="20"/>
        </w:rPr>
        <w:t xml:space="preserve">Objednatel </w:t>
      </w:r>
      <w:r w:rsidR="0004320A" w:rsidRPr="00DD009A">
        <w:rPr>
          <w:szCs w:val="20"/>
        </w:rPr>
        <w:t>prohlašuje, že mu nic nebrání v plnění závazků převzatých touto smlouvou.</w:t>
      </w:r>
    </w:p>
    <w:p w14:paraId="58607AD4" w14:textId="77777777" w:rsidR="0004320A" w:rsidRDefault="0004320A" w:rsidP="0004320A">
      <w:pPr>
        <w:pStyle w:val="Smlouva2"/>
        <w:keepNext w:val="0"/>
      </w:pPr>
      <w:r>
        <w:t xml:space="preserve">Prohlášení </w:t>
      </w:r>
      <w:r w:rsidR="00593EC1">
        <w:t>Zhotovitele</w:t>
      </w:r>
    </w:p>
    <w:p w14:paraId="0854FBB9" w14:textId="6BD026EF" w:rsidR="002457CF" w:rsidRPr="00B941B5" w:rsidRDefault="002457CF" w:rsidP="002457CF">
      <w:pPr>
        <w:pStyle w:val="Smlouva3"/>
        <w:tabs>
          <w:tab w:val="clear" w:pos="2858"/>
          <w:tab w:val="num" w:pos="993"/>
        </w:tabs>
        <w:ind w:left="993" w:hanging="993"/>
      </w:pPr>
      <w:permStart w:id="416958739" w:edGrp="everyone"/>
      <w:r>
        <w:t>Zhotovitel</w:t>
      </w:r>
      <w:r w:rsidRPr="00B941B5">
        <w:t xml:space="preserve"> prohlašuje, že je </w:t>
      </w:r>
      <w:r w:rsidRPr="00B941B5">
        <w:rPr>
          <w:i/>
        </w:rPr>
        <w:t>právnickou / fyzickou</w:t>
      </w:r>
      <w:r w:rsidRPr="00B941B5">
        <w:t xml:space="preserve"> osobou řádně podnikající podle zákona č. 89/2012 Sb., občanský zákoník, v</w:t>
      </w:r>
      <w:r w:rsidR="00D91ECD">
        <w:t>e</w:t>
      </w:r>
      <w:r w:rsidRPr="00B941B5">
        <w:t xml:space="preserve"> znění </w:t>
      </w:r>
      <w:r w:rsidR="00D91ECD">
        <w:t xml:space="preserve">pozdějších předpisů </w:t>
      </w:r>
      <w:r w:rsidRPr="00B941B5">
        <w:t>(dále jen „</w:t>
      </w:r>
      <w:r w:rsidRPr="00B941B5">
        <w:rPr>
          <w:b/>
        </w:rPr>
        <w:t>občanský zákoník</w:t>
      </w:r>
      <w:r w:rsidRPr="00B941B5">
        <w:t>“), a podle zákona č. 455/1991 Sb., v</w:t>
      </w:r>
      <w:r w:rsidR="00D91ECD">
        <w:t>e</w:t>
      </w:r>
      <w:r w:rsidRPr="00B941B5">
        <w:t xml:space="preserve"> znění </w:t>
      </w:r>
      <w:r w:rsidR="00D91ECD">
        <w:t>pozdějších předpisů</w:t>
      </w:r>
      <w:r w:rsidR="00D91ECD" w:rsidRPr="00B941B5">
        <w:t xml:space="preserve"> </w:t>
      </w:r>
      <w:r w:rsidRPr="00B941B5">
        <w:t>(živnostenský zákon), která se zabývá prodejem, dodávkou, instalací a montáží výpočetní techniky, jakož i dalšího plnění sjednaného v této smlouvě a která je zapsaná v </w:t>
      </w:r>
      <w:r w:rsidRPr="00B941B5">
        <w:rPr>
          <w:i/>
        </w:rPr>
        <w:t>obchodním / živnostenském</w:t>
      </w:r>
      <w:r w:rsidRPr="00B941B5">
        <w:t xml:space="preserve"> rejstříku vedeném ……………………………………………………………. </w:t>
      </w:r>
      <w:r>
        <w:t>Zhotovitel</w:t>
      </w:r>
      <w:r w:rsidRPr="00B941B5">
        <w:t xml:space="preserve"> dále prohlašuje, že splňuje veškeré podmínky a požadavky v této smlouvě stanovené a je oprávněn tuto smlouvu uzavřít a řádně plnit závazky v ní obsažené.</w:t>
      </w:r>
    </w:p>
    <w:permEnd w:id="416958739"/>
    <w:p w14:paraId="3F49A07B" w14:textId="77777777" w:rsidR="0004320A" w:rsidRDefault="0004320A" w:rsidP="0004320A">
      <w:pPr>
        <w:pStyle w:val="Smlouva2"/>
        <w:keepNext w:val="0"/>
      </w:pPr>
      <w:r>
        <w:t>Smlouva</w:t>
      </w:r>
    </w:p>
    <w:p w14:paraId="069E51F9" w14:textId="2E6D2DB2" w:rsidR="0004320A" w:rsidRDefault="0004320A" w:rsidP="00331386">
      <w:pPr>
        <w:pStyle w:val="Smlouva3"/>
        <w:keepNext w:val="0"/>
        <w:tabs>
          <w:tab w:val="clear" w:pos="2858"/>
          <w:tab w:val="num" w:pos="993"/>
        </w:tabs>
        <w:ind w:left="993" w:hanging="1004"/>
      </w:pPr>
      <w:r w:rsidRPr="00FC24D4">
        <w:t xml:space="preserve">Smluvní strany tímto uzavírají </w:t>
      </w:r>
      <w:r>
        <w:t xml:space="preserve">smlouvu </w:t>
      </w:r>
      <w:r w:rsidR="000835D0">
        <w:t xml:space="preserve">o dílo </w:t>
      </w:r>
      <w:r w:rsidR="00ED1ABA">
        <w:t xml:space="preserve">a poskytování služeb podle </w:t>
      </w:r>
      <w:r w:rsidR="002457CF">
        <w:rPr>
          <w:szCs w:val="20"/>
        </w:rPr>
        <w:t xml:space="preserve">§ 2586 a násl. </w:t>
      </w:r>
      <w:r w:rsidR="00D91ECD">
        <w:rPr>
          <w:szCs w:val="20"/>
        </w:rPr>
        <w:t>občanského zákoníku</w:t>
      </w:r>
      <w:r w:rsidR="002457CF">
        <w:rPr>
          <w:szCs w:val="20"/>
        </w:rPr>
        <w:t xml:space="preserve"> </w:t>
      </w:r>
      <w:r w:rsidR="00ED1ABA">
        <w:t>a podle zákona č.</w:t>
      </w:r>
      <w:r w:rsidR="000D3ABE" w:rsidRPr="008C3410">
        <w:rPr>
          <w:szCs w:val="20"/>
        </w:rPr>
        <w:t xml:space="preserve"> 121/2000 Sb. (autorský zákon), v</w:t>
      </w:r>
      <w:r w:rsidR="000F2B0B">
        <w:rPr>
          <w:szCs w:val="20"/>
        </w:rPr>
        <w:t>e</w:t>
      </w:r>
      <w:r w:rsidR="000D3ABE" w:rsidRPr="008C3410">
        <w:rPr>
          <w:szCs w:val="20"/>
        </w:rPr>
        <w:t> znění</w:t>
      </w:r>
      <w:r w:rsidR="000F2B0B">
        <w:rPr>
          <w:szCs w:val="20"/>
        </w:rPr>
        <w:t xml:space="preserve"> pozdějších předpisů</w:t>
      </w:r>
      <w:r w:rsidR="000D3ABE">
        <w:rPr>
          <w:szCs w:val="20"/>
        </w:rPr>
        <w:t>,</w:t>
      </w:r>
      <w:r w:rsidR="000D3ABE">
        <w:t xml:space="preserve"> </w:t>
      </w:r>
      <w:r>
        <w:t xml:space="preserve">na </w:t>
      </w:r>
      <w:proofErr w:type="gramStart"/>
      <w:r>
        <w:t>základě</w:t>
      </w:r>
      <w:proofErr w:type="gramEnd"/>
      <w:r>
        <w:t xml:space="preserve"> které </w:t>
      </w:r>
      <w:r w:rsidR="000835D0">
        <w:t xml:space="preserve">zhotoví </w:t>
      </w:r>
      <w:r w:rsidR="000835D0">
        <w:rPr>
          <w:szCs w:val="20"/>
        </w:rPr>
        <w:t>Zhotovitel</w:t>
      </w:r>
      <w:r w:rsidR="000835D0">
        <w:t xml:space="preserve"> </w:t>
      </w:r>
      <w:r>
        <w:t xml:space="preserve">pro </w:t>
      </w:r>
      <w:r w:rsidR="000835D0">
        <w:t xml:space="preserve">Objednatele dílo a poskytne mu další služby a vykoná činnosti </w:t>
      </w:r>
      <w:r>
        <w:t>za níže sjednaných podmínek.</w:t>
      </w:r>
    </w:p>
    <w:p w14:paraId="02BB7548" w14:textId="77777777" w:rsidR="00CF462E" w:rsidRPr="00FC24D4" w:rsidRDefault="00CF462E" w:rsidP="00331386">
      <w:pPr>
        <w:pStyle w:val="Smlouva3"/>
        <w:keepNext w:val="0"/>
        <w:tabs>
          <w:tab w:val="clear" w:pos="2858"/>
          <w:tab w:val="num" w:pos="993"/>
        </w:tabs>
        <w:ind w:left="993" w:hanging="1004"/>
      </w:pPr>
      <w:r w:rsidRPr="00CF462E">
        <w:t>Smluvní strany shodně prohlašují, že tuto smlouvu uzavírají jako podnikatelé v souvislosti s jejich podnikatelskou činností.</w:t>
      </w:r>
    </w:p>
    <w:p w14:paraId="6C8F0AFE" w14:textId="77777777" w:rsidR="0004320A" w:rsidRDefault="0004320A" w:rsidP="00BC557E">
      <w:pPr>
        <w:pStyle w:val="Smlouva1"/>
        <w:tabs>
          <w:tab w:val="clear" w:pos="2498"/>
        </w:tabs>
        <w:ind w:left="360"/>
      </w:pPr>
      <w:r w:rsidRPr="00530105">
        <w:t xml:space="preserve">Předmět </w:t>
      </w:r>
      <w:r w:rsidR="00F1592E">
        <w:t xml:space="preserve">a účel </w:t>
      </w:r>
      <w:r w:rsidRPr="00530105">
        <w:t>smlouvy</w:t>
      </w:r>
    </w:p>
    <w:p w14:paraId="46A5A930" w14:textId="77777777" w:rsidR="0004320A" w:rsidRDefault="0004320A" w:rsidP="0004320A">
      <w:pPr>
        <w:pStyle w:val="Smlouva2"/>
        <w:keepNext w:val="0"/>
      </w:pPr>
      <w:r>
        <w:t xml:space="preserve">Závazek </w:t>
      </w:r>
      <w:r w:rsidR="00EE7D9A">
        <w:t>Zhotovitele</w:t>
      </w:r>
    </w:p>
    <w:p w14:paraId="5C586B08" w14:textId="77777777" w:rsidR="00CF462E" w:rsidRDefault="00CF462E" w:rsidP="00331386">
      <w:pPr>
        <w:pStyle w:val="Smlouva3"/>
        <w:keepNext w:val="0"/>
        <w:tabs>
          <w:tab w:val="clear" w:pos="2858"/>
          <w:tab w:val="num" w:pos="993"/>
        </w:tabs>
        <w:ind w:left="993" w:hanging="993"/>
        <w:rPr>
          <w:szCs w:val="20"/>
        </w:rPr>
      </w:pPr>
      <w:r>
        <w:rPr>
          <w:szCs w:val="20"/>
        </w:rPr>
        <w:t xml:space="preserve">Zhotovitel </w:t>
      </w:r>
      <w:r w:rsidR="0004320A" w:rsidRPr="00FC24D4">
        <w:rPr>
          <w:szCs w:val="20"/>
        </w:rPr>
        <w:t>se na základě této smlouvy</w:t>
      </w:r>
      <w:r w:rsidR="0004320A" w:rsidRPr="00FC24D4">
        <w:rPr>
          <w:b/>
          <w:szCs w:val="20"/>
        </w:rPr>
        <w:t xml:space="preserve"> </w:t>
      </w:r>
      <w:r w:rsidR="0004320A" w:rsidRPr="00FC24D4">
        <w:rPr>
          <w:szCs w:val="20"/>
        </w:rPr>
        <w:t>a za podmínek stan</w:t>
      </w:r>
      <w:r>
        <w:rPr>
          <w:szCs w:val="20"/>
        </w:rPr>
        <w:t>ovených touto smlouvou zavazuje:</w:t>
      </w:r>
    </w:p>
    <w:p w14:paraId="470EEE84" w14:textId="2F9F5648" w:rsidR="00CF462E" w:rsidRPr="0004320A" w:rsidRDefault="008C6D89" w:rsidP="0043340F">
      <w:pPr>
        <w:pStyle w:val="Nadpis2"/>
        <w:keepNext w:val="0"/>
        <w:widowControl w:val="0"/>
        <w:numPr>
          <w:ilvl w:val="2"/>
          <w:numId w:val="1"/>
        </w:numPr>
        <w:tabs>
          <w:tab w:val="clear" w:pos="720"/>
          <w:tab w:val="num" w:pos="1843"/>
        </w:tabs>
        <w:spacing w:before="0" w:after="120"/>
        <w:ind w:left="1843"/>
        <w:jc w:val="both"/>
        <w:rPr>
          <w:rFonts w:ascii="Verdana" w:hAnsi="Verdana"/>
          <w:b w:val="0"/>
          <w:bCs/>
          <w:i w:val="0"/>
          <w:sz w:val="20"/>
        </w:rPr>
      </w:pPr>
      <w:r w:rsidRPr="008C6D89">
        <w:rPr>
          <w:rFonts w:ascii="Verdana" w:hAnsi="Verdana"/>
          <w:b w:val="0"/>
          <w:bCs/>
          <w:i w:val="0"/>
          <w:sz w:val="20"/>
        </w:rPr>
        <w:t>poskytnout Objednateli modernizované nemocniční informační systémy pro vedení zdravotnické dokumentace plně v elektronické podobě a strukturované podobě a pro zajištění komunikace s ostatními informačními systémy provozovanými u Objednatele uvedenými v</w:t>
      </w:r>
      <w:r w:rsidR="004D08AE">
        <w:rPr>
          <w:rFonts w:ascii="Verdana" w:hAnsi="Verdana"/>
          <w:b w:val="0"/>
          <w:bCs/>
          <w:i w:val="0"/>
          <w:sz w:val="20"/>
        </w:rPr>
        <w:t xml:space="preserve"> </w:t>
      </w:r>
      <w:r w:rsidRPr="006D2037">
        <w:rPr>
          <w:rFonts w:ascii="Verdana" w:hAnsi="Verdana"/>
          <w:b w:val="0"/>
          <w:bCs/>
          <w:i w:val="0"/>
          <w:sz w:val="20"/>
          <w:u w:val="single"/>
        </w:rPr>
        <w:t>Příloze č. 1</w:t>
      </w:r>
      <w:r w:rsidRPr="008C6D89">
        <w:rPr>
          <w:rFonts w:ascii="Verdana" w:hAnsi="Verdana"/>
          <w:b w:val="0"/>
          <w:bCs/>
          <w:i w:val="0"/>
          <w:sz w:val="20"/>
        </w:rPr>
        <w:t xml:space="preserve"> této smlouvy, zajištění komunikace s externími systémy,</w:t>
      </w:r>
      <w:r w:rsidR="006D2037">
        <w:rPr>
          <w:rFonts w:ascii="Verdana" w:hAnsi="Verdana"/>
          <w:b w:val="0"/>
          <w:bCs/>
          <w:i w:val="0"/>
          <w:sz w:val="20"/>
        </w:rPr>
        <w:t xml:space="preserve"> </w:t>
      </w:r>
      <w:r w:rsidR="006D2037" w:rsidRPr="0004320A">
        <w:rPr>
          <w:rFonts w:ascii="Verdana" w:hAnsi="Verdana"/>
          <w:b w:val="0"/>
          <w:bCs/>
          <w:i w:val="0"/>
          <w:sz w:val="20"/>
        </w:rPr>
        <w:t xml:space="preserve">provést instalaci </w:t>
      </w:r>
      <w:r w:rsidR="006D2037">
        <w:rPr>
          <w:rFonts w:ascii="Verdana" w:hAnsi="Verdana"/>
          <w:b w:val="0"/>
          <w:bCs/>
          <w:i w:val="0"/>
          <w:sz w:val="20"/>
        </w:rPr>
        <w:t xml:space="preserve">těchto </w:t>
      </w:r>
      <w:r w:rsidR="004B0853">
        <w:rPr>
          <w:rFonts w:ascii="Verdana" w:hAnsi="Verdana"/>
          <w:b w:val="0"/>
          <w:bCs/>
          <w:i w:val="0"/>
          <w:sz w:val="20"/>
        </w:rPr>
        <w:t xml:space="preserve">informačních </w:t>
      </w:r>
      <w:r w:rsidR="00647180">
        <w:rPr>
          <w:rFonts w:ascii="Verdana" w:hAnsi="Verdana"/>
          <w:b w:val="0"/>
          <w:bCs/>
          <w:i w:val="0"/>
          <w:sz w:val="20"/>
        </w:rPr>
        <w:t>systémů</w:t>
      </w:r>
      <w:r w:rsidR="006D2037">
        <w:rPr>
          <w:rFonts w:ascii="Verdana" w:hAnsi="Verdana"/>
          <w:b w:val="0"/>
          <w:bCs/>
          <w:i w:val="0"/>
          <w:sz w:val="20"/>
        </w:rPr>
        <w:t xml:space="preserve"> a funkcionalit v místě plnění a </w:t>
      </w:r>
      <w:r w:rsidR="006D2037" w:rsidRPr="0004320A">
        <w:rPr>
          <w:rFonts w:ascii="Verdana" w:hAnsi="Verdana"/>
          <w:b w:val="0"/>
          <w:bCs/>
          <w:i w:val="0"/>
          <w:sz w:val="20"/>
        </w:rPr>
        <w:t>zaškolit obsluhu, to vše dle bližší specifikace uvedené v </w:t>
      </w:r>
      <w:r w:rsidR="006D2037" w:rsidRPr="0004320A">
        <w:rPr>
          <w:rFonts w:ascii="Verdana" w:hAnsi="Verdana"/>
          <w:b w:val="0"/>
          <w:bCs/>
          <w:i w:val="0"/>
          <w:sz w:val="20"/>
          <w:u w:val="single"/>
        </w:rPr>
        <w:t xml:space="preserve">Příloze č. </w:t>
      </w:r>
      <w:r w:rsidR="006D2037">
        <w:rPr>
          <w:rFonts w:ascii="Verdana" w:hAnsi="Verdana"/>
          <w:b w:val="0"/>
          <w:bCs/>
          <w:i w:val="0"/>
          <w:sz w:val="20"/>
          <w:u w:val="single"/>
        </w:rPr>
        <w:t>1</w:t>
      </w:r>
      <w:r w:rsidR="006D2037" w:rsidRPr="0004320A">
        <w:rPr>
          <w:rFonts w:ascii="Verdana" w:hAnsi="Verdana"/>
          <w:b w:val="0"/>
          <w:bCs/>
          <w:i w:val="0"/>
          <w:sz w:val="20"/>
        </w:rPr>
        <w:t xml:space="preserve"> </w:t>
      </w:r>
      <w:r w:rsidR="006D2037" w:rsidRPr="00CC11DA">
        <w:rPr>
          <w:rFonts w:ascii="Verdana" w:hAnsi="Verdana"/>
          <w:b w:val="0"/>
          <w:bCs/>
          <w:i w:val="0"/>
          <w:sz w:val="20"/>
        </w:rPr>
        <w:t>této</w:t>
      </w:r>
      <w:r w:rsidR="006D2037" w:rsidRPr="0004320A">
        <w:rPr>
          <w:rFonts w:ascii="Verdana" w:hAnsi="Verdana"/>
          <w:b w:val="0"/>
          <w:bCs/>
          <w:i w:val="0"/>
          <w:sz w:val="20"/>
        </w:rPr>
        <w:t xml:space="preserve"> smlouvy (dále též jen „</w:t>
      </w:r>
      <w:r w:rsidR="004B0853">
        <w:rPr>
          <w:rFonts w:ascii="Verdana" w:hAnsi="Verdana"/>
          <w:bCs/>
          <w:i w:val="0"/>
          <w:sz w:val="20"/>
        </w:rPr>
        <w:t xml:space="preserve">Informační systém </w:t>
      </w:r>
      <w:r w:rsidR="004B0853">
        <w:rPr>
          <w:rFonts w:ascii="Verdana" w:hAnsi="Verdana"/>
          <w:b w:val="0"/>
          <w:bCs/>
          <w:i w:val="0"/>
          <w:sz w:val="20"/>
        </w:rPr>
        <w:t xml:space="preserve">nebo </w:t>
      </w:r>
      <w:r w:rsidR="004B0853">
        <w:rPr>
          <w:rFonts w:ascii="Verdana" w:hAnsi="Verdana"/>
          <w:bCs/>
          <w:i w:val="0"/>
          <w:sz w:val="20"/>
        </w:rPr>
        <w:t>IS</w:t>
      </w:r>
      <w:r w:rsidR="006D2037" w:rsidRPr="0004320A">
        <w:rPr>
          <w:rFonts w:ascii="Verdana" w:hAnsi="Verdana"/>
          <w:b w:val="0"/>
          <w:bCs/>
          <w:i w:val="0"/>
          <w:sz w:val="20"/>
        </w:rPr>
        <w:t>“),</w:t>
      </w:r>
    </w:p>
    <w:p w14:paraId="22E12B47" w14:textId="41C5F925" w:rsidR="00CF462E" w:rsidRPr="0004320A" w:rsidRDefault="00CF462E" w:rsidP="0043340F">
      <w:pPr>
        <w:pStyle w:val="Nadpis2"/>
        <w:keepNext w:val="0"/>
        <w:widowControl w:val="0"/>
        <w:numPr>
          <w:ilvl w:val="2"/>
          <w:numId w:val="1"/>
        </w:numPr>
        <w:tabs>
          <w:tab w:val="clear" w:pos="720"/>
          <w:tab w:val="num" w:pos="1843"/>
        </w:tabs>
        <w:spacing w:before="0" w:after="120"/>
        <w:ind w:left="1843"/>
        <w:jc w:val="both"/>
        <w:rPr>
          <w:rFonts w:ascii="Verdana" w:hAnsi="Verdana"/>
          <w:b w:val="0"/>
          <w:bCs/>
          <w:i w:val="0"/>
          <w:sz w:val="20"/>
        </w:rPr>
      </w:pPr>
      <w:r w:rsidRPr="0004320A">
        <w:rPr>
          <w:rFonts w:ascii="Verdana" w:hAnsi="Verdana"/>
          <w:b w:val="0"/>
          <w:bCs/>
          <w:i w:val="0"/>
          <w:sz w:val="20"/>
        </w:rPr>
        <w:t xml:space="preserve">provést implementaci </w:t>
      </w:r>
      <w:r w:rsidR="004B0853">
        <w:rPr>
          <w:rFonts w:ascii="Verdana" w:hAnsi="Verdana"/>
          <w:b w:val="0"/>
          <w:bCs/>
          <w:i w:val="0"/>
          <w:sz w:val="20"/>
        </w:rPr>
        <w:t>IS</w:t>
      </w:r>
      <w:r w:rsidR="003928D8" w:rsidRPr="0004320A">
        <w:rPr>
          <w:rFonts w:ascii="Verdana" w:hAnsi="Verdana"/>
          <w:b w:val="0"/>
          <w:bCs/>
          <w:i w:val="0"/>
          <w:sz w:val="20"/>
        </w:rPr>
        <w:t xml:space="preserve"> </w:t>
      </w:r>
      <w:r w:rsidRPr="0004320A">
        <w:rPr>
          <w:rFonts w:ascii="Verdana" w:hAnsi="Verdana"/>
          <w:b w:val="0"/>
          <w:bCs/>
          <w:i w:val="0"/>
          <w:sz w:val="20"/>
        </w:rPr>
        <w:t xml:space="preserve">tak, aby Objednatel mohl řádně, nerušeně a </w:t>
      </w:r>
      <w:r w:rsidRPr="0004320A">
        <w:rPr>
          <w:rFonts w:ascii="Verdana" w:hAnsi="Verdana"/>
          <w:b w:val="0"/>
          <w:bCs/>
          <w:i w:val="0"/>
          <w:sz w:val="20"/>
        </w:rPr>
        <w:lastRenderedPageBreak/>
        <w:t xml:space="preserve">v plném rozsahu užívat </w:t>
      </w:r>
      <w:r w:rsidR="003928D8">
        <w:rPr>
          <w:rFonts w:ascii="Verdana" w:hAnsi="Verdana"/>
          <w:b w:val="0"/>
          <w:bCs/>
          <w:i w:val="0"/>
          <w:sz w:val="20"/>
        </w:rPr>
        <w:t xml:space="preserve">tyto </w:t>
      </w:r>
      <w:r w:rsidR="004B0853">
        <w:rPr>
          <w:rFonts w:ascii="Verdana" w:hAnsi="Verdana"/>
          <w:b w:val="0"/>
          <w:bCs/>
          <w:i w:val="0"/>
          <w:sz w:val="20"/>
        </w:rPr>
        <w:t>systémy</w:t>
      </w:r>
      <w:r w:rsidR="003928D8">
        <w:rPr>
          <w:rFonts w:ascii="Verdana" w:hAnsi="Verdana"/>
          <w:b w:val="0"/>
          <w:bCs/>
          <w:i w:val="0"/>
          <w:sz w:val="20"/>
        </w:rPr>
        <w:t xml:space="preserve"> a funkcionality </w:t>
      </w:r>
      <w:r w:rsidRPr="0004320A">
        <w:rPr>
          <w:rFonts w:ascii="Verdana" w:hAnsi="Verdana"/>
          <w:b w:val="0"/>
          <w:bCs/>
          <w:i w:val="0"/>
          <w:sz w:val="20"/>
        </w:rPr>
        <w:t xml:space="preserve">k účelu, pro který si </w:t>
      </w:r>
      <w:r w:rsidR="00831666">
        <w:rPr>
          <w:rFonts w:ascii="Verdana" w:hAnsi="Verdana"/>
          <w:b w:val="0"/>
          <w:bCs/>
          <w:i w:val="0"/>
          <w:sz w:val="20"/>
        </w:rPr>
        <w:t xml:space="preserve">je </w:t>
      </w:r>
      <w:r w:rsidRPr="0004320A">
        <w:rPr>
          <w:rFonts w:ascii="Verdana" w:hAnsi="Verdana"/>
          <w:b w:val="0"/>
          <w:bCs/>
          <w:i w:val="0"/>
          <w:sz w:val="20"/>
        </w:rPr>
        <w:t>objednal, a aby mohl rutinně používat všechny sjednané</w:t>
      </w:r>
      <w:r w:rsidR="00831666">
        <w:rPr>
          <w:rFonts w:ascii="Verdana" w:hAnsi="Verdana"/>
          <w:b w:val="0"/>
          <w:bCs/>
          <w:i w:val="0"/>
          <w:sz w:val="20"/>
        </w:rPr>
        <w:t xml:space="preserve"> </w:t>
      </w:r>
      <w:r w:rsidRPr="0004320A">
        <w:rPr>
          <w:rFonts w:ascii="Verdana" w:hAnsi="Verdana"/>
          <w:b w:val="0"/>
          <w:bCs/>
          <w:i w:val="0"/>
          <w:sz w:val="20"/>
        </w:rPr>
        <w:t xml:space="preserve">funkcionality </w:t>
      </w:r>
      <w:r w:rsidR="00A322BB">
        <w:rPr>
          <w:rFonts w:ascii="Verdana" w:hAnsi="Verdana"/>
          <w:b w:val="0"/>
          <w:bCs/>
          <w:i w:val="0"/>
          <w:sz w:val="20"/>
        </w:rPr>
        <w:t>I</w:t>
      </w:r>
      <w:r>
        <w:rPr>
          <w:rFonts w:ascii="Verdana" w:hAnsi="Verdana"/>
          <w:b w:val="0"/>
          <w:bCs/>
          <w:i w:val="0"/>
          <w:sz w:val="20"/>
        </w:rPr>
        <w:t xml:space="preserve">nformačního systému </w:t>
      </w:r>
      <w:r w:rsidRPr="0004320A">
        <w:rPr>
          <w:rFonts w:ascii="Verdana" w:hAnsi="Verdana"/>
          <w:b w:val="0"/>
          <w:bCs/>
          <w:i w:val="0"/>
          <w:sz w:val="20"/>
        </w:rPr>
        <w:t>pro použití ve zdravotnických provozech</w:t>
      </w:r>
      <w:r w:rsidR="002807F9">
        <w:rPr>
          <w:rFonts w:ascii="Verdana" w:hAnsi="Verdana"/>
          <w:b w:val="0"/>
          <w:bCs/>
          <w:i w:val="0"/>
          <w:sz w:val="20"/>
        </w:rPr>
        <w:t xml:space="preserve"> s ohledem na obvyklou úroveň poskytované zdravotní péče, běžné provozní zvyklosti</w:t>
      </w:r>
      <w:r w:rsidR="00EA10DE">
        <w:rPr>
          <w:rFonts w:ascii="Verdana" w:hAnsi="Verdana"/>
          <w:b w:val="0"/>
          <w:bCs/>
          <w:i w:val="0"/>
          <w:sz w:val="20"/>
        </w:rPr>
        <w:t>,</w:t>
      </w:r>
      <w:r w:rsidR="002807F9">
        <w:rPr>
          <w:rFonts w:ascii="Verdana" w:hAnsi="Verdana"/>
          <w:b w:val="0"/>
          <w:bCs/>
          <w:i w:val="0"/>
          <w:sz w:val="20"/>
        </w:rPr>
        <w:t xml:space="preserve"> zavedené postupy </w:t>
      </w:r>
      <w:r w:rsidR="002807F9" w:rsidRPr="002807F9">
        <w:rPr>
          <w:rFonts w:ascii="Verdana" w:hAnsi="Verdana"/>
          <w:b w:val="0"/>
          <w:bCs/>
          <w:sz w:val="20"/>
        </w:rPr>
        <w:t xml:space="preserve">lege </w:t>
      </w:r>
      <w:proofErr w:type="spellStart"/>
      <w:r w:rsidR="002807F9" w:rsidRPr="002807F9">
        <w:rPr>
          <w:rFonts w:ascii="Verdana" w:hAnsi="Verdana"/>
          <w:b w:val="0"/>
          <w:bCs/>
          <w:sz w:val="20"/>
        </w:rPr>
        <w:t>artis</w:t>
      </w:r>
      <w:proofErr w:type="spellEnd"/>
      <w:r w:rsidR="00EA10DE">
        <w:rPr>
          <w:rFonts w:ascii="Verdana" w:hAnsi="Verdana"/>
          <w:b w:val="0"/>
          <w:bCs/>
          <w:i w:val="0"/>
          <w:sz w:val="20"/>
        </w:rPr>
        <w:t xml:space="preserve"> a vnitřní předpisy Objednatele včetně předpisů týkajících se bezpečnosti informací</w:t>
      </w:r>
      <w:r w:rsidRPr="0004320A">
        <w:rPr>
          <w:rFonts w:ascii="Verdana" w:hAnsi="Verdana"/>
          <w:b w:val="0"/>
          <w:bCs/>
          <w:i w:val="0"/>
          <w:sz w:val="20"/>
        </w:rPr>
        <w:t>,</w:t>
      </w:r>
    </w:p>
    <w:p w14:paraId="3345F6CB" w14:textId="08189F86" w:rsidR="00CF462E" w:rsidRDefault="00CF462E" w:rsidP="0043340F">
      <w:pPr>
        <w:pStyle w:val="Nadpis2"/>
        <w:keepNext w:val="0"/>
        <w:widowControl w:val="0"/>
        <w:numPr>
          <w:ilvl w:val="2"/>
          <w:numId w:val="1"/>
        </w:numPr>
        <w:tabs>
          <w:tab w:val="clear" w:pos="720"/>
          <w:tab w:val="num" w:pos="1843"/>
        </w:tabs>
        <w:spacing w:before="0" w:after="120"/>
        <w:ind w:left="1843"/>
        <w:jc w:val="both"/>
        <w:rPr>
          <w:rFonts w:ascii="Verdana" w:hAnsi="Verdana"/>
          <w:b w:val="0"/>
          <w:bCs/>
          <w:i w:val="0"/>
          <w:sz w:val="20"/>
        </w:rPr>
      </w:pPr>
      <w:r w:rsidRPr="0004320A">
        <w:rPr>
          <w:rFonts w:ascii="Verdana" w:hAnsi="Verdana"/>
          <w:b w:val="0"/>
          <w:bCs/>
          <w:i w:val="0"/>
          <w:sz w:val="20"/>
        </w:rPr>
        <w:t xml:space="preserve">poskytovat Objednateli </w:t>
      </w:r>
      <w:r w:rsidR="001D208E">
        <w:rPr>
          <w:rFonts w:ascii="Verdana" w:hAnsi="Verdana"/>
          <w:b w:val="0"/>
          <w:bCs/>
          <w:i w:val="0"/>
          <w:sz w:val="20"/>
        </w:rPr>
        <w:t xml:space="preserve">správu, </w:t>
      </w:r>
      <w:r w:rsidRPr="0004320A">
        <w:rPr>
          <w:rFonts w:ascii="Verdana" w:hAnsi="Verdana"/>
          <w:b w:val="0"/>
          <w:bCs/>
          <w:i w:val="0"/>
          <w:sz w:val="20"/>
        </w:rPr>
        <w:t xml:space="preserve">uživatelskou podporu a provádět údržbu </w:t>
      </w:r>
      <w:r w:rsidR="00A322BB">
        <w:rPr>
          <w:rFonts w:ascii="Verdana" w:hAnsi="Verdana"/>
          <w:b w:val="0"/>
          <w:bCs/>
          <w:i w:val="0"/>
          <w:sz w:val="20"/>
        </w:rPr>
        <w:t>IS</w:t>
      </w:r>
      <w:r w:rsidRPr="0004320A">
        <w:rPr>
          <w:rFonts w:ascii="Verdana" w:hAnsi="Verdana"/>
          <w:b w:val="0"/>
          <w:bCs/>
          <w:i w:val="0"/>
          <w:sz w:val="20"/>
        </w:rPr>
        <w:t xml:space="preserve">, </w:t>
      </w:r>
      <w:r w:rsidRPr="0004320A">
        <w:rPr>
          <w:rFonts w:ascii="Verdana" w:hAnsi="Verdana"/>
          <w:b w:val="0"/>
          <w:i w:val="0"/>
          <w:sz w:val="20"/>
        </w:rPr>
        <w:t xml:space="preserve">to vše </w:t>
      </w:r>
      <w:r w:rsidRPr="0004320A">
        <w:rPr>
          <w:rFonts w:ascii="Verdana" w:hAnsi="Verdana"/>
          <w:b w:val="0"/>
          <w:bCs/>
          <w:i w:val="0"/>
          <w:sz w:val="20"/>
        </w:rPr>
        <w:t>v rozsahu a za podmínek stanovených touto smlouvou</w:t>
      </w:r>
      <w:r w:rsidR="00650E21">
        <w:rPr>
          <w:rFonts w:ascii="Verdana" w:hAnsi="Verdana"/>
          <w:b w:val="0"/>
          <w:bCs/>
          <w:i w:val="0"/>
          <w:sz w:val="20"/>
        </w:rPr>
        <w:t xml:space="preserve"> a jejími přílohami</w:t>
      </w:r>
      <w:r w:rsidR="00CC11DA">
        <w:rPr>
          <w:rFonts w:ascii="Verdana" w:hAnsi="Verdana"/>
          <w:b w:val="0"/>
          <w:bCs/>
          <w:i w:val="0"/>
          <w:sz w:val="20"/>
        </w:rPr>
        <w:t xml:space="preserve"> (viz zejména </w:t>
      </w:r>
      <w:r w:rsidR="00CC11DA" w:rsidRPr="00CC11DA">
        <w:rPr>
          <w:rFonts w:ascii="Verdana" w:hAnsi="Verdana"/>
          <w:b w:val="0"/>
          <w:bCs/>
          <w:i w:val="0"/>
          <w:sz w:val="20"/>
          <w:u w:val="single"/>
        </w:rPr>
        <w:t>Příloha č. 2</w:t>
      </w:r>
      <w:r w:rsidR="00CC11DA">
        <w:rPr>
          <w:rFonts w:ascii="Verdana" w:hAnsi="Verdana"/>
          <w:b w:val="0"/>
          <w:bCs/>
          <w:i w:val="0"/>
          <w:sz w:val="20"/>
        </w:rPr>
        <w:t xml:space="preserve"> a </w:t>
      </w:r>
      <w:r w:rsidR="00CC11DA" w:rsidRPr="00CC11DA">
        <w:rPr>
          <w:rFonts w:ascii="Verdana" w:hAnsi="Verdana"/>
          <w:b w:val="0"/>
          <w:bCs/>
          <w:i w:val="0"/>
          <w:sz w:val="20"/>
          <w:u w:val="single"/>
        </w:rPr>
        <w:t>Příloha č. 4</w:t>
      </w:r>
      <w:r w:rsidR="00CC11DA">
        <w:rPr>
          <w:rFonts w:ascii="Verdana" w:hAnsi="Verdana"/>
          <w:b w:val="0"/>
          <w:bCs/>
          <w:i w:val="0"/>
          <w:sz w:val="20"/>
        </w:rPr>
        <w:t xml:space="preserve"> této smlouvy</w:t>
      </w:r>
      <w:r w:rsidR="002807F9">
        <w:rPr>
          <w:rFonts w:ascii="Verdana" w:hAnsi="Verdana"/>
          <w:b w:val="0"/>
          <w:bCs/>
          <w:i w:val="0"/>
          <w:sz w:val="20"/>
        </w:rPr>
        <w:t>,</w:t>
      </w:r>
    </w:p>
    <w:p w14:paraId="1E19A5D6" w14:textId="77777777" w:rsidR="009E74A5" w:rsidRPr="00CC11DA" w:rsidRDefault="009E74A5" w:rsidP="009E74A5">
      <w:pPr>
        <w:pStyle w:val="Nadpis2"/>
        <w:keepNext w:val="0"/>
        <w:widowControl w:val="0"/>
        <w:numPr>
          <w:ilvl w:val="2"/>
          <w:numId w:val="1"/>
        </w:numPr>
        <w:tabs>
          <w:tab w:val="clear" w:pos="720"/>
          <w:tab w:val="num" w:pos="1843"/>
        </w:tabs>
        <w:spacing w:before="0" w:after="120"/>
        <w:ind w:left="1843"/>
        <w:jc w:val="both"/>
        <w:rPr>
          <w:rFonts w:ascii="Verdana" w:hAnsi="Verdana"/>
          <w:b w:val="0"/>
          <w:bCs/>
          <w:i w:val="0"/>
          <w:sz w:val="20"/>
        </w:rPr>
      </w:pPr>
      <w:r w:rsidRPr="00CC11DA">
        <w:rPr>
          <w:rFonts w:ascii="Verdana" w:hAnsi="Verdana"/>
          <w:b w:val="0"/>
          <w:bCs/>
          <w:i w:val="0"/>
          <w:sz w:val="20"/>
        </w:rPr>
        <w:t>poskytnout mu licence k software specifikovan</w:t>
      </w:r>
      <w:r w:rsidR="00956C2A" w:rsidRPr="00CC11DA">
        <w:rPr>
          <w:rFonts w:ascii="Verdana" w:hAnsi="Verdana"/>
          <w:b w:val="0"/>
          <w:bCs/>
          <w:i w:val="0"/>
          <w:sz w:val="20"/>
        </w:rPr>
        <w:t>ý</w:t>
      </w:r>
      <w:r w:rsidR="00EA10DE" w:rsidRPr="00CC11DA">
        <w:rPr>
          <w:rFonts w:ascii="Verdana" w:hAnsi="Verdana"/>
          <w:b w:val="0"/>
          <w:bCs/>
          <w:i w:val="0"/>
          <w:sz w:val="20"/>
        </w:rPr>
        <w:t>m</w:t>
      </w:r>
      <w:r w:rsidRPr="00CC11DA">
        <w:rPr>
          <w:rFonts w:ascii="Verdana" w:hAnsi="Verdana"/>
          <w:b w:val="0"/>
          <w:bCs/>
          <w:i w:val="0"/>
          <w:sz w:val="20"/>
        </w:rPr>
        <w:t xml:space="preserve"> v </w:t>
      </w:r>
      <w:r w:rsidRPr="00CC11DA">
        <w:rPr>
          <w:rFonts w:ascii="Verdana" w:hAnsi="Verdana"/>
          <w:b w:val="0"/>
          <w:bCs/>
          <w:i w:val="0"/>
          <w:sz w:val="20"/>
          <w:u w:val="single"/>
        </w:rPr>
        <w:t xml:space="preserve">Příloze č. </w:t>
      </w:r>
      <w:r w:rsidR="00CC11DA" w:rsidRPr="00CC11DA">
        <w:rPr>
          <w:rFonts w:ascii="Verdana" w:hAnsi="Verdana"/>
          <w:b w:val="0"/>
          <w:bCs/>
          <w:i w:val="0"/>
          <w:sz w:val="20"/>
          <w:u w:val="single"/>
        </w:rPr>
        <w:t>1</w:t>
      </w:r>
      <w:r w:rsidRPr="00CC11DA">
        <w:rPr>
          <w:rFonts w:ascii="Verdana" w:hAnsi="Verdana"/>
          <w:b w:val="0"/>
          <w:bCs/>
          <w:i w:val="0"/>
          <w:sz w:val="20"/>
        </w:rPr>
        <w:t xml:space="preserve"> této smlouvy se všemi sjednanými, jinak obvyklými součástmi a příslušenstvím</w:t>
      </w:r>
      <w:r w:rsidR="00831666" w:rsidRPr="00CC11DA">
        <w:rPr>
          <w:rFonts w:ascii="Verdana" w:hAnsi="Verdana"/>
          <w:b w:val="0"/>
          <w:bCs/>
          <w:i w:val="0"/>
          <w:sz w:val="20"/>
        </w:rPr>
        <w:t>,</w:t>
      </w:r>
    </w:p>
    <w:p w14:paraId="4CE6245E" w14:textId="35396A6A" w:rsidR="00CF462E" w:rsidRPr="00CC11DA" w:rsidRDefault="00CF462E" w:rsidP="0043340F">
      <w:pPr>
        <w:pStyle w:val="Nadpis2"/>
        <w:keepNext w:val="0"/>
        <w:widowControl w:val="0"/>
        <w:numPr>
          <w:ilvl w:val="2"/>
          <w:numId w:val="1"/>
        </w:numPr>
        <w:tabs>
          <w:tab w:val="clear" w:pos="720"/>
          <w:tab w:val="num" w:pos="1843"/>
        </w:tabs>
        <w:spacing w:before="0" w:after="120"/>
        <w:ind w:left="1843"/>
        <w:jc w:val="both"/>
        <w:rPr>
          <w:rFonts w:ascii="Verdana" w:hAnsi="Verdana"/>
          <w:b w:val="0"/>
          <w:bCs/>
          <w:i w:val="0"/>
          <w:sz w:val="20"/>
        </w:rPr>
      </w:pPr>
      <w:r w:rsidRPr="00CC11DA">
        <w:rPr>
          <w:rFonts w:ascii="Verdana" w:hAnsi="Verdana"/>
          <w:b w:val="0"/>
          <w:bCs/>
          <w:i w:val="0"/>
          <w:sz w:val="20"/>
        </w:rPr>
        <w:t xml:space="preserve">Zhotovitel se touto smlouvou dále zavazuje převést na Objednatele oprávnění k výkonu práva užití </w:t>
      </w:r>
      <w:r w:rsidR="00A322BB">
        <w:rPr>
          <w:rFonts w:ascii="Verdana" w:hAnsi="Verdana"/>
          <w:b w:val="0"/>
          <w:bCs/>
          <w:i w:val="0"/>
          <w:sz w:val="20"/>
        </w:rPr>
        <w:t>IS</w:t>
      </w:r>
      <w:r w:rsidR="00EA10DE" w:rsidRPr="00CC11DA">
        <w:rPr>
          <w:rFonts w:ascii="Verdana" w:hAnsi="Verdana"/>
          <w:b w:val="0"/>
          <w:bCs/>
          <w:i w:val="0"/>
          <w:sz w:val="20"/>
        </w:rPr>
        <w:t xml:space="preserve"> a dalšího programového aplikačního vybavení</w:t>
      </w:r>
      <w:r w:rsidR="009146E0" w:rsidRPr="00CC11DA">
        <w:rPr>
          <w:rFonts w:ascii="Verdana" w:hAnsi="Verdana"/>
          <w:b w:val="0"/>
          <w:bCs/>
          <w:i w:val="0"/>
          <w:sz w:val="20"/>
        </w:rPr>
        <w:t xml:space="preserve"> (software)</w:t>
      </w:r>
      <w:r w:rsidR="00EA10DE" w:rsidRPr="00CC11DA">
        <w:rPr>
          <w:rFonts w:ascii="Verdana" w:hAnsi="Verdana"/>
          <w:b w:val="0"/>
          <w:bCs/>
          <w:i w:val="0"/>
          <w:sz w:val="20"/>
        </w:rPr>
        <w:t>, které je součástí</w:t>
      </w:r>
      <w:r w:rsidR="003A6A3E" w:rsidRPr="00CC11DA">
        <w:rPr>
          <w:rFonts w:ascii="Verdana" w:hAnsi="Verdana"/>
          <w:b w:val="0"/>
          <w:bCs/>
          <w:i w:val="0"/>
          <w:sz w:val="20"/>
        </w:rPr>
        <w:t xml:space="preserve"> </w:t>
      </w:r>
      <w:r w:rsidR="00A322BB">
        <w:rPr>
          <w:rFonts w:ascii="Verdana" w:hAnsi="Verdana"/>
          <w:b w:val="0"/>
          <w:bCs/>
          <w:i w:val="0"/>
          <w:sz w:val="20"/>
        </w:rPr>
        <w:t>IS</w:t>
      </w:r>
      <w:r w:rsidRPr="00CC11DA">
        <w:rPr>
          <w:rFonts w:ascii="Verdana" w:hAnsi="Verdana"/>
          <w:b w:val="0"/>
          <w:bCs/>
          <w:i w:val="0"/>
          <w:sz w:val="20"/>
        </w:rPr>
        <w:t>.</w:t>
      </w:r>
    </w:p>
    <w:p w14:paraId="340E039D" w14:textId="77777777" w:rsidR="00DE10DF" w:rsidRPr="008164B7" w:rsidRDefault="00DE10DF" w:rsidP="00331386">
      <w:pPr>
        <w:pStyle w:val="Smlouva3"/>
        <w:keepNext w:val="0"/>
        <w:tabs>
          <w:tab w:val="clear" w:pos="2858"/>
          <w:tab w:val="num" w:pos="993"/>
        </w:tabs>
        <w:ind w:left="993" w:hanging="993"/>
        <w:rPr>
          <w:szCs w:val="20"/>
        </w:rPr>
      </w:pPr>
      <w:r w:rsidRPr="00DE10DF">
        <w:rPr>
          <w:bCs w:val="0"/>
        </w:rPr>
        <w:t>Závazky Zhotovitele tak, jak jsou stanoveny v odst. 3.1</w:t>
      </w:r>
      <w:r>
        <w:rPr>
          <w:bCs w:val="0"/>
        </w:rPr>
        <w:t>.1</w:t>
      </w:r>
      <w:r w:rsidRPr="00DE10DF">
        <w:rPr>
          <w:bCs w:val="0"/>
        </w:rPr>
        <w:t>. této smlouvy, budou v této smlouvě dále společně označovány též jen jako „</w:t>
      </w:r>
      <w:r w:rsidRPr="00DE10DF">
        <w:rPr>
          <w:b/>
          <w:bCs w:val="0"/>
        </w:rPr>
        <w:t>Předmět smlouvy</w:t>
      </w:r>
      <w:r w:rsidRPr="00DE10DF">
        <w:rPr>
          <w:bCs w:val="0"/>
        </w:rPr>
        <w:t>“</w:t>
      </w:r>
      <w:r w:rsidR="00193543">
        <w:rPr>
          <w:bCs w:val="0"/>
        </w:rPr>
        <w:t xml:space="preserve"> nebo „</w:t>
      </w:r>
      <w:r w:rsidR="00193543" w:rsidRPr="00193543">
        <w:rPr>
          <w:b/>
          <w:bCs w:val="0"/>
        </w:rPr>
        <w:t>Dílo</w:t>
      </w:r>
      <w:r w:rsidR="00193543">
        <w:rPr>
          <w:bCs w:val="0"/>
        </w:rPr>
        <w:t>“</w:t>
      </w:r>
      <w:r w:rsidRPr="00DE10DF">
        <w:rPr>
          <w:bCs w:val="0"/>
        </w:rPr>
        <w:t>.</w:t>
      </w:r>
    </w:p>
    <w:p w14:paraId="18AD733B" w14:textId="77777777" w:rsidR="008164B7" w:rsidRPr="008164B7" w:rsidRDefault="008164B7" w:rsidP="00331386">
      <w:pPr>
        <w:pStyle w:val="Smlouva3"/>
        <w:keepNext w:val="0"/>
        <w:tabs>
          <w:tab w:val="clear" w:pos="2858"/>
          <w:tab w:val="num" w:pos="993"/>
        </w:tabs>
        <w:ind w:left="993" w:hanging="993"/>
        <w:rPr>
          <w:szCs w:val="20"/>
        </w:rPr>
      </w:pPr>
      <w:r w:rsidRPr="008164B7">
        <w:rPr>
          <w:bCs w:val="0"/>
        </w:rPr>
        <w:t xml:space="preserve">Předmět smlouvy a jeho vlastnosti a parametry jsou blíže popsány a </w:t>
      </w:r>
      <w:r w:rsidRPr="00CC11DA">
        <w:rPr>
          <w:bCs w:val="0"/>
        </w:rPr>
        <w:t>specifikovány v </w:t>
      </w:r>
      <w:r w:rsidRPr="00CC11DA">
        <w:rPr>
          <w:bCs w:val="0"/>
          <w:u w:val="single"/>
        </w:rPr>
        <w:t xml:space="preserve">Přílohách č. 1 až č. </w:t>
      </w:r>
      <w:r w:rsidR="009146E0" w:rsidRPr="00CC11DA">
        <w:rPr>
          <w:bCs w:val="0"/>
          <w:u w:val="single"/>
        </w:rPr>
        <w:t>4</w:t>
      </w:r>
      <w:r w:rsidRPr="00CC11DA">
        <w:rPr>
          <w:bCs w:val="0"/>
        </w:rPr>
        <w:t>, které jsou</w:t>
      </w:r>
      <w:r w:rsidRPr="008164B7">
        <w:rPr>
          <w:bCs w:val="0"/>
        </w:rPr>
        <w:t xml:space="preserve"> nedílnou součástí této smlouvy.</w:t>
      </w:r>
    </w:p>
    <w:p w14:paraId="512A6610" w14:textId="77777777" w:rsidR="0004320A" w:rsidRDefault="0004320A" w:rsidP="0004320A">
      <w:pPr>
        <w:pStyle w:val="Smlouva2"/>
        <w:keepNext w:val="0"/>
      </w:pPr>
      <w:r>
        <w:t xml:space="preserve">Závazek </w:t>
      </w:r>
      <w:r w:rsidR="00BF2652">
        <w:t>Objednatele</w:t>
      </w:r>
    </w:p>
    <w:p w14:paraId="629A6687" w14:textId="497C92D5" w:rsidR="00F1592E" w:rsidRPr="00F1592E" w:rsidRDefault="00F1592E" w:rsidP="00331386">
      <w:pPr>
        <w:pStyle w:val="Smlouva3"/>
        <w:keepNext w:val="0"/>
        <w:tabs>
          <w:tab w:val="clear" w:pos="2858"/>
          <w:tab w:val="num" w:pos="993"/>
        </w:tabs>
        <w:ind w:left="993" w:hanging="993"/>
        <w:rPr>
          <w:szCs w:val="20"/>
        </w:rPr>
      </w:pPr>
      <w:r w:rsidRPr="00F1592E">
        <w:rPr>
          <w:bCs w:val="0"/>
        </w:rPr>
        <w:t xml:space="preserve">Objednatel se touto smlouvou zavazuje Zhotoviteli zaplatit cenu za dílo </w:t>
      </w:r>
      <w:r w:rsidR="000F2B0B">
        <w:rPr>
          <w:bCs w:val="0"/>
        </w:rPr>
        <w:t xml:space="preserve">a za poskytování služeb </w:t>
      </w:r>
      <w:r w:rsidRPr="00F1592E">
        <w:rPr>
          <w:szCs w:val="20"/>
        </w:rPr>
        <w:t xml:space="preserve">ve výši a </w:t>
      </w:r>
      <w:r w:rsidRPr="00F1592E">
        <w:rPr>
          <w:bCs w:val="0"/>
        </w:rPr>
        <w:t xml:space="preserve">za podmínek stanovených v této smlouvě a poskytnout Zhotoviteli stanovenou součinnost </w:t>
      </w:r>
      <w:r w:rsidRPr="00F1592E">
        <w:rPr>
          <w:szCs w:val="20"/>
        </w:rPr>
        <w:t xml:space="preserve">za účelem splnění závazků </w:t>
      </w:r>
      <w:r>
        <w:rPr>
          <w:szCs w:val="20"/>
        </w:rPr>
        <w:t xml:space="preserve">Zhotovitele </w:t>
      </w:r>
      <w:r w:rsidRPr="00F1592E">
        <w:rPr>
          <w:szCs w:val="20"/>
        </w:rPr>
        <w:t>podle této smlouvy</w:t>
      </w:r>
      <w:r w:rsidRPr="00F1592E">
        <w:rPr>
          <w:bCs w:val="0"/>
        </w:rPr>
        <w:t>.</w:t>
      </w:r>
    </w:p>
    <w:p w14:paraId="585C2667" w14:textId="77777777" w:rsidR="00F1592E" w:rsidRDefault="008164B7" w:rsidP="00831666">
      <w:pPr>
        <w:pStyle w:val="Smlouva2"/>
        <w:keepNext w:val="0"/>
      </w:pPr>
      <w:r>
        <w:t>Účel smlouvy</w:t>
      </w:r>
    </w:p>
    <w:p w14:paraId="623A23B1" w14:textId="67C9071C" w:rsidR="008164B7" w:rsidRPr="008164B7" w:rsidRDefault="008164B7" w:rsidP="00951E4B">
      <w:pPr>
        <w:pStyle w:val="Smlouva3"/>
        <w:keepNext w:val="0"/>
        <w:tabs>
          <w:tab w:val="clear" w:pos="2858"/>
          <w:tab w:val="num" w:pos="993"/>
        </w:tabs>
        <w:ind w:left="992" w:hanging="992"/>
        <w:rPr>
          <w:b/>
          <w:sz w:val="24"/>
        </w:rPr>
      </w:pPr>
      <w:r w:rsidRPr="008164B7">
        <w:t xml:space="preserve">Účelem této smlouvy je upravit podmínky, za nichž Zhotovitel provede dodávku Předmětu smlouvy pro Objednatele tak, aby Objednatel mohl Předmět smlouvy řádně a nerušeně užívat v zájmu zajištění </w:t>
      </w:r>
      <w:r w:rsidR="00FB5201" w:rsidRPr="00FB5201">
        <w:t xml:space="preserve">vedení zdravotnické dokumentace </w:t>
      </w:r>
      <w:r w:rsidR="00FB5201" w:rsidRPr="00EA10DE">
        <w:t>plně</w:t>
      </w:r>
      <w:r w:rsidR="00FB5201" w:rsidRPr="00FB5201">
        <w:t xml:space="preserve"> v elektronické podobě </w:t>
      </w:r>
      <w:r w:rsidR="00831666">
        <w:t>v souladu s příslušnou právní úpravou (zejména zákon č. 372/2011 Sb., o zdravotních službách a podmínkách jejich poskytování, v</w:t>
      </w:r>
      <w:r w:rsidR="000F2B0B">
        <w:t>e</w:t>
      </w:r>
      <w:r w:rsidR="00831666">
        <w:t> znění</w:t>
      </w:r>
      <w:r w:rsidR="000F2B0B">
        <w:t xml:space="preserve"> pozdějších předpisů</w:t>
      </w:r>
      <w:r w:rsidR="00831666">
        <w:t xml:space="preserve">, a vyhláškou č. </w:t>
      </w:r>
      <w:r w:rsidR="000F2B0B">
        <w:t>444</w:t>
      </w:r>
      <w:r w:rsidR="00831666" w:rsidRPr="00831666">
        <w:t>/20</w:t>
      </w:r>
      <w:r w:rsidR="000F2B0B">
        <w:t>24</w:t>
      </w:r>
      <w:r w:rsidR="00831666" w:rsidRPr="00831666">
        <w:t xml:space="preserve"> Sb.</w:t>
      </w:r>
      <w:r w:rsidR="00831666">
        <w:t xml:space="preserve">, </w:t>
      </w:r>
      <w:r w:rsidR="00951E4B" w:rsidRPr="00951E4B">
        <w:rPr>
          <w:bCs w:val="0"/>
        </w:rPr>
        <w:t>o zdravotnické dokumentaci</w:t>
      </w:r>
      <w:r w:rsidR="00951E4B">
        <w:rPr>
          <w:bCs w:val="0"/>
        </w:rPr>
        <w:t>, v</w:t>
      </w:r>
      <w:r w:rsidR="000F2B0B">
        <w:rPr>
          <w:bCs w:val="0"/>
        </w:rPr>
        <w:t>e</w:t>
      </w:r>
      <w:r w:rsidR="00951E4B">
        <w:rPr>
          <w:bCs w:val="0"/>
        </w:rPr>
        <w:t> znění</w:t>
      </w:r>
      <w:r w:rsidR="000F2B0B">
        <w:rPr>
          <w:bCs w:val="0"/>
        </w:rPr>
        <w:t xml:space="preserve"> pozdějších předpisů</w:t>
      </w:r>
      <w:r w:rsidR="00951E4B">
        <w:rPr>
          <w:bCs w:val="0"/>
        </w:rPr>
        <w:t>)</w:t>
      </w:r>
      <w:r w:rsidR="00831666" w:rsidRPr="00831666">
        <w:t xml:space="preserve"> </w:t>
      </w:r>
      <w:r w:rsidR="00FB5201" w:rsidRPr="00FB5201">
        <w:t>a pro zajištění komunikace s ostatními informačními systémy provozovanými u Objednatele</w:t>
      </w:r>
      <w:r w:rsidRPr="008164B7">
        <w:t xml:space="preserve">, a dále upravit vzájemná práva a povinnosti </w:t>
      </w:r>
      <w:r w:rsidR="00FB5201">
        <w:t>S</w:t>
      </w:r>
      <w:r w:rsidRPr="008164B7">
        <w:t>mluvních stran související s plněním této smlouvy.</w:t>
      </w:r>
    </w:p>
    <w:p w14:paraId="6B783B2E" w14:textId="0DAE8525" w:rsidR="008164B7" w:rsidRPr="000A3496" w:rsidRDefault="008164B7" w:rsidP="00951E4B">
      <w:pPr>
        <w:pStyle w:val="Smlouva3"/>
        <w:keepNext w:val="0"/>
        <w:tabs>
          <w:tab w:val="clear" w:pos="2858"/>
          <w:tab w:val="num" w:pos="993"/>
        </w:tabs>
        <w:ind w:left="992" w:hanging="992"/>
        <w:rPr>
          <w:b/>
          <w:sz w:val="24"/>
        </w:rPr>
      </w:pPr>
      <w:r w:rsidRPr="008164B7">
        <w:rPr>
          <w:bCs w:val="0"/>
        </w:rPr>
        <w:t xml:space="preserve">V případě, že tato </w:t>
      </w:r>
      <w:r w:rsidR="00FB5201">
        <w:rPr>
          <w:bCs w:val="0"/>
        </w:rPr>
        <w:t>s</w:t>
      </w:r>
      <w:r w:rsidRPr="008164B7">
        <w:rPr>
          <w:bCs w:val="0"/>
        </w:rPr>
        <w:t xml:space="preserve">mlouva některou otázku neupravuje, zavazují se </w:t>
      </w:r>
      <w:r w:rsidR="00FB5201">
        <w:rPr>
          <w:bCs w:val="0"/>
        </w:rPr>
        <w:t>S</w:t>
      </w:r>
      <w:r w:rsidRPr="008164B7">
        <w:rPr>
          <w:bCs w:val="0"/>
        </w:rPr>
        <w:t>mluvní strany postupovat podle Zadávací dokumentace, ve které Objednatel stanovil závazné zadávací podmínky pro plnění Veřejné zakázky (dále jen „</w:t>
      </w:r>
      <w:r w:rsidRPr="00FB5201">
        <w:rPr>
          <w:b/>
          <w:bCs w:val="0"/>
        </w:rPr>
        <w:t>Zadávací dokumentace</w:t>
      </w:r>
      <w:r w:rsidRPr="008164B7">
        <w:rPr>
          <w:bCs w:val="0"/>
        </w:rPr>
        <w:t>“). Zhotovitel prohlašuje, že se seznámil se Zadávací dokumentací a že je mu její obsah včetně závazných podmínek pro plnění Veřejné zakázky dobře znám.</w:t>
      </w:r>
      <w:r w:rsidR="004179B1">
        <w:rPr>
          <w:bCs w:val="0"/>
        </w:rPr>
        <w:t xml:space="preserve"> </w:t>
      </w:r>
      <w:r w:rsidR="004179B1" w:rsidRPr="000A3496">
        <w:rPr>
          <w:bCs w:val="0"/>
        </w:rPr>
        <w:t xml:space="preserve">Zadávací dokumentace je </w:t>
      </w:r>
      <w:r w:rsidR="000F2B0B" w:rsidRPr="000A3496">
        <w:rPr>
          <w:bCs w:val="0"/>
        </w:rPr>
        <w:t>dostupná na profilu Objednatele pod tímto odkazem: https://ezak.jihnem.cz/profile_display_2.html</w:t>
      </w:r>
      <w:r w:rsidR="004179B1" w:rsidRPr="000A3496">
        <w:rPr>
          <w:szCs w:val="20"/>
        </w:rPr>
        <w:t>.</w:t>
      </w:r>
    </w:p>
    <w:p w14:paraId="7E83338A" w14:textId="77777777" w:rsidR="0004320A" w:rsidRPr="00AB6DA7" w:rsidRDefault="0004320A" w:rsidP="00BC557E">
      <w:pPr>
        <w:pStyle w:val="Smlouva1"/>
        <w:tabs>
          <w:tab w:val="clear" w:pos="2498"/>
        </w:tabs>
        <w:ind w:left="360"/>
      </w:pPr>
      <w:r>
        <w:t xml:space="preserve">Závazky </w:t>
      </w:r>
      <w:r w:rsidR="001220A7">
        <w:t>Zhotovitele</w:t>
      </w:r>
    </w:p>
    <w:p w14:paraId="0A5D41A1" w14:textId="64993FE5" w:rsidR="0031217B" w:rsidRPr="0087526E" w:rsidRDefault="0031217B" w:rsidP="00E50B56">
      <w:pPr>
        <w:pStyle w:val="Smlouva3"/>
        <w:keepNext w:val="0"/>
        <w:tabs>
          <w:tab w:val="clear" w:pos="2858"/>
          <w:tab w:val="num" w:pos="993"/>
        </w:tabs>
        <w:ind w:left="993" w:hanging="993"/>
      </w:pPr>
      <w:r w:rsidRPr="0087526E">
        <w:rPr>
          <w:szCs w:val="20"/>
        </w:rPr>
        <w:t xml:space="preserve">Zhotovitel </w:t>
      </w:r>
      <w:r w:rsidR="0087526E">
        <w:rPr>
          <w:szCs w:val="20"/>
        </w:rPr>
        <w:t xml:space="preserve">se zavazuje </w:t>
      </w:r>
      <w:r w:rsidRPr="0087526E">
        <w:rPr>
          <w:szCs w:val="20"/>
        </w:rPr>
        <w:t>prov</w:t>
      </w:r>
      <w:r w:rsidR="0087526E">
        <w:rPr>
          <w:szCs w:val="20"/>
        </w:rPr>
        <w:t xml:space="preserve">ést </w:t>
      </w:r>
      <w:r w:rsidRPr="0087526E">
        <w:rPr>
          <w:szCs w:val="20"/>
        </w:rPr>
        <w:t>potřebné přípravné práce za účelem dodávky a instalace Předmětu smlouvy, zejména analýzu stávajícího prostředí Objednatele</w:t>
      </w:r>
      <w:r w:rsidR="009146E0">
        <w:rPr>
          <w:szCs w:val="20"/>
        </w:rPr>
        <w:t>,</w:t>
      </w:r>
      <w:r w:rsidRPr="0087526E">
        <w:rPr>
          <w:szCs w:val="20"/>
        </w:rPr>
        <w:t xml:space="preserve"> </w:t>
      </w:r>
      <w:r w:rsidR="009146E0">
        <w:rPr>
          <w:szCs w:val="20"/>
        </w:rPr>
        <w:t xml:space="preserve">a dále </w:t>
      </w:r>
      <w:r w:rsidRPr="0087526E">
        <w:rPr>
          <w:szCs w:val="20"/>
        </w:rPr>
        <w:t>za účelem včasné</w:t>
      </w:r>
      <w:r w:rsidR="00A322BB">
        <w:rPr>
          <w:szCs w:val="20"/>
        </w:rPr>
        <w:t>ho</w:t>
      </w:r>
      <w:r w:rsidRPr="0087526E">
        <w:rPr>
          <w:szCs w:val="20"/>
        </w:rPr>
        <w:t xml:space="preserve"> a řádné</w:t>
      </w:r>
      <w:r w:rsidR="00A322BB">
        <w:rPr>
          <w:szCs w:val="20"/>
        </w:rPr>
        <w:t xml:space="preserve">ho provedení </w:t>
      </w:r>
      <w:r w:rsidRPr="0087526E">
        <w:rPr>
          <w:szCs w:val="20"/>
        </w:rPr>
        <w:t xml:space="preserve">instalace a implementace </w:t>
      </w:r>
      <w:r w:rsidR="00A322BB">
        <w:rPr>
          <w:szCs w:val="20"/>
        </w:rPr>
        <w:t>IS</w:t>
      </w:r>
      <w:r w:rsidR="0087526E">
        <w:rPr>
          <w:szCs w:val="20"/>
        </w:rPr>
        <w:t>.</w:t>
      </w:r>
    </w:p>
    <w:p w14:paraId="36AB60C8" w14:textId="38050108" w:rsidR="004179B1" w:rsidRDefault="0031217B" w:rsidP="00951E4B">
      <w:pPr>
        <w:pStyle w:val="Smlouva3"/>
        <w:tabs>
          <w:tab w:val="clear" w:pos="2858"/>
          <w:tab w:val="num" w:pos="993"/>
        </w:tabs>
        <w:ind w:left="993" w:hanging="993"/>
      </w:pPr>
      <w:r w:rsidRPr="004179B1">
        <w:t xml:space="preserve">Zhotovitel se při plnění Předmětu smlouvy a jeho uvádění do provozu zavazuje dodržovat předpisy bezpečnosti a ochrany zdraví při práci, požární, hygienické a ostatní aplikovatelné právní předpisy či jiné normy, jakož i podmínky ostrahy </w:t>
      </w:r>
      <w:r w:rsidR="009146E0">
        <w:t xml:space="preserve">objektů </w:t>
      </w:r>
      <w:r w:rsidRPr="004179B1">
        <w:t>Objednatele.</w:t>
      </w:r>
      <w:r w:rsidR="002A0F1D" w:rsidRPr="004179B1">
        <w:t xml:space="preserve"> </w:t>
      </w:r>
      <w:r w:rsidR="004179B1" w:rsidRPr="004179B1">
        <w:t xml:space="preserve">Zhotovitel se zavazuje </w:t>
      </w:r>
      <w:r w:rsidR="007E4754">
        <w:t xml:space="preserve">při plnění této smlouvy </w:t>
      </w:r>
      <w:r w:rsidR="004179B1" w:rsidRPr="004179B1">
        <w:t>dodržovat povinnosti</w:t>
      </w:r>
      <w:r w:rsidR="00112BA8">
        <w:t>,</w:t>
      </w:r>
      <w:r w:rsidR="004179B1" w:rsidRPr="004179B1">
        <w:t xml:space="preserve"> </w:t>
      </w:r>
      <w:r w:rsidR="007E4754">
        <w:t xml:space="preserve">podmínky a pravidla, které jsou u Objednatele zavedeny a používány v souvislosti s nakládáním s informacemi v rámci </w:t>
      </w:r>
      <w:r w:rsidR="004179B1" w:rsidRPr="004179B1">
        <w:t xml:space="preserve">implementace </w:t>
      </w:r>
      <w:r w:rsidR="004D5A2A">
        <w:t xml:space="preserve">mezinárodního </w:t>
      </w:r>
      <w:r w:rsidR="004D5A2A">
        <w:lastRenderedPageBreak/>
        <w:t xml:space="preserve">standardu </w:t>
      </w:r>
      <w:r w:rsidR="00112BA8">
        <w:t xml:space="preserve">dle </w:t>
      </w:r>
      <w:r w:rsidR="00112BA8" w:rsidRPr="00EF13EA">
        <w:t xml:space="preserve">normy </w:t>
      </w:r>
      <w:r w:rsidR="004D5A2A" w:rsidRPr="00EF13EA">
        <w:t>ISO/IEC 27001:20</w:t>
      </w:r>
      <w:r w:rsidR="00951E4B" w:rsidRPr="00EF13EA">
        <w:t>13</w:t>
      </w:r>
      <w:r w:rsidR="004D5A2A" w:rsidRPr="00EF13EA">
        <w:t xml:space="preserve"> </w:t>
      </w:r>
      <w:r w:rsidR="004179B1" w:rsidRPr="00EF13EA">
        <w:t>o</w:t>
      </w:r>
      <w:r w:rsidR="004179B1" w:rsidRPr="004179B1">
        <w:t xml:space="preserve"> systému řízení informa</w:t>
      </w:r>
      <w:r w:rsidR="009146E0">
        <w:t>čn</w:t>
      </w:r>
      <w:r w:rsidR="004179B1" w:rsidRPr="004179B1">
        <w:t>í</w:t>
      </w:r>
      <w:r w:rsidR="009146E0" w:rsidRPr="009146E0">
        <w:t xml:space="preserve"> </w:t>
      </w:r>
      <w:r w:rsidR="009146E0" w:rsidRPr="004179B1">
        <w:t>bezpečnosti</w:t>
      </w:r>
      <w:r w:rsidR="00951E4B">
        <w:t xml:space="preserve"> a podle zákona č. </w:t>
      </w:r>
      <w:r w:rsidR="00951E4B" w:rsidRPr="00951E4B">
        <w:rPr>
          <w:szCs w:val="20"/>
        </w:rPr>
        <w:t>181/2014 Sb.</w:t>
      </w:r>
      <w:r w:rsidR="00951E4B">
        <w:rPr>
          <w:szCs w:val="20"/>
        </w:rPr>
        <w:t xml:space="preserve">, </w:t>
      </w:r>
      <w:r w:rsidR="00951E4B" w:rsidRPr="00951E4B">
        <w:rPr>
          <w:szCs w:val="20"/>
        </w:rPr>
        <w:t>o kybernetické bezpečnosti a o změně souvisejících zákonů</w:t>
      </w:r>
      <w:r w:rsidR="00951E4B">
        <w:rPr>
          <w:szCs w:val="20"/>
        </w:rPr>
        <w:t>, v</w:t>
      </w:r>
      <w:r w:rsidR="000F2B0B">
        <w:rPr>
          <w:szCs w:val="20"/>
        </w:rPr>
        <w:t>e</w:t>
      </w:r>
      <w:r w:rsidR="00951E4B">
        <w:rPr>
          <w:szCs w:val="20"/>
        </w:rPr>
        <w:t> znění</w:t>
      </w:r>
      <w:r w:rsidR="000F2B0B">
        <w:rPr>
          <w:szCs w:val="20"/>
        </w:rPr>
        <w:t xml:space="preserve"> pozdějších předpisů</w:t>
      </w:r>
      <w:r w:rsidR="00951E4B">
        <w:rPr>
          <w:szCs w:val="20"/>
        </w:rPr>
        <w:t xml:space="preserve">, </w:t>
      </w:r>
      <w:r w:rsidR="000F2B0B">
        <w:rPr>
          <w:szCs w:val="20"/>
        </w:rPr>
        <w:t xml:space="preserve">a s účinností od 1. 11. 2025 podle zákona </w:t>
      </w:r>
      <w:r w:rsidR="000F2B0B" w:rsidRPr="000F2B0B">
        <w:rPr>
          <w:szCs w:val="20"/>
        </w:rPr>
        <w:t>264/2025 Sb.</w:t>
      </w:r>
      <w:r w:rsidR="000F2B0B">
        <w:rPr>
          <w:szCs w:val="20"/>
        </w:rPr>
        <w:t xml:space="preserve">, o kybernetické bezpečnosti, </w:t>
      </w:r>
      <w:r w:rsidR="00951E4B">
        <w:rPr>
          <w:szCs w:val="20"/>
        </w:rPr>
        <w:t xml:space="preserve">a </w:t>
      </w:r>
      <w:r w:rsidR="000F2B0B">
        <w:rPr>
          <w:szCs w:val="20"/>
        </w:rPr>
        <w:t xml:space="preserve">dále dle </w:t>
      </w:r>
      <w:r w:rsidR="00951E4B">
        <w:rPr>
          <w:szCs w:val="20"/>
        </w:rPr>
        <w:t xml:space="preserve">předpisů vydaných k provedení tohoto zákona a v souladu s opatřeními vydanými </w:t>
      </w:r>
      <w:r w:rsidR="00951E4B" w:rsidRPr="00951E4B">
        <w:rPr>
          <w:szCs w:val="20"/>
        </w:rPr>
        <w:t>Národním úřadem pro kybernetickou a informační bezpečnost</w:t>
      </w:r>
      <w:r w:rsidR="00951E4B">
        <w:rPr>
          <w:szCs w:val="20"/>
        </w:rPr>
        <w:t xml:space="preserve"> podle citovaných právních předpisů</w:t>
      </w:r>
      <w:r w:rsidR="004179B1">
        <w:t>.</w:t>
      </w:r>
      <w:r w:rsidR="00653792">
        <w:t xml:space="preserve"> Zhotovitel bere na vědomí, že Objednatel je provozovatelem základní služby ve smyslu § 2 písm. k) zákona č. </w:t>
      </w:r>
      <w:r w:rsidR="00653792" w:rsidRPr="00951E4B">
        <w:rPr>
          <w:szCs w:val="20"/>
        </w:rPr>
        <w:t>181/2014 Sb.</w:t>
      </w:r>
      <w:r w:rsidR="00653792">
        <w:rPr>
          <w:szCs w:val="20"/>
        </w:rPr>
        <w:t xml:space="preserve">, </w:t>
      </w:r>
      <w:r w:rsidR="00653792" w:rsidRPr="00951E4B">
        <w:rPr>
          <w:szCs w:val="20"/>
        </w:rPr>
        <w:t>o kybernetické bezpečnosti a o změně souvisejících zákonů</w:t>
      </w:r>
      <w:r w:rsidR="00653792">
        <w:rPr>
          <w:szCs w:val="20"/>
        </w:rPr>
        <w:t>, v</w:t>
      </w:r>
      <w:r w:rsidR="000F2B0B">
        <w:rPr>
          <w:szCs w:val="20"/>
        </w:rPr>
        <w:t>e</w:t>
      </w:r>
      <w:r w:rsidR="00653792">
        <w:rPr>
          <w:szCs w:val="20"/>
        </w:rPr>
        <w:t> znění</w:t>
      </w:r>
      <w:r w:rsidR="000F2B0B">
        <w:rPr>
          <w:szCs w:val="20"/>
        </w:rPr>
        <w:t xml:space="preserve"> pozdějších předpisů</w:t>
      </w:r>
      <w:r w:rsidR="00A1501A">
        <w:rPr>
          <w:szCs w:val="20"/>
        </w:rPr>
        <w:t xml:space="preserve"> (s účinností </w:t>
      </w:r>
      <w:r w:rsidR="00A1501A" w:rsidRPr="00A1501A">
        <w:rPr>
          <w:szCs w:val="20"/>
        </w:rPr>
        <w:t xml:space="preserve">od 1. 11. 2025 </w:t>
      </w:r>
      <w:r w:rsidR="00A1501A">
        <w:rPr>
          <w:szCs w:val="20"/>
        </w:rPr>
        <w:t xml:space="preserve">bude Objednatel poskytovatel regulované služby </w:t>
      </w:r>
      <w:r w:rsidR="00A1501A" w:rsidRPr="00A1501A">
        <w:rPr>
          <w:szCs w:val="20"/>
        </w:rPr>
        <w:t xml:space="preserve">podle </w:t>
      </w:r>
      <w:r w:rsidR="00A1501A">
        <w:rPr>
          <w:szCs w:val="20"/>
        </w:rPr>
        <w:t xml:space="preserve">§ 4 odst. 1 </w:t>
      </w:r>
      <w:r w:rsidR="00A1501A" w:rsidRPr="00A1501A">
        <w:rPr>
          <w:szCs w:val="20"/>
        </w:rPr>
        <w:t>zákona 264/2025 Sb., o kybernetické bezpečnosti</w:t>
      </w:r>
      <w:r w:rsidR="00A1501A">
        <w:rPr>
          <w:szCs w:val="20"/>
        </w:rPr>
        <w:t>)</w:t>
      </w:r>
      <w:r w:rsidR="00653792">
        <w:rPr>
          <w:szCs w:val="20"/>
        </w:rPr>
        <w:t>.</w:t>
      </w:r>
    </w:p>
    <w:p w14:paraId="67ACA156" w14:textId="77777777" w:rsidR="0031217B" w:rsidRPr="00653792" w:rsidRDefault="0031217B" w:rsidP="00E50B56">
      <w:pPr>
        <w:pStyle w:val="Smlouva3"/>
        <w:keepNext w:val="0"/>
        <w:tabs>
          <w:tab w:val="clear" w:pos="2858"/>
          <w:tab w:val="num" w:pos="993"/>
        </w:tabs>
        <w:ind w:left="993" w:hanging="993"/>
      </w:pPr>
      <w:r w:rsidRPr="00653792">
        <w:rPr>
          <w:szCs w:val="20"/>
        </w:rPr>
        <w:t xml:space="preserve">Zhotovitel je povinen počínat si při plnění smlouvy tak, aby provoz Objednatele (zejména provoz v místě plnění) byl dotčen a omezen v nejmenší možné míře. Zhotovitel je povinen předcházet škodám, ke kterým by mohlo dojít při plnění smlouvy, a učinit veškerá potřebná opatření, aby nedošlo ke vzniku škod </w:t>
      </w:r>
      <w:r w:rsidR="009146E0" w:rsidRPr="00653792">
        <w:rPr>
          <w:szCs w:val="20"/>
        </w:rPr>
        <w:t xml:space="preserve">či jiných ztrát </w:t>
      </w:r>
      <w:r w:rsidRPr="00653792">
        <w:rPr>
          <w:szCs w:val="20"/>
        </w:rPr>
        <w:t xml:space="preserve">a aby rozsah případně způsobených škod </w:t>
      </w:r>
      <w:r w:rsidR="009146E0" w:rsidRPr="00653792">
        <w:rPr>
          <w:szCs w:val="20"/>
        </w:rPr>
        <w:t xml:space="preserve">či ztrát </w:t>
      </w:r>
      <w:r w:rsidRPr="00653792">
        <w:rPr>
          <w:szCs w:val="20"/>
        </w:rPr>
        <w:t>byl co nejnižší.</w:t>
      </w:r>
    </w:p>
    <w:p w14:paraId="64B6416C" w14:textId="77777777" w:rsidR="0031217B" w:rsidRPr="008933E4" w:rsidRDefault="0031217B" w:rsidP="00E50B56">
      <w:pPr>
        <w:pStyle w:val="Smlouva3"/>
        <w:keepNext w:val="0"/>
        <w:tabs>
          <w:tab w:val="clear" w:pos="2858"/>
          <w:tab w:val="num" w:pos="993"/>
        </w:tabs>
        <w:ind w:left="993" w:hanging="993"/>
      </w:pPr>
      <w:r w:rsidRPr="0087526E">
        <w:rPr>
          <w:szCs w:val="20"/>
        </w:rPr>
        <w:t xml:space="preserve">Zhotovitel je povinen proškolit pracovníky Objednatele v potřebném rozsahu </w:t>
      </w:r>
      <w:r w:rsidRPr="008933E4">
        <w:rPr>
          <w:szCs w:val="20"/>
        </w:rPr>
        <w:t xml:space="preserve">(nejméně však v rozsahu </w:t>
      </w:r>
      <w:r w:rsidR="00653792" w:rsidRPr="008933E4">
        <w:rPr>
          <w:szCs w:val="20"/>
        </w:rPr>
        <w:t>1</w:t>
      </w:r>
      <w:r w:rsidR="00DC5A73" w:rsidRPr="008933E4">
        <w:rPr>
          <w:szCs w:val="20"/>
        </w:rPr>
        <w:t xml:space="preserve"> </w:t>
      </w:r>
      <w:r w:rsidRPr="008933E4">
        <w:rPr>
          <w:szCs w:val="20"/>
        </w:rPr>
        <w:t>hodin</w:t>
      </w:r>
      <w:r w:rsidR="008933E4" w:rsidRPr="008933E4">
        <w:rPr>
          <w:szCs w:val="20"/>
        </w:rPr>
        <w:t>y</w:t>
      </w:r>
      <w:r w:rsidRPr="008933E4">
        <w:rPr>
          <w:szCs w:val="20"/>
        </w:rPr>
        <w:t xml:space="preserve"> pro každ</w:t>
      </w:r>
      <w:r w:rsidR="00AA075B" w:rsidRPr="008933E4">
        <w:rPr>
          <w:szCs w:val="20"/>
        </w:rPr>
        <w:t>é</w:t>
      </w:r>
      <w:r w:rsidR="00DC5A73" w:rsidRPr="008933E4">
        <w:rPr>
          <w:szCs w:val="20"/>
        </w:rPr>
        <w:t>ho pracovníka na</w:t>
      </w:r>
      <w:r w:rsidR="00AA075B" w:rsidRPr="008933E4">
        <w:rPr>
          <w:szCs w:val="20"/>
        </w:rPr>
        <w:t xml:space="preserve"> oddělení Objednatele, na kterém je instalován NIS</w:t>
      </w:r>
      <w:r w:rsidR="00DC5A73" w:rsidRPr="008933E4">
        <w:rPr>
          <w:szCs w:val="20"/>
        </w:rPr>
        <w:t>, pokud potřeby konkrétního oddělení Objednatele nebudou prokazatelně vyžadovat menší rozsah školení</w:t>
      </w:r>
      <w:r w:rsidRPr="008933E4">
        <w:rPr>
          <w:szCs w:val="20"/>
        </w:rPr>
        <w:t xml:space="preserve">) a předvést ukázku funkcí Předmětu smlouvy tak, aby mohli </w:t>
      </w:r>
      <w:r w:rsidR="00AA075B" w:rsidRPr="008933E4">
        <w:rPr>
          <w:szCs w:val="20"/>
        </w:rPr>
        <w:t xml:space="preserve">pracovníci Objednatele </w:t>
      </w:r>
      <w:r w:rsidRPr="008933E4">
        <w:rPr>
          <w:szCs w:val="20"/>
        </w:rPr>
        <w:t xml:space="preserve">Předmět smlouvy řádně, bez obtíží a v souladu s příslušnými právními </w:t>
      </w:r>
      <w:r w:rsidR="005A5357" w:rsidRPr="008933E4">
        <w:rPr>
          <w:szCs w:val="20"/>
        </w:rPr>
        <w:t xml:space="preserve">i smluvními </w:t>
      </w:r>
      <w:r w:rsidRPr="008933E4">
        <w:rPr>
          <w:szCs w:val="20"/>
        </w:rPr>
        <w:t xml:space="preserve">předpisy ovládat a užívat. </w:t>
      </w:r>
      <w:r w:rsidR="00DA323A" w:rsidRPr="008933E4">
        <w:rPr>
          <w:szCs w:val="20"/>
        </w:rPr>
        <w:t xml:space="preserve">Zhotovitel zajistí školení pracovníků Objednatele </w:t>
      </w:r>
      <w:r w:rsidR="008933E4">
        <w:rPr>
          <w:szCs w:val="20"/>
        </w:rPr>
        <w:t xml:space="preserve">v jeho sídle </w:t>
      </w:r>
      <w:r w:rsidR="00DA323A" w:rsidRPr="008933E4">
        <w:rPr>
          <w:szCs w:val="20"/>
        </w:rPr>
        <w:t xml:space="preserve">pomocí výpočetní techniky </w:t>
      </w:r>
      <w:r w:rsidR="008933E4" w:rsidRPr="008933E4">
        <w:rPr>
          <w:szCs w:val="20"/>
        </w:rPr>
        <w:t xml:space="preserve">Objednatele </w:t>
      </w:r>
      <w:r w:rsidR="00DA323A" w:rsidRPr="008933E4">
        <w:rPr>
          <w:szCs w:val="20"/>
        </w:rPr>
        <w:t xml:space="preserve">a </w:t>
      </w:r>
      <w:r w:rsidR="008933E4" w:rsidRPr="008933E4">
        <w:rPr>
          <w:szCs w:val="20"/>
        </w:rPr>
        <w:t xml:space="preserve">jeho </w:t>
      </w:r>
      <w:r w:rsidR="00DA323A" w:rsidRPr="008933E4">
        <w:rPr>
          <w:szCs w:val="20"/>
        </w:rPr>
        <w:t xml:space="preserve">dalších pomůcek a vybavení potřebných pro provedení školení. </w:t>
      </w:r>
      <w:r w:rsidRPr="008933E4">
        <w:rPr>
          <w:szCs w:val="20"/>
        </w:rPr>
        <w:t xml:space="preserve">Zhotovitel je dále povinen předat Objednateli veškerou dokumentaci </w:t>
      </w:r>
      <w:r w:rsidR="00DC5A73" w:rsidRPr="008933E4">
        <w:rPr>
          <w:szCs w:val="20"/>
        </w:rPr>
        <w:t>(včetně dokladů o legálním nabytí licencí)</w:t>
      </w:r>
      <w:r w:rsidRPr="008933E4">
        <w:rPr>
          <w:szCs w:val="20"/>
        </w:rPr>
        <w:t>, a to výlučně v českém jazyce.</w:t>
      </w:r>
    </w:p>
    <w:p w14:paraId="3EF8BCA1" w14:textId="66F2ED69" w:rsidR="00A63671" w:rsidRPr="00A63671" w:rsidRDefault="00A63671" w:rsidP="00E50B56">
      <w:pPr>
        <w:pStyle w:val="Smlouva3"/>
        <w:keepNext w:val="0"/>
        <w:tabs>
          <w:tab w:val="clear" w:pos="2858"/>
          <w:tab w:val="num" w:pos="993"/>
        </w:tabs>
        <w:ind w:left="993" w:hanging="993"/>
      </w:pPr>
      <w:r w:rsidRPr="0087526E">
        <w:rPr>
          <w:szCs w:val="20"/>
        </w:rPr>
        <w:t>Zhotovitel je povinen</w:t>
      </w:r>
      <w:r>
        <w:rPr>
          <w:szCs w:val="20"/>
        </w:rPr>
        <w:t xml:space="preserve"> </w:t>
      </w:r>
      <w:r w:rsidRPr="00A63671">
        <w:rPr>
          <w:bCs w:val="0"/>
        </w:rPr>
        <w:t>poskytov</w:t>
      </w:r>
      <w:r>
        <w:rPr>
          <w:bCs w:val="0"/>
        </w:rPr>
        <w:t xml:space="preserve">at Objednateli </w:t>
      </w:r>
      <w:r w:rsidRPr="00A63671">
        <w:rPr>
          <w:bCs w:val="0"/>
        </w:rPr>
        <w:t>služb</w:t>
      </w:r>
      <w:r>
        <w:rPr>
          <w:bCs w:val="0"/>
        </w:rPr>
        <w:t>y</w:t>
      </w:r>
      <w:r w:rsidRPr="00A63671">
        <w:rPr>
          <w:bCs w:val="0"/>
        </w:rPr>
        <w:t xml:space="preserve"> </w:t>
      </w:r>
      <w:r w:rsidR="00487B21">
        <w:rPr>
          <w:bCs w:val="0"/>
        </w:rPr>
        <w:t>správy</w:t>
      </w:r>
      <w:r w:rsidRPr="00A63671">
        <w:rPr>
          <w:bCs w:val="0"/>
        </w:rPr>
        <w:t xml:space="preserve">, uživatelské podpory a údržby </w:t>
      </w:r>
      <w:r w:rsidR="00A322BB">
        <w:rPr>
          <w:szCs w:val="20"/>
        </w:rPr>
        <w:t>IS</w:t>
      </w:r>
      <w:r w:rsidR="002643AD">
        <w:rPr>
          <w:bCs w:val="0"/>
        </w:rPr>
        <w:t xml:space="preserve"> </w:t>
      </w:r>
      <w:r w:rsidR="00F10A9B">
        <w:rPr>
          <w:bCs w:val="0"/>
        </w:rPr>
        <w:t xml:space="preserve">počínaje </w:t>
      </w:r>
      <w:r w:rsidR="00F10A9B" w:rsidRPr="00A63671">
        <w:rPr>
          <w:bCs w:val="0"/>
        </w:rPr>
        <w:t>provedení</w:t>
      </w:r>
      <w:r w:rsidR="00F10A9B">
        <w:rPr>
          <w:bCs w:val="0"/>
        </w:rPr>
        <w:t>m</w:t>
      </w:r>
      <w:r w:rsidR="00F10A9B" w:rsidRPr="00A63671">
        <w:rPr>
          <w:bCs w:val="0"/>
        </w:rPr>
        <w:t xml:space="preserve"> instalace a implementace </w:t>
      </w:r>
      <w:r w:rsidR="00A322BB">
        <w:rPr>
          <w:szCs w:val="20"/>
        </w:rPr>
        <w:t>IS</w:t>
      </w:r>
      <w:r w:rsidR="002643AD" w:rsidRPr="00A63671">
        <w:rPr>
          <w:bCs w:val="0"/>
        </w:rPr>
        <w:t xml:space="preserve"> </w:t>
      </w:r>
      <w:r w:rsidR="00F10A9B" w:rsidRPr="00A63671">
        <w:rPr>
          <w:bCs w:val="0"/>
        </w:rPr>
        <w:t>v rozsahu nezbytném k zahájení zkušebního provozu</w:t>
      </w:r>
      <w:r w:rsidR="006720CC" w:rsidRPr="00A63671">
        <w:rPr>
          <w:bCs w:val="0"/>
        </w:rPr>
        <w:t xml:space="preserve">, </w:t>
      </w:r>
      <w:r w:rsidR="006720CC" w:rsidRPr="00A63671">
        <w:t xml:space="preserve">to vše </w:t>
      </w:r>
      <w:r w:rsidR="006720CC" w:rsidRPr="00A63671">
        <w:rPr>
          <w:bCs w:val="0"/>
        </w:rPr>
        <w:t>v rozsahu a za podmínek stanov</w:t>
      </w:r>
      <w:r w:rsidR="006720CC">
        <w:rPr>
          <w:bCs w:val="0"/>
        </w:rPr>
        <w:t>ených touto smlouvou</w:t>
      </w:r>
      <w:r w:rsidRPr="00A63671">
        <w:rPr>
          <w:bCs w:val="0"/>
        </w:rPr>
        <w:t>.</w:t>
      </w:r>
    </w:p>
    <w:p w14:paraId="676931A5" w14:textId="77777777" w:rsidR="0031217B" w:rsidRPr="00693123" w:rsidRDefault="0031217B" w:rsidP="00E50B56">
      <w:pPr>
        <w:pStyle w:val="Smlouva3"/>
        <w:keepNext w:val="0"/>
        <w:tabs>
          <w:tab w:val="clear" w:pos="2858"/>
          <w:tab w:val="num" w:pos="993"/>
        </w:tabs>
        <w:ind w:left="993" w:hanging="993"/>
      </w:pPr>
      <w:r w:rsidRPr="00AA075B">
        <w:rPr>
          <w:szCs w:val="20"/>
        </w:rPr>
        <w:t>Zhotovitel odpovídá Objednateli za to, že Předmět smlouvy bude plně způsobilý plnit svoji funkci v rozsahu a za účelem vyplývajícím z této smlouvy, jinak v rozsahu obvyklém pro Předmět smlouvy daného druhu a způsobu využití. Zhotovitel dále odpovídá Objednateli za to, že Předmět smlouvy bude neomezeně použitelný k účelu, pro který si Objednatel tento Předmět smlouvy objednal</w:t>
      </w:r>
      <w:r w:rsidR="005A5357">
        <w:rPr>
          <w:szCs w:val="20"/>
        </w:rPr>
        <w:t xml:space="preserve"> a má v úmyslu používat</w:t>
      </w:r>
      <w:r w:rsidRPr="00AA075B">
        <w:rPr>
          <w:szCs w:val="20"/>
        </w:rPr>
        <w:t>.</w:t>
      </w:r>
    </w:p>
    <w:p w14:paraId="49A279E2" w14:textId="7EB5E749" w:rsidR="00693123" w:rsidRPr="00193543" w:rsidRDefault="008A73C5" w:rsidP="00E50B56">
      <w:pPr>
        <w:pStyle w:val="Smlouva3"/>
        <w:keepNext w:val="0"/>
        <w:tabs>
          <w:tab w:val="clear" w:pos="2858"/>
          <w:tab w:val="num" w:pos="993"/>
        </w:tabs>
        <w:ind w:left="993" w:hanging="993"/>
      </w:pPr>
      <w:r w:rsidRPr="00193543">
        <w:rPr>
          <w:szCs w:val="20"/>
        </w:rPr>
        <w:t xml:space="preserve">Zhotovitel </w:t>
      </w:r>
      <w:r w:rsidR="00693123" w:rsidRPr="00193543">
        <w:rPr>
          <w:szCs w:val="20"/>
        </w:rPr>
        <w:t xml:space="preserve">se zavazuje bez zbytečného odkladu, nejpozději však do </w:t>
      </w:r>
      <w:r w:rsidR="00A91454" w:rsidRPr="00193543">
        <w:rPr>
          <w:szCs w:val="20"/>
        </w:rPr>
        <w:t xml:space="preserve">sedmi </w:t>
      </w:r>
      <w:r w:rsidR="00693123" w:rsidRPr="00193543">
        <w:rPr>
          <w:szCs w:val="20"/>
        </w:rPr>
        <w:t>(</w:t>
      </w:r>
      <w:r w:rsidR="00A91454" w:rsidRPr="00193543">
        <w:rPr>
          <w:szCs w:val="20"/>
        </w:rPr>
        <w:t>7</w:t>
      </w:r>
      <w:r w:rsidR="00693123" w:rsidRPr="00193543">
        <w:rPr>
          <w:szCs w:val="20"/>
        </w:rPr>
        <w:t xml:space="preserve">) </w:t>
      </w:r>
      <w:r w:rsidR="00A91454" w:rsidRPr="00193543">
        <w:rPr>
          <w:szCs w:val="20"/>
        </w:rPr>
        <w:t>dnů</w:t>
      </w:r>
      <w:r w:rsidR="00693123" w:rsidRPr="00193543">
        <w:rPr>
          <w:szCs w:val="20"/>
        </w:rPr>
        <w:t xml:space="preserve">, od účinnosti této smlouvy </w:t>
      </w:r>
      <w:r w:rsidRPr="00193543">
        <w:rPr>
          <w:szCs w:val="20"/>
        </w:rPr>
        <w:t xml:space="preserve">vypracovat a </w:t>
      </w:r>
      <w:r w:rsidR="00693123" w:rsidRPr="00193543">
        <w:rPr>
          <w:szCs w:val="20"/>
        </w:rPr>
        <w:t xml:space="preserve">předat </w:t>
      </w:r>
      <w:r w:rsidRPr="00193543">
        <w:rPr>
          <w:szCs w:val="20"/>
        </w:rPr>
        <w:t xml:space="preserve">Objednateli </w:t>
      </w:r>
      <w:r w:rsidRPr="00193543">
        <w:t>na základě písemného předávacího protokolu</w:t>
      </w:r>
      <w:r w:rsidRPr="00193543">
        <w:rPr>
          <w:szCs w:val="20"/>
        </w:rPr>
        <w:t xml:space="preserve"> návrh plánu provedení implementace </w:t>
      </w:r>
      <w:r w:rsidR="00A322BB">
        <w:rPr>
          <w:szCs w:val="20"/>
        </w:rPr>
        <w:t>IS</w:t>
      </w:r>
      <w:r w:rsidR="00693123" w:rsidRPr="00193543">
        <w:t xml:space="preserve">, ve kterém bude </w:t>
      </w:r>
      <w:r w:rsidRPr="00193543">
        <w:t>podrobně specifikován</w:t>
      </w:r>
      <w:r w:rsidR="00693123" w:rsidRPr="00193543">
        <w:t xml:space="preserve"> </w:t>
      </w:r>
      <w:r w:rsidRPr="00193543">
        <w:t xml:space="preserve">harmonogram implementace </w:t>
      </w:r>
      <w:r w:rsidR="00CD667D" w:rsidRPr="00193543">
        <w:t xml:space="preserve">a postup implementačních prací </w:t>
      </w:r>
      <w:r w:rsidR="00A322BB">
        <w:t>IS</w:t>
      </w:r>
      <w:r w:rsidR="00DD2A9C" w:rsidRPr="00193543">
        <w:t xml:space="preserve"> a příprava</w:t>
      </w:r>
      <w:r w:rsidR="00CD667D" w:rsidRPr="00193543">
        <w:t xml:space="preserve"> </w:t>
      </w:r>
      <w:r w:rsidR="00A322BB">
        <w:t>IS</w:t>
      </w:r>
      <w:r w:rsidR="00CD667D" w:rsidRPr="00193543">
        <w:t xml:space="preserve"> na předání do zkušebního provozu dle </w:t>
      </w:r>
      <w:r w:rsidR="002B5A78" w:rsidRPr="00193543">
        <w:t>čl. 9. této smlouvy</w:t>
      </w:r>
      <w:r w:rsidR="006F1AA0" w:rsidRPr="00193543">
        <w:t xml:space="preserve"> (dále jen „</w:t>
      </w:r>
      <w:r w:rsidR="006F1AA0" w:rsidRPr="00193543">
        <w:rPr>
          <w:b/>
        </w:rPr>
        <w:t>Plán implementace</w:t>
      </w:r>
      <w:r w:rsidR="006F1AA0" w:rsidRPr="00193543">
        <w:t>“)</w:t>
      </w:r>
      <w:r w:rsidR="00956EF7" w:rsidRPr="00193543">
        <w:t>.</w:t>
      </w:r>
      <w:r w:rsidR="00C351A1" w:rsidRPr="00193543">
        <w:t xml:space="preserve"> </w:t>
      </w:r>
      <w:r w:rsidR="00956EF7" w:rsidRPr="00193543">
        <w:t xml:space="preserve">Plán implementace </w:t>
      </w:r>
      <w:r w:rsidR="00C351A1" w:rsidRPr="00193543">
        <w:t>podléhá schválení oběma Smluvními stranami</w:t>
      </w:r>
      <w:r w:rsidR="002B5A78" w:rsidRPr="00193543">
        <w:t>.</w:t>
      </w:r>
      <w:r w:rsidR="00A128D9" w:rsidRPr="00193543">
        <w:t xml:space="preserve"> </w:t>
      </w:r>
      <w:r w:rsidR="006F1AA0" w:rsidRPr="00193543">
        <w:t xml:space="preserve">Objednatel je oprávněn </w:t>
      </w:r>
      <w:r w:rsidR="00193543" w:rsidRPr="00193543">
        <w:t xml:space="preserve">ve lhůtě určené pro přípravu Plánu implementace </w:t>
      </w:r>
      <w:r w:rsidR="006F1AA0" w:rsidRPr="00193543">
        <w:t>sdělit Zhotoviteli své připomínky a návrhy na doplnění Plán</w:t>
      </w:r>
      <w:r w:rsidR="00956EF7" w:rsidRPr="00193543">
        <w:t>u</w:t>
      </w:r>
      <w:r w:rsidR="006F1AA0" w:rsidRPr="00193543">
        <w:t xml:space="preserve"> implementace </w:t>
      </w:r>
      <w:r w:rsidR="00C351A1" w:rsidRPr="00193543">
        <w:t>s tím, že Zhotovitel je při přípravě Plánu implementace povinen připomínky či návrhy Objednatele na doplnění zohlednit, pokud nejsou v rozporu s touto smlouvou</w:t>
      </w:r>
      <w:r w:rsidR="00377FAE" w:rsidRPr="00193543">
        <w:t>,</w:t>
      </w:r>
      <w:r w:rsidR="00C351A1" w:rsidRPr="00193543">
        <w:t xml:space="preserve"> či </w:t>
      </w:r>
      <w:r w:rsidR="00956EF7" w:rsidRPr="00193543">
        <w:t xml:space="preserve">s výjimkou případů, kdy </w:t>
      </w:r>
      <w:r w:rsidR="00C351A1" w:rsidRPr="00193543">
        <w:t xml:space="preserve">jejich zohlednění nelze na Zhotoviteli rozumně požadovat. Smluvní strany jsou povinny počínat si a postupovat tak, aby ke schválení Plánu implementace došlo nejpozději do </w:t>
      </w:r>
      <w:r w:rsidR="00193543" w:rsidRPr="00193543">
        <w:t xml:space="preserve">sedmi </w:t>
      </w:r>
      <w:r w:rsidR="00F310C0" w:rsidRPr="00193543">
        <w:t>(</w:t>
      </w:r>
      <w:r w:rsidR="00193543" w:rsidRPr="00193543">
        <w:t>7</w:t>
      </w:r>
      <w:r w:rsidR="00F310C0" w:rsidRPr="00193543">
        <w:t xml:space="preserve">) </w:t>
      </w:r>
      <w:r w:rsidR="00193543" w:rsidRPr="00193543">
        <w:rPr>
          <w:szCs w:val="20"/>
        </w:rPr>
        <w:t>dnů</w:t>
      </w:r>
      <w:r w:rsidR="00F310C0" w:rsidRPr="00193543">
        <w:rPr>
          <w:szCs w:val="20"/>
        </w:rPr>
        <w:t xml:space="preserve"> od účinnosti této smlouvy. Případné neschválení Plánu implementace není </w:t>
      </w:r>
      <w:r w:rsidR="00BD14F8" w:rsidRPr="00193543">
        <w:rPr>
          <w:szCs w:val="20"/>
        </w:rPr>
        <w:t>důvodem pro ukončení či přerušení instalačních a implementačních prací Zhotovitele dle této smlouvy či pro neplnění jiných smluvních závazků Zhotovitele.</w:t>
      </w:r>
    </w:p>
    <w:p w14:paraId="792A9F00" w14:textId="77777777" w:rsidR="0031217B" w:rsidRPr="00AA075B" w:rsidRDefault="0031217B" w:rsidP="00E50B56">
      <w:pPr>
        <w:pStyle w:val="Smlouva3"/>
        <w:keepNext w:val="0"/>
        <w:tabs>
          <w:tab w:val="clear" w:pos="2858"/>
          <w:tab w:val="num" w:pos="993"/>
        </w:tabs>
        <w:ind w:left="993" w:hanging="993"/>
      </w:pPr>
      <w:r w:rsidRPr="00AA075B">
        <w:rPr>
          <w:szCs w:val="20"/>
        </w:rPr>
        <w:t>Zhotovitel je povinen postupovat při plnění této smlouvy řádně, poctivě a s odbornou péčí a předcházet hrozícím škodám.</w:t>
      </w:r>
    </w:p>
    <w:p w14:paraId="7322C346" w14:textId="77777777" w:rsidR="0031217B" w:rsidRPr="00AA075B" w:rsidRDefault="0031217B" w:rsidP="00E50B56">
      <w:pPr>
        <w:pStyle w:val="Smlouva3"/>
        <w:keepNext w:val="0"/>
        <w:tabs>
          <w:tab w:val="clear" w:pos="2858"/>
          <w:tab w:val="num" w:pos="993"/>
        </w:tabs>
        <w:ind w:left="993" w:hanging="993"/>
      </w:pPr>
      <w:r w:rsidRPr="00AA075B">
        <w:rPr>
          <w:szCs w:val="20"/>
        </w:rPr>
        <w:lastRenderedPageBreak/>
        <w:t>Zhotovitel je povinen opatřit veškeré věci potřebné ke splnění této smlouvy, pokud tato smlouva výslovně nestanoví jinak.</w:t>
      </w:r>
    </w:p>
    <w:p w14:paraId="17AA5370" w14:textId="77777777" w:rsidR="0031217B" w:rsidRPr="00AA075B" w:rsidRDefault="0031217B" w:rsidP="00E50B56">
      <w:pPr>
        <w:pStyle w:val="Smlouva3"/>
        <w:keepNext w:val="0"/>
        <w:tabs>
          <w:tab w:val="clear" w:pos="2858"/>
          <w:tab w:val="num" w:pos="993"/>
        </w:tabs>
        <w:ind w:left="993" w:hanging="993"/>
      </w:pPr>
      <w:r w:rsidRPr="00AA075B">
        <w:rPr>
          <w:szCs w:val="20"/>
        </w:rPr>
        <w:t>Zhotovitel je povinen včas zajistit všechna povolení, souhlasy, schválení, zkoušky, atesty a ostatní náležitosti potřebné a/nebo obvyklé pro uvedení Předmětu smlouvy do řádného provozu a pro jeho následné používání Objednatelem.</w:t>
      </w:r>
    </w:p>
    <w:p w14:paraId="7C4F9EAA" w14:textId="61051A7C" w:rsidR="0031217B" w:rsidRPr="00A3661D" w:rsidRDefault="0031217B" w:rsidP="00E50B56">
      <w:pPr>
        <w:pStyle w:val="Smlouva3"/>
        <w:keepNext w:val="0"/>
        <w:tabs>
          <w:tab w:val="clear" w:pos="2858"/>
          <w:tab w:val="num" w:pos="993"/>
        </w:tabs>
        <w:ind w:left="993" w:hanging="993"/>
      </w:pPr>
      <w:r w:rsidRPr="00AA075B">
        <w:rPr>
          <w:szCs w:val="20"/>
        </w:rPr>
        <w:t xml:space="preserve">Zhotovitel musí být pojištěn pro případ vzniku </w:t>
      </w:r>
      <w:r w:rsidR="00193543">
        <w:rPr>
          <w:szCs w:val="20"/>
        </w:rPr>
        <w:t xml:space="preserve">újmy </w:t>
      </w:r>
      <w:r w:rsidRPr="00AA075B">
        <w:rPr>
          <w:szCs w:val="20"/>
        </w:rPr>
        <w:t xml:space="preserve">způsobené svojí provozní činností a pro případ </w:t>
      </w:r>
      <w:r w:rsidR="00193543">
        <w:rPr>
          <w:szCs w:val="20"/>
        </w:rPr>
        <w:t xml:space="preserve">újmy </w:t>
      </w:r>
      <w:r w:rsidRPr="00AA075B">
        <w:rPr>
          <w:szCs w:val="20"/>
        </w:rPr>
        <w:t xml:space="preserve">způsobené vadou dodaného Předmětu smlouvy, přičemž limit pojistného plnění musí být po celou dobu trvání této smlouvy </w:t>
      </w:r>
      <w:r w:rsidRPr="00193543">
        <w:rPr>
          <w:szCs w:val="20"/>
        </w:rPr>
        <w:t xml:space="preserve">minimálně ve výši </w:t>
      </w:r>
      <w:r w:rsidR="009731BA">
        <w:rPr>
          <w:szCs w:val="20"/>
        </w:rPr>
        <w:t>2</w:t>
      </w:r>
      <w:r w:rsidRPr="00193543">
        <w:rPr>
          <w:szCs w:val="20"/>
        </w:rPr>
        <w:t xml:space="preserve">0.000.000,- Kč (slovy </w:t>
      </w:r>
      <w:r w:rsidR="009731BA">
        <w:rPr>
          <w:szCs w:val="20"/>
        </w:rPr>
        <w:t>dvacet</w:t>
      </w:r>
      <w:r w:rsidR="00193543" w:rsidRPr="00193543">
        <w:rPr>
          <w:szCs w:val="20"/>
        </w:rPr>
        <w:t xml:space="preserve"> </w:t>
      </w:r>
      <w:r w:rsidRPr="00193543">
        <w:rPr>
          <w:szCs w:val="20"/>
        </w:rPr>
        <w:t>milionů korun českých).</w:t>
      </w:r>
      <w:r w:rsidR="00AA075B" w:rsidRPr="00193543">
        <w:rPr>
          <w:szCs w:val="20"/>
        </w:rPr>
        <w:t xml:space="preserve"> Na vyzván</w:t>
      </w:r>
      <w:r w:rsidR="00AA075B">
        <w:rPr>
          <w:szCs w:val="20"/>
        </w:rPr>
        <w:t>í Objednatele je Zhotovitel povinen prokázat Objednateli, že má platně uzavřenou pojistnou smlouvu ve smyslu předchozí věty a že řádně uhradil předepsané pojistné na příslušné pojistné období.</w:t>
      </w:r>
    </w:p>
    <w:p w14:paraId="1586DBB1" w14:textId="77777777" w:rsidR="00A3661D" w:rsidRPr="00F45F84" w:rsidRDefault="00A3661D" w:rsidP="00E50B56">
      <w:pPr>
        <w:pStyle w:val="Smlouva3"/>
        <w:keepNext w:val="0"/>
        <w:tabs>
          <w:tab w:val="clear" w:pos="2858"/>
          <w:tab w:val="num" w:pos="993"/>
        </w:tabs>
        <w:ind w:left="993" w:hanging="993"/>
      </w:pPr>
      <w:r w:rsidRPr="00193543">
        <w:rPr>
          <w:szCs w:val="20"/>
        </w:rPr>
        <w:t xml:space="preserve">Zhotovitel se zavazuje </w:t>
      </w:r>
      <w:r w:rsidR="00F45F84" w:rsidRPr="00193543">
        <w:rPr>
          <w:szCs w:val="20"/>
        </w:rPr>
        <w:t>bez zbytečného odkladu po obdržení výzvy</w:t>
      </w:r>
      <w:r w:rsidRPr="00193543">
        <w:rPr>
          <w:szCs w:val="20"/>
        </w:rPr>
        <w:t xml:space="preserve"> Objednatele </w:t>
      </w:r>
      <w:r w:rsidR="00F45F84" w:rsidRPr="00193543">
        <w:rPr>
          <w:szCs w:val="20"/>
        </w:rPr>
        <w:t>uzavřít s ním smlouvu o zpracování osobních údajů</w:t>
      </w:r>
      <w:r w:rsidRPr="00193543">
        <w:rPr>
          <w:szCs w:val="20"/>
        </w:rPr>
        <w:t xml:space="preserve">, které požívají ochranu podle </w:t>
      </w:r>
      <w:r w:rsidR="00193543" w:rsidRPr="00193543">
        <w:rPr>
          <w:szCs w:val="20"/>
        </w:rPr>
        <w:t>nařízení Evropského parlamentu a Rady (EU) 2016/679 o ochraně fyzických osob v souvislosti se zpracováním osobních údajů a o volném pohybu těchto údajů a o zrušení směrnice 95/46/ES (obecné nařízení o ochraně osobních údajů) a podle</w:t>
      </w:r>
      <w:r w:rsidR="00193543">
        <w:rPr>
          <w:szCs w:val="20"/>
        </w:rPr>
        <w:t xml:space="preserve"> </w:t>
      </w:r>
      <w:r w:rsidR="00193543">
        <w:t>zákona č. 1</w:t>
      </w:r>
      <w:r w:rsidRPr="00F45F84">
        <w:t>1</w:t>
      </w:r>
      <w:r w:rsidR="00193543">
        <w:t>0</w:t>
      </w:r>
      <w:r w:rsidRPr="00F45F84">
        <w:t>/20</w:t>
      </w:r>
      <w:r w:rsidR="00193543">
        <w:t xml:space="preserve">19 </w:t>
      </w:r>
      <w:r w:rsidRPr="00F45F84">
        <w:t xml:space="preserve">Sb., o </w:t>
      </w:r>
      <w:r w:rsidR="00193543">
        <w:t xml:space="preserve">zpracování </w:t>
      </w:r>
      <w:r w:rsidRPr="00F45F84">
        <w:t>osobních údajů, ve znění pozdějších předpisů</w:t>
      </w:r>
      <w:r w:rsidR="0042100F">
        <w:t xml:space="preserve">, a to v případě, že to bude vyžadováno příslušnou právní úpravou a za podmínek </w:t>
      </w:r>
      <w:r w:rsidR="006F49E3">
        <w:t>a s náležitostmi stanovenými citovaným</w:t>
      </w:r>
      <w:r w:rsidR="00193543">
        <w:t>i</w:t>
      </w:r>
      <w:r w:rsidR="006F49E3">
        <w:t xml:space="preserve"> </w:t>
      </w:r>
      <w:r w:rsidR="00193543">
        <w:t>právními předpisy</w:t>
      </w:r>
      <w:r w:rsidRPr="00F45F84">
        <w:t>.</w:t>
      </w:r>
      <w:r w:rsidR="00FC33E3">
        <w:t xml:space="preserve"> Smluvní strany pro vyloučení pochybností stanoví, že zpracování osobních údajů je součástí Předmětu smlouvy.</w:t>
      </w:r>
      <w:r w:rsidR="00945416">
        <w:t xml:space="preserve"> Pravidla ochrany a zpracování osobních údajů jsou stanovena v </w:t>
      </w:r>
      <w:r w:rsidR="00945416" w:rsidRPr="00945416">
        <w:rPr>
          <w:u w:val="single"/>
        </w:rPr>
        <w:t>Příloze č. 6</w:t>
      </w:r>
      <w:r w:rsidR="00945416">
        <w:t xml:space="preserve"> této smlouvy.</w:t>
      </w:r>
    </w:p>
    <w:p w14:paraId="71A6D98F" w14:textId="77777777" w:rsidR="002A75A9" w:rsidRPr="00AB6DA7" w:rsidRDefault="00850DE3" w:rsidP="00BC557E">
      <w:pPr>
        <w:pStyle w:val="Smlouva1"/>
        <w:tabs>
          <w:tab w:val="clear" w:pos="2498"/>
        </w:tabs>
        <w:ind w:left="360"/>
      </w:pPr>
      <w:r>
        <w:t>Místo plnění</w:t>
      </w:r>
    </w:p>
    <w:p w14:paraId="28F52EFF" w14:textId="77777777" w:rsidR="002A75A9" w:rsidRPr="00850DE3" w:rsidRDefault="002A75A9" w:rsidP="00E50B56">
      <w:pPr>
        <w:pStyle w:val="Smlouva3"/>
        <w:keepNext w:val="0"/>
        <w:tabs>
          <w:tab w:val="clear" w:pos="2858"/>
          <w:tab w:val="num" w:pos="993"/>
        </w:tabs>
        <w:ind w:left="993" w:hanging="993"/>
      </w:pPr>
      <w:r w:rsidRPr="0004320A">
        <w:rPr>
          <w:szCs w:val="20"/>
        </w:rPr>
        <w:t>Místem plnění j</w:t>
      </w:r>
      <w:r>
        <w:rPr>
          <w:szCs w:val="20"/>
        </w:rPr>
        <w:t xml:space="preserve">e sídlo </w:t>
      </w:r>
      <w:r w:rsidRPr="0087526E">
        <w:rPr>
          <w:szCs w:val="20"/>
        </w:rPr>
        <w:t xml:space="preserve">Objednatele </w:t>
      </w:r>
      <w:r>
        <w:rPr>
          <w:szCs w:val="20"/>
        </w:rPr>
        <w:t xml:space="preserve">a zejména </w:t>
      </w:r>
      <w:r w:rsidRPr="0004320A">
        <w:rPr>
          <w:szCs w:val="20"/>
        </w:rPr>
        <w:t xml:space="preserve">zdravotnická </w:t>
      </w:r>
      <w:r>
        <w:rPr>
          <w:szCs w:val="20"/>
        </w:rPr>
        <w:t>oddělení Objednatele</w:t>
      </w:r>
      <w:r w:rsidR="00850DE3">
        <w:rPr>
          <w:szCs w:val="20"/>
        </w:rPr>
        <w:t xml:space="preserve"> uvedená </w:t>
      </w:r>
      <w:r w:rsidR="00850DE3" w:rsidRPr="008A72A1">
        <w:rPr>
          <w:szCs w:val="20"/>
        </w:rPr>
        <w:t>v </w:t>
      </w:r>
      <w:r w:rsidR="00850DE3" w:rsidRPr="008A72A1">
        <w:rPr>
          <w:szCs w:val="20"/>
          <w:u w:val="single"/>
        </w:rPr>
        <w:t xml:space="preserve">Příloze č. </w:t>
      </w:r>
      <w:r w:rsidR="006F3323" w:rsidRPr="008A72A1">
        <w:rPr>
          <w:szCs w:val="20"/>
          <w:u w:val="single"/>
        </w:rPr>
        <w:t>1</w:t>
      </w:r>
      <w:r w:rsidR="00850DE3" w:rsidRPr="008A72A1">
        <w:rPr>
          <w:szCs w:val="20"/>
        </w:rPr>
        <w:t xml:space="preserve"> této</w:t>
      </w:r>
      <w:r w:rsidR="00850DE3">
        <w:rPr>
          <w:szCs w:val="20"/>
        </w:rPr>
        <w:t xml:space="preserve"> smlouvy</w:t>
      </w:r>
      <w:r>
        <w:rPr>
          <w:szCs w:val="20"/>
        </w:rPr>
        <w:t>.</w:t>
      </w:r>
    </w:p>
    <w:p w14:paraId="6118C3C7" w14:textId="77777777" w:rsidR="002A75A9" w:rsidRPr="00BC557E" w:rsidRDefault="002A75A9" w:rsidP="00E50B56">
      <w:pPr>
        <w:pStyle w:val="Smlouva3"/>
        <w:keepNext w:val="0"/>
        <w:tabs>
          <w:tab w:val="clear" w:pos="2858"/>
          <w:tab w:val="num" w:pos="993"/>
        </w:tabs>
        <w:ind w:left="993" w:hanging="993"/>
      </w:pPr>
      <w:r w:rsidRPr="00850DE3">
        <w:rPr>
          <w:szCs w:val="20"/>
        </w:rPr>
        <w:t xml:space="preserve">Objednatel má právo Zhotoviteli písemně upřesnit lokality, které tvoří místo plnění podle této smlouvy, přičemž plnění bude Zhotovitelem poskytováno vždy v rámci území </w:t>
      </w:r>
      <w:r w:rsidR="00850DE3">
        <w:rPr>
          <w:szCs w:val="20"/>
        </w:rPr>
        <w:t>města</w:t>
      </w:r>
      <w:r w:rsidRPr="00850DE3">
        <w:rPr>
          <w:szCs w:val="20"/>
        </w:rPr>
        <w:t xml:space="preserve">, </w:t>
      </w:r>
      <w:r w:rsidR="00850DE3">
        <w:rPr>
          <w:szCs w:val="20"/>
        </w:rPr>
        <w:t>ve kterém se nachází sídlo Objednatele</w:t>
      </w:r>
      <w:r w:rsidRPr="00850DE3">
        <w:rPr>
          <w:szCs w:val="20"/>
        </w:rPr>
        <w:t>.</w:t>
      </w:r>
    </w:p>
    <w:p w14:paraId="0E1B8CA7" w14:textId="77777777" w:rsidR="00BC557E" w:rsidRPr="00850DE3" w:rsidRDefault="00BC557E" w:rsidP="00BC557E">
      <w:pPr>
        <w:pStyle w:val="Smlouva1"/>
        <w:tabs>
          <w:tab w:val="clear" w:pos="2498"/>
        </w:tabs>
        <w:ind w:left="360"/>
      </w:pPr>
      <w:r>
        <w:t>Doba plnění</w:t>
      </w:r>
    </w:p>
    <w:p w14:paraId="01FDB1E0" w14:textId="77777777" w:rsidR="0039697B" w:rsidRDefault="00193543" w:rsidP="00193543">
      <w:pPr>
        <w:pStyle w:val="Smlouva3"/>
        <w:keepNext w:val="0"/>
        <w:tabs>
          <w:tab w:val="clear" w:pos="2858"/>
          <w:tab w:val="num" w:pos="993"/>
        </w:tabs>
        <w:ind w:left="993" w:hanging="993"/>
        <w:rPr>
          <w:szCs w:val="20"/>
        </w:rPr>
      </w:pPr>
      <w:r w:rsidRPr="00193543">
        <w:rPr>
          <w:szCs w:val="20"/>
        </w:rPr>
        <w:t>Zhotovitel se zavazuje Dílo dokončit a předat Objednateli (provést Dílo) do</w:t>
      </w:r>
      <w:r w:rsidR="0039697B">
        <w:rPr>
          <w:szCs w:val="20"/>
        </w:rPr>
        <w:t>:</w:t>
      </w:r>
    </w:p>
    <w:p w14:paraId="3EEE190B" w14:textId="5B6FD73F" w:rsidR="0039697B" w:rsidRDefault="00540301" w:rsidP="000A3496">
      <w:pPr>
        <w:pStyle w:val="Smlouva3"/>
        <w:keepNext w:val="0"/>
        <w:numPr>
          <w:ilvl w:val="3"/>
          <w:numId w:val="5"/>
        </w:numPr>
        <w:tabs>
          <w:tab w:val="clear" w:pos="2858"/>
          <w:tab w:val="num" w:pos="993"/>
        </w:tabs>
        <w:ind w:left="993" w:hanging="993"/>
        <w:rPr>
          <w:szCs w:val="20"/>
        </w:rPr>
      </w:pPr>
      <w:r>
        <w:rPr>
          <w:szCs w:val="20"/>
        </w:rPr>
        <w:t>210 kalendářních dnů</w:t>
      </w:r>
      <w:r w:rsidR="00193543" w:rsidRPr="00193543">
        <w:rPr>
          <w:szCs w:val="20"/>
        </w:rPr>
        <w:t xml:space="preserve"> od nabytí účinnosti této smlouvy,</w:t>
      </w:r>
      <w:r w:rsidR="00193543">
        <w:rPr>
          <w:szCs w:val="20"/>
        </w:rPr>
        <w:t xml:space="preserve"> nejpozději však do 31.</w:t>
      </w:r>
      <w:r w:rsidR="00AE690C">
        <w:rPr>
          <w:szCs w:val="20"/>
        </w:rPr>
        <w:t> </w:t>
      </w:r>
      <w:r w:rsidR="00306B8A">
        <w:rPr>
          <w:szCs w:val="20"/>
        </w:rPr>
        <w:t>5</w:t>
      </w:r>
      <w:r w:rsidR="00193543">
        <w:rPr>
          <w:szCs w:val="20"/>
        </w:rPr>
        <w:t>.</w:t>
      </w:r>
      <w:r w:rsidR="00AE690C">
        <w:rPr>
          <w:szCs w:val="20"/>
        </w:rPr>
        <w:t> </w:t>
      </w:r>
      <w:r w:rsidR="00193543">
        <w:rPr>
          <w:szCs w:val="20"/>
        </w:rPr>
        <w:t>202</w:t>
      </w:r>
      <w:r w:rsidR="00306B8A">
        <w:rPr>
          <w:szCs w:val="20"/>
        </w:rPr>
        <w:t>6</w:t>
      </w:r>
      <w:r w:rsidR="00477C9F">
        <w:rPr>
          <w:szCs w:val="20"/>
        </w:rPr>
        <w:t xml:space="preserve"> pro funkcionality </w:t>
      </w:r>
      <w:r w:rsidR="00D91ECD">
        <w:rPr>
          <w:szCs w:val="20"/>
        </w:rPr>
        <w:t xml:space="preserve">IS </w:t>
      </w:r>
      <w:r w:rsidR="00477C9F">
        <w:rPr>
          <w:szCs w:val="20"/>
        </w:rPr>
        <w:t xml:space="preserve">bez implementace </w:t>
      </w:r>
      <w:proofErr w:type="spellStart"/>
      <w:r w:rsidR="00477C9F">
        <w:rPr>
          <w:szCs w:val="20"/>
        </w:rPr>
        <w:t>eŽádanky</w:t>
      </w:r>
      <w:proofErr w:type="spellEnd"/>
      <w:r w:rsidR="00193543" w:rsidRPr="00193543">
        <w:rPr>
          <w:szCs w:val="20"/>
        </w:rPr>
        <w:t>.</w:t>
      </w:r>
    </w:p>
    <w:p w14:paraId="51EF9099" w14:textId="07B6F783" w:rsidR="00193543" w:rsidRPr="00193543" w:rsidRDefault="0039697B" w:rsidP="000A3496">
      <w:pPr>
        <w:pStyle w:val="Smlouva3"/>
        <w:keepNext w:val="0"/>
        <w:numPr>
          <w:ilvl w:val="3"/>
          <w:numId w:val="5"/>
        </w:numPr>
        <w:tabs>
          <w:tab w:val="clear" w:pos="2858"/>
          <w:tab w:val="num" w:pos="993"/>
        </w:tabs>
        <w:ind w:left="993" w:hanging="993"/>
        <w:rPr>
          <w:szCs w:val="20"/>
        </w:rPr>
      </w:pPr>
      <w:r>
        <w:rPr>
          <w:szCs w:val="20"/>
        </w:rPr>
        <w:t xml:space="preserve">do 180 dnů od </w:t>
      </w:r>
      <w:r w:rsidR="00D91ECD">
        <w:rPr>
          <w:szCs w:val="20"/>
        </w:rPr>
        <w:t xml:space="preserve">doručení </w:t>
      </w:r>
      <w:r>
        <w:rPr>
          <w:szCs w:val="20"/>
        </w:rPr>
        <w:t xml:space="preserve">výzvy </w:t>
      </w:r>
      <w:r w:rsidR="00D91ECD">
        <w:rPr>
          <w:szCs w:val="20"/>
        </w:rPr>
        <w:t>O</w:t>
      </w:r>
      <w:r>
        <w:rPr>
          <w:szCs w:val="20"/>
        </w:rPr>
        <w:t>bjednatele</w:t>
      </w:r>
      <w:r w:rsidR="00D91ECD">
        <w:rPr>
          <w:szCs w:val="20"/>
        </w:rPr>
        <w:t xml:space="preserve">, pokud jde o implementaci </w:t>
      </w:r>
      <w:proofErr w:type="spellStart"/>
      <w:r w:rsidR="00D91ECD">
        <w:rPr>
          <w:szCs w:val="20"/>
        </w:rPr>
        <w:t>eŽádanky</w:t>
      </w:r>
      <w:proofErr w:type="spellEnd"/>
      <w:r>
        <w:rPr>
          <w:szCs w:val="20"/>
        </w:rPr>
        <w:t>.</w:t>
      </w:r>
    </w:p>
    <w:p w14:paraId="6E8B24AE" w14:textId="114212EB" w:rsidR="009135EB" w:rsidRPr="00B743B5" w:rsidRDefault="009135EB" w:rsidP="00193543">
      <w:pPr>
        <w:pStyle w:val="Smlouva3"/>
        <w:keepNext w:val="0"/>
        <w:tabs>
          <w:tab w:val="clear" w:pos="2858"/>
          <w:tab w:val="num" w:pos="993"/>
        </w:tabs>
        <w:ind w:left="993" w:hanging="993"/>
        <w:rPr>
          <w:szCs w:val="20"/>
        </w:rPr>
      </w:pPr>
      <w:r w:rsidRPr="00B743B5">
        <w:rPr>
          <w:szCs w:val="20"/>
        </w:rPr>
        <w:t>Podrobnější harmonogram provádění Díla je stanoven v </w:t>
      </w:r>
      <w:r w:rsidRPr="00B743B5">
        <w:rPr>
          <w:szCs w:val="20"/>
          <w:u w:val="single"/>
        </w:rPr>
        <w:t>Příloze č. 1</w:t>
      </w:r>
      <w:r w:rsidRPr="00B743B5">
        <w:rPr>
          <w:szCs w:val="20"/>
        </w:rPr>
        <w:t xml:space="preserve"> této smlouvy. Harmonogram bude </w:t>
      </w:r>
      <w:r w:rsidR="00D91ECD">
        <w:rPr>
          <w:szCs w:val="20"/>
        </w:rPr>
        <w:t>S</w:t>
      </w:r>
      <w:r w:rsidRPr="00B743B5">
        <w:rPr>
          <w:szCs w:val="20"/>
        </w:rPr>
        <w:t>mluvními stranami dále upřesněn a doplněn o dílčí etapy provádění Díla po účinnosti této smlouvy.</w:t>
      </w:r>
    </w:p>
    <w:p w14:paraId="6B0B2503" w14:textId="77777777" w:rsidR="00193543" w:rsidRPr="00193543" w:rsidRDefault="00193543" w:rsidP="00193543">
      <w:pPr>
        <w:pStyle w:val="Smlouva3"/>
        <w:keepNext w:val="0"/>
        <w:tabs>
          <w:tab w:val="clear" w:pos="2858"/>
          <w:tab w:val="num" w:pos="993"/>
        </w:tabs>
        <w:ind w:left="993" w:hanging="993"/>
        <w:rPr>
          <w:szCs w:val="20"/>
        </w:rPr>
      </w:pPr>
      <w:r w:rsidRPr="00193543">
        <w:rPr>
          <w:szCs w:val="20"/>
        </w:rPr>
        <w:t xml:space="preserve">Podmínkou předání Díla Objednateli je mimo jiné předvedení jeho funkčnosti po </w:t>
      </w:r>
      <w:r w:rsidR="006F3323">
        <w:rPr>
          <w:szCs w:val="20"/>
        </w:rPr>
        <w:t>u</w:t>
      </w:r>
      <w:r w:rsidRPr="00193543">
        <w:rPr>
          <w:szCs w:val="20"/>
        </w:rPr>
        <w:t xml:space="preserve">vedení do provozu a </w:t>
      </w:r>
      <w:r w:rsidR="006F3323">
        <w:rPr>
          <w:szCs w:val="20"/>
        </w:rPr>
        <w:t>z</w:t>
      </w:r>
      <w:r w:rsidRPr="00193543">
        <w:rPr>
          <w:szCs w:val="20"/>
        </w:rPr>
        <w:t>aškolení obsluhy.</w:t>
      </w:r>
    </w:p>
    <w:p w14:paraId="4EFB648B" w14:textId="1FE6D068" w:rsidR="004C3464" w:rsidRPr="0057679A" w:rsidRDefault="004C3464" w:rsidP="004C3464">
      <w:pPr>
        <w:pStyle w:val="Smlouva3"/>
        <w:keepNext w:val="0"/>
        <w:tabs>
          <w:tab w:val="clear" w:pos="2858"/>
          <w:tab w:val="num" w:pos="993"/>
        </w:tabs>
        <w:ind w:left="993" w:hanging="993"/>
        <w:rPr>
          <w:szCs w:val="20"/>
        </w:rPr>
      </w:pPr>
      <w:r>
        <w:t>Zhotovitel je povinen poskytovat Objednateli služby správy, uživatelské podpory</w:t>
      </w:r>
      <w:r w:rsidRPr="0057679A">
        <w:t xml:space="preserve"> a provádět údržbu </w:t>
      </w:r>
      <w:r w:rsidR="00A322BB">
        <w:t>IS</w:t>
      </w:r>
      <w:r w:rsidRPr="0057679A">
        <w:t>, to vše v rozsahu a za podmínek stanovených touto smlouvou</w:t>
      </w:r>
      <w:r w:rsidR="00B86CAA">
        <w:t xml:space="preserve"> (viz </w:t>
      </w:r>
      <w:r w:rsidR="00B86CAA" w:rsidRPr="00B86CAA">
        <w:rPr>
          <w:u w:val="single"/>
        </w:rPr>
        <w:t>Příloha č. 2</w:t>
      </w:r>
      <w:r w:rsidR="00B86CAA">
        <w:t xml:space="preserve"> této smlouvy)</w:t>
      </w:r>
      <w:r w:rsidRPr="0057679A">
        <w:t>,</w:t>
      </w:r>
      <w:r>
        <w:t xml:space="preserve"> během Záruční doby podle této smlouvy, přičemž úplata za tyto služby je zahrnuta v ceně dle odst. 7.1.2. této smlouvy.</w:t>
      </w:r>
    </w:p>
    <w:p w14:paraId="1D4D13F2" w14:textId="58B26F11" w:rsidR="0057679A" w:rsidRPr="0057679A" w:rsidRDefault="000546A9" w:rsidP="00AE58EF">
      <w:pPr>
        <w:pStyle w:val="Smlouva3"/>
        <w:keepNext w:val="0"/>
        <w:tabs>
          <w:tab w:val="clear" w:pos="2858"/>
          <w:tab w:val="num" w:pos="993"/>
        </w:tabs>
        <w:ind w:left="993" w:hanging="993"/>
        <w:rPr>
          <w:szCs w:val="20"/>
        </w:rPr>
      </w:pPr>
      <w:r>
        <w:t xml:space="preserve">Zhotovitel je </w:t>
      </w:r>
      <w:r w:rsidR="004C3464">
        <w:t xml:space="preserve">dále </w:t>
      </w:r>
      <w:r>
        <w:t>povinen poskytovat Objednateli služby správy, uživatelské podpory</w:t>
      </w:r>
      <w:r w:rsidRPr="0057679A">
        <w:t xml:space="preserve"> a provádět údržbu </w:t>
      </w:r>
      <w:r w:rsidR="00A322BB">
        <w:t>IS</w:t>
      </w:r>
      <w:r w:rsidRPr="0057679A">
        <w:t>, to vše v rozsahu a za podmínek stanovených touto smlouvou</w:t>
      </w:r>
      <w:r w:rsidR="00B86CAA">
        <w:t xml:space="preserve"> (viz </w:t>
      </w:r>
      <w:r w:rsidR="00B86CAA" w:rsidRPr="00B86CAA">
        <w:rPr>
          <w:u w:val="single"/>
        </w:rPr>
        <w:t xml:space="preserve">Příloha č. </w:t>
      </w:r>
      <w:r w:rsidR="00B86CAA">
        <w:rPr>
          <w:u w:val="single"/>
        </w:rPr>
        <w:t>4</w:t>
      </w:r>
      <w:r w:rsidR="00B86CAA">
        <w:t xml:space="preserve"> této smlouvy)</w:t>
      </w:r>
      <w:r w:rsidRPr="0057679A">
        <w:t>,</w:t>
      </w:r>
      <w:r>
        <w:t xml:space="preserve"> </w:t>
      </w:r>
      <w:r w:rsidR="00D91ECD">
        <w:t xml:space="preserve">a to na </w:t>
      </w:r>
      <w:r w:rsidR="009135EB" w:rsidRPr="00B743B5">
        <w:t xml:space="preserve">dobu </w:t>
      </w:r>
      <w:r w:rsidR="00D91ECD">
        <w:t xml:space="preserve">neurčitou </w:t>
      </w:r>
      <w:r w:rsidR="009135EB" w:rsidRPr="00B743B5">
        <w:t>od skončení Záruční doby podle této smlouvy</w:t>
      </w:r>
      <w:r w:rsidR="0057679A" w:rsidRPr="00B743B5">
        <w:t>.</w:t>
      </w:r>
    </w:p>
    <w:p w14:paraId="3102F086" w14:textId="77777777" w:rsidR="004F3EE3" w:rsidRPr="00850DE3" w:rsidRDefault="00A63671" w:rsidP="004F3EE3">
      <w:pPr>
        <w:pStyle w:val="Smlouva1"/>
        <w:tabs>
          <w:tab w:val="clear" w:pos="2498"/>
        </w:tabs>
        <w:ind w:left="360"/>
      </w:pPr>
      <w:r>
        <w:lastRenderedPageBreak/>
        <w:t>Cena za dílo</w:t>
      </w:r>
    </w:p>
    <w:p w14:paraId="58D214B4" w14:textId="77777777" w:rsidR="004F3EE3" w:rsidRPr="004F3EE3" w:rsidRDefault="004F3EE3" w:rsidP="004F3F64">
      <w:pPr>
        <w:pStyle w:val="Smlouva3"/>
        <w:keepNext w:val="0"/>
        <w:tabs>
          <w:tab w:val="clear" w:pos="2858"/>
          <w:tab w:val="num" w:pos="993"/>
        </w:tabs>
        <w:ind w:left="993" w:hanging="993"/>
        <w:rPr>
          <w:szCs w:val="20"/>
        </w:rPr>
      </w:pPr>
      <w:r w:rsidRPr="004F3EE3">
        <w:t xml:space="preserve">Objednatel se zavazuje zaplatit Zhotoviteli cenu za </w:t>
      </w:r>
      <w:r w:rsidR="004C3464">
        <w:t>D</w:t>
      </w:r>
      <w:r w:rsidRPr="004F3EE3">
        <w:t>ílo za podmínek stanovených v tomto článku smlouvy.</w:t>
      </w:r>
    </w:p>
    <w:p w14:paraId="0E7116EF" w14:textId="77777777" w:rsidR="004F3EE3" w:rsidRPr="004F3EE3" w:rsidRDefault="004F3EE3" w:rsidP="004F3F64">
      <w:pPr>
        <w:pStyle w:val="Smlouva3"/>
        <w:keepNext w:val="0"/>
        <w:tabs>
          <w:tab w:val="clear" w:pos="2858"/>
          <w:tab w:val="num" w:pos="993"/>
        </w:tabs>
        <w:ind w:left="993" w:hanging="993"/>
        <w:rPr>
          <w:szCs w:val="20"/>
        </w:rPr>
      </w:pPr>
      <w:r w:rsidRPr="004F3EE3">
        <w:t xml:space="preserve">Cena za </w:t>
      </w:r>
      <w:r w:rsidR="004C3464">
        <w:t>D</w:t>
      </w:r>
      <w:r w:rsidRPr="004F3EE3">
        <w:t xml:space="preserve">ílo činí celkem </w:t>
      </w:r>
      <w:r w:rsidRPr="009135EB">
        <w:rPr>
          <w:color w:val="FF0000"/>
          <w:highlight w:val="lightGray"/>
        </w:rPr>
        <w:t>___________________</w:t>
      </w:r>
      <w:r w:rsidRPr="004F3EE3">
        <w:rPr>
          <w:color w:val="FF0000"/>
        </w:rPr>
        <w:t xml:space="preserve"> </w:t>
      </w:r>
      <w:r w:rsidRPr="004F3EE3">
        <w:t xml:space="preserve">(slovy </w:t>
      </w:r>
      <w:r w:rsidRPr="009135EB">
        <w:rPr>
          <w:color w:val="FF0000"/>
          <w:highlight w:val="lightGray"/>
        </w:rPr>
        <w:t>__________________________</w:t>
      </w:r>
      <w:r w:rsidRPr="004F3EE3">
        <w:rPr>
          <w:color w:val="FF0000"/>
        </w:rPr>
        <w:t xml:space="preserve"> </w:t>
      </w:r>
      <w:r w:rsidRPr="004F3EE3">
        <w:t xml:space="preserve">korun českých) bez daně z přidané hodnoty, tj. </w:t>
      </w:r>
      <w:r w:rsidRPr="009135EB">
        <w:rPr>
          <w:color w:val="FF0000"/>
          <w:highlight w:val="lightGray"/>
        </w:rPr>
        <w:t>___________________</w:t>
      </w:r>
      <w:r w:rsidRPr="004F3EE3">
        <w:t xml:space="preserve"> (slovy </w:t>
      </w:r>
      <w:r w:rsidRPr="009135EB">
        <w:rPr>
          <w:color w:val="FF0000"/>
          <w:highlight w:val="lightGray"/>
        </w:rPr>
        <w:t>___________________________</w:t>
      </w:r>
      <w:r w:rsidRPr="004F3EE3">
        <w:t xml:space="preserve"> korun českých) včetně d</w:t>
      </w:r>
      <w:r w:rsidR="004C3464">
        <w:t>aně z přidané hodnoty. Cena za D</w:t>
      </w:r>
      <w:r w:rsidRPr="004F3EE3">
        <w:t xml:space="preserve">ílo je podrobně rozepsána dle jednotlivých </w:t>
      </w:r>
      <w:r w:rsidRPr="0051623B">
        <w:t>položek v </w:t>
      </w:r>
      <w:r w:rsidRPr="0051623B">
        <w:rPr>
          <w:u w:val="single"/>
        </w:rPr>
        <w:t xml:space="preserve">Příloze č. </w:t>
      </w:r>
      <w:r w:rsidR="00E94B92" w:rsidRPr="0051623B">
        <w:rPr>
          <w:u w:val="single"/>
        </w:rPr>
        <w:t>3</w:t>
      </w:r>
      <w:r w:rsidRPr="0051623B">
        <w:t xml:space="preserve"> této</w:t>
      </w:r>
      <w:r w:rsidRPr="004F3EE3">
        <w:t xml:space="preserve"> smlouvy.</w:t>
      </w:r>
    </w:p>
    <w:p w14:paraId="238984A0" w14:textId="77777777" w:rsidR="009135EB" w:rsidRPr="000D0F1F" w:rsidRDefault="009135EB" w:rsidP="009135EB">
      <w:pPr>
        <w:pStyle w:val="Smlouva3"/>
        <w:keepNext w:val="0"/>
        <w:tabs>
          <w:tab w:val="clear" w:pos="2858"/>
          <w:tab w:val="num" w:pos="993"/>
        </w:tabs>
        <w:ind w:left="993" w:hanging="993"/>
      </w:pPr>
      <w:r w:rsidRPr="000D0F1F">
        <w:t xml:space="preserve">Cena za </w:t>
      </w:r>
      <w:r w:rsidR="004C3464">
        <w:t xml:space="preserve">Dílo </w:t>
      </w:r>
      <w:r w:rsidRPr="002F6EFB">
        <w:t>je v </w:t>
      </w:r>
      <w:r w:rsidRPr="002F6EFB">
        <w:rPr>
          <w:u w:val="single"/>
        </w:rPr>
        <w:t xml:space="preserve">Příloze č. </w:t>
      </w:r>
      <w:r w:rsidR="00E94B92" w:rsidRPr="002F6EFB">
        <w:rPr>
          <w:u w:val="single"/>
        </w:rPr>
        <w:t>3</w:t>
      </w:r>
      <w:r w:rsidRPr="002F6EFB">
        <w:t xml:space="preserve"> této smlouvy</w:t>
      </w:r>
      <w:r w:rsidRPr="000D0F1F">
        <w:t xml:space="preserve"> rozepsána na cenu připadající na každou jednotlivou vymezenou část </w:t>
      </w:r>
      <w:r w:rsidR="004C3464">
        <w:t>Díla</w:t>
      </w:r>
      <w:r w:rsidRPr="000D0F1F">
        <w:t xml:space="preserve">, přičemž v součtu musí tyto dílčí částky na jednotlivé položky odpovídat celkové sjednané </w:t>
      </w:r>
      <w:r>
        <w:t>c</w:t>
      </w:r>
      <w:r w:rsidRPr="000D0F1F">
        <w:t xml:space="preserve">eně (dále též jen </w:t>
      </w:r>
      <w:r w:rsidRPr="009135EB">
        <w:t>„</w:t>
      </w:r>
      <w:r w:rsidRPr="009135EB">
        <w:rPr>
          <w:b/>
        </w:rPr>
        <w:t>Rozpočet</w:t>
      </w:r>
      <w:r w:rsidRPr="009135EB">
        <w:t>“</w:t>
      </w:r>
      <w:r w:rsidRPr="000D0F1F">
        <w:t>). Rozpočet je úplný a závazný. Zhotovitel na sebe přebírá nebezpečí změny okolností ve smyslu § 2620 odst. 2 občanského zákoníku.</w:t>
      </w:r>
    </w:p>
    <w:p w14:paraId="6DB1B1A2" w14:textId="77777777" w:rsidR="009135EB" w:rsidRPr="002F6EFB" w:rsidRDefault="009135EB" w:rsidP="009135EB">
      <w:pPr>
        <w:pStyle w:val="Smlouva3"/>
        <w:keepNext w:val="0"/>
        <w:tabs>
          <w:tab w:val="clear" w:pos="2858"/>
          <w:tab w:val="num" w:pos="993"/>
        </w:tabs>
        <w:ind w:left="993" w:hanging="993"/>
      </w:pPr>
      <w:r w:rsidRPr="000D0F1F">
        <w:t xml:space="preserve">Objednatel zaplatí Zhotoviteli </w:t>
      </w:r>
      <w:r>
        <w:t>c</w:t>
      </w:r>
      <w:r w:rsidRPr="000D0F1F">
        <w:t xml:space="preserve">enu sjednanou v odst. </w:t>
      </w:r>
      <w:r>
        <w:t>7.1</w:t>
      </w:r>
      <w:r w:rsidRPr="000D0F1F">
        <w:t xml:space="preserve">.2. této smlouvy jednorázově po provedení Díla jako celku, a to na základě protokolárního předání a převzetí Díla ve </w:t>
      </w:r>
      <w:r w:rsidRPr="002F6EFB">
        <w:t xml:space="preserve">smyslu </w:t>
      </w:r>
      <w:r w:rsidR="006F3323" w:rsidRPr="002F6EFB">
        <w:t>odst. 9.1.</w:t>
      </w:r>
      <w:r w:rsidR="002F6EFB" w:rsidRPr="002F6EFB">
        <w:t>6</w:t>
      </w:r>
      <w:r w:rsidRPr="002F6EFB">
        <w:t xml:space="preserve">. této smlouvy. Cena je splatná na základě řádně vystavené faktury, kterou je Zhotovitel oprávněn vystavit nejdříve po protokolárním předání a převzetí Díla ve smyslu </w:t>
      </w:r>
      <w:r w:rsidR="006F3323" w:rsidRPr="002F6EFB">
        <w:t>odst. 9.1.</w:t>
      </w:r>
      <w:r w:rsidR="002F6EFB">
        <w:t>6</w:t>
      </w:r>
      <w:r w:rsidRPr="002F6EFB">
        <w:t>. této smlouvy.</w:t>
      </w:r>
    </w:p>
    <w:p w14:paraId="54F886F1" w14:textId="6A3A3B99" w:rsidR="00163B77" w:rsidRPr="009135EB" w:rsidRDefault="004F3EE3" w:rsidP="009135EB">
      <w:pPr>
        <w:pStyle w:val="Smlouva3"/>
        <w:keepNext w:val="0"/>
        <w:tabs>
          <w:tab w:val="clear" w:pos="2858"/>
          <w:tab w:val="num" w:pos="993"/>
        </w:tabs>
        <w:ind w:left="993" w:hanging="993"/>
        <w:rPr>
          <w:szCs w:val="20"/>
        </w:rPr>
      </w:pPr>
      <w:r w:rsidRPr="004F3EE3">
        <w:t xml:space="preserve">Objednatel </w:t>
      </w:r>
      <w:r w:rsidR="00B25461">
        <w:t xml:space="preserve">bude platit </w:t>
      </w:r>
      <w:r w:rsidR="00163B77" w:rsidRPr="009135EB">
        <w:t xml:space="preserve">část ceny za </w:t>
      </w:r>
      <w:r w:rsidR="004C3464">
        <w:t>D</w:t>
      </w:r>
      <w:r w:rsidR="00163B77" w:rsidRPr="009135EB">
        <w:t xml:space="preserve">ílo </w:t>
      </w:r>
      <w:r w:rsidR="00163B77" w:rsidRPr="002F6EFB">
        <w:t xml:space="preserve">připadající dle </w:t>
      </w:r>
      <w:r w:rsidR="00163B77" w:rsidRPr="002F6EFB">
        <w:rPr>
          <w:u w:val="single"/>
        </w:rPr>
        <w:t xml:space="preserve">Přílohy č. </w:t>
      </w:r>
      <w:r w:rsidR="00E94B92" w:rsidRPr="002F6EFB">
        <w:rPr>
          <w:u w:val="single"/>
        </w:rPr>
        <w:t>3</w:t>
      </w:r>
      <w:r w:rsidR="00163B77" w:rsidRPr="002F6EFB">
        <w:t xml:space="preserve"> této</w:t>
      </w:r>
      <w:r w:rsidR="00163B77" w:rsidRPr="009135EB">
        <w:t xml:space="preserve"> smlouvy na poskytování služeb správy, uživatelské podpory a údržby </w:t>
      </w:r>
      <w:r w:rsidR="00A322BB">
        <w:t>IS</w:t>
      </w:r>
      <w:r w:rsidR="00B25461">
        <w:t xml:space="preserve"> </w:t>
      </w:r>
      <w:r w:rsidR="00260766">
        <w:t xml:space="preserve">na dobu neurčitou </w:t>
      </w:r>
      <w:r w:rsidR="00B25461">
        <w:t xml:space="preserve">od </w:t>
      </w:r>
      <w:r w:rsidR="00B25461" w:rsidRPr="002F6EFB">
        <w:t>skončení Záruční doby ve</w:t>
      </w:r>
      <w:r w:rsidR="00B25461">
        <w:t xml:space="preserve"> smyslu odst. 6.1.</w:t>
      </w:r>
      <w:r w:rsidR="00260766">
        <w:t>5</w:t>
      </w:r>
      <w:r w:rsidR="00B25461">
        <w:t>. této smlouvy</w:t>
      </w:r>
      <w:r w:rsidR="00163B77" w:rsidRPr="009135EB">
        <w:t>, to vše v rozsahu a za podmínek stanovených touto smlouvou</w:t>
      </w:r>
      <w:r w:rsidR="00B25461">
        <w:t xml:space="preserve"> (dále též jen „</w:t>
      </w:r>
      <w:r w:rsidR="00B25461" w:rsidRPr="00B25461">
        <w:rPr>
          <w:b/>
        </w:rPr>
        <w:t>Cena údržby</w:t>
      </w:r>
      <w:r w:rsidR="00B25461">
        <w:t>“)</w:t>
      </w:r>
      <w:r w:rsidR="00163B77" w:rsidRPr="009135EB">
        <w:t xml:space="preserve">, Zhotoviteli v pravidelných čtvrtletních splátkách vždy po skončení příslušného kalendářního čtvrtletí, ve kterém byly uvedené služby Zhotovitelem Objednateli skutečně poskytovány, a to počínaje kalendářním </w:t>
      </w:r>
      <w:r w:rsidR="00B25461">
        <w:t xml:space="preserve">měsícem </w:t>
      </w:r>
      <w:r w:rsidR="00163B77" w:rsidRPr="009135EB">
        <w:t xml:space="preserve">následujícím po </w:t>
      </w:r>
      <w:r w:rsidR="00B25461">
        <w:t>skončení Záruční doby</w:t>
      </w:r>
      <w:r w:rsidR="00163B77" w:rsidRPr="009135EB">
        <w:t>.</w:t>
      </w:r>
    </w:p>
    <w:p w14:paraId="5D5DA563" w14:textId="77777777" w:rsidR="004F3EE3" w:rsidRDefault="004F3EE3" w:rsidP="004F3F64">
      <w:pPr>
        <w:pStyle w:val="Smlouva3"/>
        <w:keepNext w:val="0"/>
        <w:tabs>
          <w:tab w:val="clear" w:pos="2858"/>
          <w:tab w:val="num" w:pos="993"/>
        </w:tabs>
        <w:ind w:left="993" w:hanging="993"/>
      </w:pPr>
      <w:r w:rsidRPr="006060B8">
        <w:t xml:space="preserve">Faktury budou splatné do </w:t>
      </w:r>
      <w:r w:rsidR="00664133" w:rsidRPr="006060B8">
        <w:t xml:space="preserve">třiceti </w:t>
      </w:r>
      <w:r w:rsidRPr="006060B8">
        <w:t>(</w:t>
      </w:r>
      <w:r w:rsidR="00664133" w:rsidRPr="006060B8">
        <w:t>30</w:t>
      </w:r>
      <w:r w:rsidRPr="006060B8">
        <w:t>) kalendářních dnů ode dne jejich vystavení</w:t>
      </w:r>
      <w:r w:rsidR="00664133" w:rsidRPr="006060B8">
        <w:t>, pokud není stanoveno jinak</w:t>
      </w:r>
      <w:r w:rsidRPr="006060B8">
        <w:t>. Zhotovitel</w:t>
      </w:r>
      <w:r w:rsidRPr="0004320A">
        <w:t xml:space="preserve"> je povinen zaslat fakturu Objednateli nejpozději následující pracovní den po jejím vystavení. Zhotovitel nemá právo požadovat po Objednateli zaplacení zálohy.</w:t>
      </w:r>
    </w:p>
    <w:p w14:paraId="6C9EBEFF" w14:textId="2DDC3F79" w:rsidR="00664133" w:rsidRPr="002F6EFB" w:rsidRDefault="00664133" w:rsidP="004F3F64">
      <w:pPr>
        <w:pStyle w:val="Smlouva3"/>
        <w:keepNext w:val="0"/>
        <w:tabs>
          <w:tab w:val="clear" w:pos="2858"/>
          <w:tab w:val="num" w:pos="993"/>
        </w:tabs>
        <w:ind w:left="993" w:hanging="993"/>
      </w:pPr>
      <w:r w:rsidRPr="0004320A">
        <w:t>Faktury</w:t>
      </w:r>
      <w:r>
        <w:t xml:space="preserve">, kterými Zhotovitel vyúčtuje Objednateli </w:t>
      </w:r>
      <w:r w:rsidR="00B25461">
        <w:t>C</w:t>
      </w:r>
      <w:r>
        <w:t xml:space="preserve">enu </w:t>
      </w:r>
      <w:r w:rsidR="00B84805" w:rsidRPr="00B84805">
        <w:rPr>
          <w:bCs w:val="0"/>
        </w:rPr>
        <w:t>údržby</w:t>
      </w:r>
      <w:r w:rsidR="00B84805">
        <w:rPr>
          <w:bCs w:val="0"/>
        </w:rPr>
        <w:t>,</w:t>
      </w:r>
      <w:r w:rsidRPr="0004320A">
        <w:t xml:space="preserve"> budou </w:t>
      </w:r>
      <w:r w:rsidRPr="006060B8">
        <w:t xml:space="preserve">splatné do </w:t>
      </w:r>
      <w:r w:rsidR="008E1443" w:rsidRPr="006060B8">
        <w:t>posledního dne kalendářního čtvrtletí následujícího po kalendářním čtvrtletí, ve kterém byly účtované služby Objednateli poskytovány</w:t>
      </w:r>
      <w:r w:rsidRPr="006060B8">
        <w:t xml:space="preserve">. </w:t>
      </w:r>
      <w:r w:rsidR="008E1443" w:rsidRPr="006060B8">
        <w:t>Dnem uskutečnění zdanitelného</w:t>
      </w:r>
      <w:r w:rsidR="008E1443">
        <w:t xml:space="preserve"> plnění se, aniž by tím byla dotčena kogentní úprava obsažená v příslušných právních předpisech, rozumí poslední den </w:t>
      </w:r>
      <w:r w:rsidR="008E1443" w:rsidRPr="008E1443">
        <w:t>kalendářní</w:t>
      </w:r>
      <w:r w:rsidR="008E1443">
        <w:t>ho</w:t>
      </w:r>
      <w:r w:rsidR="008E1443" w:rsidRPr="008E1443">
        <w:t xml:space="preserve"> čtvrtletí,</w:t>
      </w:r>
      <w:r w:rsidR="008E1443">
        <w:t xml:space="preserve"> ve kterém byly Zhotovitelem účtované služby Objednateli poskytovány</w:t>
      </w:r>
      <w:r w:rsidR="008E1443" w:rsidRPr="0004320A">
        <w:t xml:space="preserve">. </w:t>
      </w:r>
      <w:r w:rsidRPr="0004320A">
        <w:t>Zhotovitel je povinen zaslat fakturu Objednateli nejpozději následující pracovní den po jejím vystavení. Zhotovitel nemá právo požadovat po Objednateli zaplacení zálohy.</w:t>
      </w:r>
      <w:r w:rsidR="00695EC2">
        <w:t xml:space="preserve"> V případě, že Zhotovitel nebude poskytovat Objednateli </w:t>
      </w:r>
      <w:r w:rsidR="00695EC2" w:rsidRPr="00B84805">
        <w:rPr>
          <w:bCs w:val="0"/>
        </w:rPr>
        <w:t>služb</w:t>
      </w:r>
      <w:r w:rsidR="00695EC2">
        <w:rPr>
          <w:bCs w:val="0"/>
        </w:rPr>
        <w:t>y</w:t>
      </w:r>
      <w:r w:rsidR="00695EC2" w:rsidRPr="00B84805">
        <w:rPr>
          <w:bCs w:val="0"/>
        </w:rPr>
        <w:t xml:space="preserve"> </w:t>
      </w:r>
      <w:r w:rsidR="00684B4E">
        <w:rPr>
          <w:bCs w:val="0"/>
        </w:rPr>
        <w:t>správy</w:t>
      </w:r>
      <w:r w:rsidR="00695EC2" w:rsidRPr="00B84805">
        <w:rPr>
          <w:bCs w:val="0"/>
        </w:rPr>
        <w:t xml:space="preserve">, uživatelské podpory a údržby </w:t>
      </w:r>
      <w:r w:rsidR="00A322BB">
        <w:rPr>
          <w:bCs w:val="0"/>
        </w:rPr>
        <w:t>IS</w:t>
      </w:r>
      <w:r w:rsidR="00695EC2" w:rsidRPr="00B84805">
        <w:rPr>
          <w:bCs w:val="0"/>
        </w:rPr>
        <w:t xml:space="preserve"> </w:t>
      </w:r>
      <w:r w:rsidR="00695EC2">
        <w:rPr>
          <w:bCs w:val="0"/>
        </w:rPr>
        <w:t xml:space="preserve">po celé kalendářní čtvrtletí (a to bez ohledu na důvod, pro který Zhotovitel Objednateli tyto služby nebo některou z nich </w:t>
      </w:r>
      <w:r w:rsidR="00695EC2" w:rsidRPr="002F6EFB">
        <w:rPr>
          <w:bCs w:val="0"/>
        </w:rPr>
        <w:t xml:space="preserve">neposkytoval), </w:t>
      </w:r>
      <w:r w:rsidR="00B72F43" w:rsidRPr="002F6EFB">
        <w:rPr>
          <w:bCs w:val="0"/>
        </w:rPr>
        <w:t xml:space="preserve">krátí se pravidelná čtvrtletní splátka </w:t>
      </w:r>
      <w:r w:rsidR="00CD3892" w:rsidRPr="002F6EFB">
        <w:rPr>
          <w:bCs w:val="0"/>
        </w:rPr>
        <w:t xml:space="preserve">Ceny údržby </w:t>
      </w:r>
      <w:r w:rsidR="00B72F43" w:rsidRPr="002F6EFB">
        <w:rPr>
          <w:bCs w:val="0"/>
        </w:rPr>
        <w:t>poměrně podle počtu dnů, kdy byly tyto služby Objednateli skutečně poskytovány.</w:t>
      </w:r>
    </w:p>
    <w:p w14:paraId="21123C64" w14:textId="77777777" w:rsidR="004F3EE3" w:rsidRDefault="004F3EE3" w:rsidP="004F3F64">
      <w:pPr>
        <w:pStyle w:val="Smlouva3"/>
        <w:keepNext w:val="0"/>
        <w:tabs>
          <w:tab w:val="clear" w:pos="2858"/>
          <w:tab w:val="num" w:pos="993"/>
        </w:tabs>
        <w:ind w:left="993" w:hanging="993"/>
      </w:pPr>
      <w:r w:rsidRPr="004F3EE3">
        <w:t xml:space="preserve">Objednatel je povinen zaplatit Zhotoviteli cenu za dílo na základě faktury vystavené v souladu s odst. </w:t>
      </w:r>
      <w:r w:rsidR="00BD09F5">
        <w:t>7.1.</w:t>
      </w:r>
      <w:r w:rsidR="00CD3892">
        <w:t>4</w:t>
      </w:r>
      <w:r w:rsidRPr="004F3EE3">
        <w:t xml:space="preserve">. </w:t>
      </w:r>
      <w:r w:rsidR="00CD3892">
        <w:t xml:space="preserve">a odst. 7.1.5. </w:t>
      </w:r>
      <w:r w:rsidRPr="004F3EE3">
        <w:t xml:space="preserve">této smlouvy a </w:t>
      </w:r>
      <w:r w:rsidR="00BD09F5">
        <w:t>ve lhůtě splatnosti stanovené v </w:t>
      </w:r>
      <w:r w:rsidRPr="004F3EE3">
        <w:t xml:space="preserve">odst. </w:t>
      </w:r>
      <w:r w:rsidR="00BD09F5">
        <w:t>7.1</w:t>
      </w:r>
      <w:r w:rsidR="00CD3892">
        <w:t>.6</w:t>
      </w:r>
      <w:r w:rsidRPr="004F3EE3">
        <w:t xml:space="preserve">. </w:t>
      </w:r>
      <w:r w:rsidR="00CD3892">
        <w:t>a 7.1.7</w:t>
      </w:r>
      <w:r w:rsidR="00BD09F5">
        <w:t xml:space="preserve">. </w:t>
      </w:r>
      <w:r w:rsidRPr="004F3EE3">
        <w:t xml:space="preserve">této smlouvy. Objednatel zaplatí cenu za </w:t>
      </w:r>
      <w:r w:rsidR="00CD3892">
        <w:t>D</w:t>
      </w:r>
      <w:r w:rsidRPr="004F3EE3">
        <w:t xml:space="preserve">ílo (nebo její </w:t>
      </w:r>
      <w:r w:rsidR="00CD3892">
        <w:t xml:space="preserve">příslušnou </w:t>
      </w:r>
      <w:r w:rsidRPr="004F3EE3">
        <w:t>část) převodem na bankovní účet Zhotovitele uvedený v záhlaví této smlouvy.</w:t>
      </w:r>
    </w:p>
    <w:p w14:paraId="53A396A1" w14:textId="77777777" w:rsidR="004F3EE3" w:rsidRDefault="004F3EE3" w:rsidP="004F3F64">
      <w:pPr>
        <w:pStyle w:val="Smlouva3"/>
        <w:keepNext w:val="0"/>
        <w:tabs>
          <w:tab w:val="clear" w:pos="2858"/>
          <w:tab w:val="num" w:pos="993"/>
        </w:tabs>
        <w:ind w:left="993" w:hanging="993"/>
      </w:pPr>
      <w:r w:rsidRPr="00A63671">
        <w:t xml:space="preserve">Cena za dílo uvedená v odst. </w:t>
      </w:r>
      <w:r w:rsidR="00BD09F5">
        <w:t>7.1.2</w:t>
      </w:r>
      <w:r w:rsidR="00BD09F5" w:rsidRPr="004F3EE3">
        <w:t xml:space="preserve">. </w:t>
      </w:r>
      <w:r w:rsidRPr="00A63671">
        <w:t>této smlouvy představuje cenu konečnou, která v sobě zahrnuje veškeré případné daně (zejména daň z přidané hodnoty), poplatky, cla a jiné podobné platby včetně nákladů na dopravu Předmět smlouvy do místa plnění, balení, instalaci a pojištění. Veškeré náklady spojené s dodávkou, instalací a uvedením Předmětu smlouvy do rutinního provozu nese výlučně Zhotovitel, pokud tato smlouva výslovně nestanoví jinak.</w:t>
      </w:r>
    </w:p>
    <w:p w14:paraId="45D67136" w14:textId="77777777" w:rsidR="004F3EE3" w:rsidRDefault="004F3EE3" w:rsidP="004F3F64">
      <w:pPr>
        <w:pStyle w:val="Smlouva3"/>
        <w:keepNext w:val="0"/>
        <w:tabs>
          <w:tab w:val="clear" w:pos="2858"/>
          <w:tab w:val="num" w:pos="993"/>
        </w:tabs>
        <w:ind w:left="993" w:hanging="993"/>
      </w:pPr>
      <w:r w:rsidRPr="00BD09F5">
        <w:lastRenderedPageBreak/>
        <w:t>Cena za dílo (nebo její část) se považuje za zaplacenou v okamžiku, kdy byla příslušná částka odepsána z účtu Objednatele ve prospěch účtu Zhotovitele.</w:t>
      </w:r>
    </w:p>
    <w:p w14:paraId="4EC1EC79" w14:textId="570D3F30" w:rsidR="00CD3892" w:rsidRPr="000D0F1F" w:rsidRDefault="00CD3892" w:rsidP="00CD3892">
      <w:pPr>
        <w:pStyle w:val="Smlouva3"/>
        <w:keepNext w:val="0"/>
        <w:tabs>
          <w:tab w:val="clear" w:pos="2858"/>
          <w:tab w:val="num" w:pos="993"/>
        </w:tabs>
        <w:ind w:left="993" w:hanging="993"/>
      </w:pPr>
      <w:r w:rsidRPr="000D0F1F">
        <w:t xml:space="preserve">Zhotovitel se zavazuje uvést na vystavené faktuře číslo této smlouvy a vystavit fakturu v elektronické formě, ve formátu PDF, a v této formě fakturu zaslat Objednateli na uvedenou e-mailovou adresu či jiným způsobem předem oznámeným Objednatelem, a to ve lhůtě dle odst. </w:t>
      </w:r>
      <w:r>
        <w:t>7</w:t>
      </w:r>
      <w:r w:rsidRPr="000D0F1F">
        <w:t>.</w:t>
      </w:r>
      <w:r>
        <w:t>1</w:t>
      </w:r>
      <w:r w:rsidRPr="000D0F1F">
        <w:t>.</w:t>
      </w:r>
      <w:r>
        <w:t>6.</w:t>
      </w:r>
      <w:r w:rsidRPr="000D0F1F">
        <w:t xml:space="preserve"> této smlouvy. Takto vystavená faktura musí splňovat formální náležitosti vyplývající z příslušných právních předpisů a musí být zaslána na e-mailovou adresu </w:t>
      </w:r>
      <w:hyperlink r:id="rId11" w:history="1">
        <w:r w:rsidR="00540301" w:rsidRPr="00CD3892">
          <w:t>fakturace@nemcb.c</w:t>
        </w:r>
        <w:r w:rsidR="00540301">
          <w:t>z</w:t>
        </w:r>
      </w:hyperlink>
      <w:r w:rsidRPr="000D0F1F">
        <w:t>.</w:t>
      </w:r>
    </w:p>
    <w:p w14:paraId="0099BF38" w14:textId="77777777" w:rsidR="00CD3892" w:rsidRPr="000D0F1F" w:rsidRDefault="00CD3892" w:rsidP="00CD3892">
      <w:pPr>
        <w:pStyle w:val="Smlouva3"/>
        <w:keepNext w:val="0"/>
        <w:tabs>
          <w:tab w:val="clear" w:pos="2858"/>
          <w:tab w:val="num" w:pos="993"/>
        </w:tabs>
        <w:ind w:left="993" w:hanging="993"/>
      </w:pPr>
      <w:r w:rsidRPr="000D0F1F">
        <w:t xml:space="preserve">Faktura musí být vystavena a zaslána ve formě stanovené v předchozím odstavci této smlouvy a musí obsahovat údaje vyplývající z příslušných právních předpisů a rovněž údaje stanovené v odst. </w:t>
      </w:r>
      <w:r>
        <w:t>7</w:t>
      </w:r>
      <w:r w:rsidRPr="000D0F1F">
        <w:t>.</w:t>
      </w:r>
      <w:r>
        <w:t>1</w:t>
      </w:r>
      <w:r w:rsidRPr="000D0F1F">
        <w:t>.</w:t>
      </w:r>
      <w:r>
        <w:t>13.</w:t>
      </w:r>
      <w:r w:rsidRPr="000D0F1F">
        <w:t xml:space="preserve"> této smlouvy. </w:t>
      </w:r>
    </w:p>
    <w:p w14:paraId="254971FB" w14:textId="323DEFC7" w:rsidR="00CD3892" w:rsidRPr="008921C9" w:rsidRDefault="00CD3892" w:rsidP="00CD3892">
      <w:pPr>
        <w:pStyle w:val="Smlouva3"/>
        <w:keepNext w:val="0"/>
        <w:tabs>
          <w:tab w:val="clear" w:pos="2858"/>
          <w:tab w:val="num" w:pos="993"/>
        </w:tabs>
        <w:ind w:left="993" w:hanging="993"/>
      </w:pPr>
      <w:r w:rsidRPr="000D0F1F">
        <w:t xml:space="preserve">Faktura Zhotovitele musí obsahovat následující údaje: označení smluvních stran a adresy jejich sídla, IČ a DIČ smluvních stran, dle Pravidel </w:t>
      </w:r>
      <w:r w:rsidR="00306B8A">
        <w:t>NPO</w:t>
      </w:r>
      <w:r w:rsidRPr="000D0F1F">
        <w:t xml:space="preserve"> registrační číslo projektu: </w:t>
      </w:r>
      <w:r w:rsidR="00306B8A" w:rsidRPr="00306B8A">
        <w:t>CZ.31.1.0/0.0/0.0/23_088/0011193</w:t>
      </w:r>
      <w:r w:rsidRPr="000D0F1F">
        <w:t>, číslo faktury, den vystavení a den splatnosti faktury, den uskutečnění zdanitelného plnění, označení peněžního ústavu a číslo účtu, na který se má platit v souladu s touto smlouvou, fakturovanou částku a případné další náležitosti stanovené příslušnými právními předpisy nebo touto smlouvou. Přílohou faktury</w:t>
      </w:r>
      <w:r w:rsidR="00260766">
        <w:t>, kterou se účtuje cena dle odst. 7.1.2. této smlouvy,</w:t>
      </w:r>
      <w:r w:rsidRPr="000D0F1F">
        <w:t xml:space="preserve"> musí být předávací </w:t>
      </w:r>
      <w:r w:rsidRPr="008921C9">
        <w:t xml:space="preserve">protokol </w:t>
      </w:r>
      <w:r w:rsidR="006F3323" w:rsidRPr="008921C9">
        <w:t>ve smyslu odst. 9.1.</w:t>
      </w:r>
      <w:r w:rsidR="008921C9" w:rsidRPr="008921C9">
        <w:t>6</w:t>
      </w:r>
      <w:r w:rsidRPr="008921C9">
        <w:t>. této smlouvy.</w:t>
      </w:r>
    </w:p>
    <w:p w14:paraId="0DA66B3A" w14:textId="77777777" w:rsidR="004F3EE3" w:rsidRDefault="004F3EE3" w:rsidP="004F3F64">
      <w:pPr>
        <w:pStyle w:val="Smlouva3"/>
        <w:keepNext w:val="0"/>
        <w:tabs>
          <w:tab w:val="clear" w:pos="2858"/>
          <w:tab w:val="num" w:pos="993"/>
        </w:tabs>
        <w:ind w:left="993" w:hanging="993"/>
      </w:pPr>
      <w:r w:rsidRPr="00BD09F5">
        <w:t>Nebude-li faktura obsahovat stanovené náležitosti, nebo v ní nebudou správně uvedené údaje dle této smlouvy, je Objednatel oprávněn fakturu vrátit ve lhůtě deseti (10) dnů od jejího obdržení Zhotoviteli. V takovém případě se přeruší běh lhůty splatnosti a nová lhůta splatnosti počne běžet doručením opravené faktury.</w:t>
      </w:r>
    </w:p>
    <w:p w14:paraId="446C4229" w14:textId="2E059F0B" w:rsidR="004F3EE3" w:rsidRDefault="004F3EE3" w:rsidP="004F3F64">
      <w:pPr>
        <w:pStyle w:val="Smlouva3"/>
        <w:keepNext w:val="0"/>
        <w:tabs>
          <w:tab w:val="clear" w:pos="2858"/>
          <w:tab w:val="num" w:pos="993"/>
        </w:tabs>
        <w:ind w:left="993" w:hanging="993"/>
      </w:pPr>
      <w:r w:rsidRPr="00BD09F5">
        <w:t xml:space="preserve">Objednatel není v prodlení se splněním své peněžité </w:t>
      </w:r>
      <w:r w:rsidR="00260766">
        <w:t xml:space="preserve">povinnosti </w:t>
      </w:r>
      <w:r w:rsidRPr="00BD09F5">
        <w:t>po dobu, po kterou je Zhotovitel v prodlení se splněním některé ze svých povinností dle tohoto článku smlouvy.</w:t>
      </w:r>
    </w:p>
    <w:p w14:paraId="0832F5ED" w14:textId="77777777" w:rsidR="004F3EE3" w:rsidRPr="00BD09F5" w:rsidRDefault="004F3EE3" w:rsidP="004F3F64">
      <w:pPr>
        <w:pStyle w:val="Smlouva3"/>
        <w:keepNext w:val="0"/>
        <w:tabs>
          <w:tab w:val="clear" w:pos="2858"/>
          <w:tab w:val="num" w:pos="993"/>
        </w:tabs>
        <w:ind w:left="993" w:hanging="993"/>
      </w:pPr>
      <w:r w:rsidRPr="00BD09F5">
        <w:t>Objednatel je oprávněn započíst si jakoukoli svoji peněžitou pohledávku vůči peněžité pohledávce Zhotovitele podle této smlouvy. Objednatel je oprávněn odepřít plnění z této smlouvy v případě, že závazek Zhotovitele z této a/nebo jiné smlouvy nebyl splněn řádně nebo včas.</w:t>
      </w:r>
    </w:p>
    <w:p w14:paraId="26114AC8" w14:textId="77777777" w:rsidR="00A67B17" w:rsidRPr="00850DE3" w:rsidRDefault="00A67B17" w:rsidP="00A67B17">
      <w:pPr>
        <w:pStyle w:val="Smlouva1"/>
        <w:tabs>
          <w:tab w:val="clear" w:pos="2498"/>
        </w:tabs>
        <w:ind w:left="360"/>
      </w:pPr>
      <w:r>
        <w:t>Práva a povinnosti Objednatele</w:t>
      </w:r>
    </w:p>
    <w:p w14:paraId="006EB1A7" w14:textId="77777777" w:rsidR="00A67B17" w:rsidRPr="004614D4" w:rsidRDefault="00A67B17" w:rsidP="00BD445A">
      <w:pPr>
        <w:pStyle w:val="Smlouva3"/>
        <w:keepNext w:val="0"/>
        <w:tabs>
          <w:tab w:val="clear" w:pos="2858"/>
          <w:tab w:val="num" w:pos="993"/>
        </w:tabs>
        <w:ind w:left="993" w:hanging="993"/>
        <w:rPr>
          <w:szCs w:val="20"/>
        </w:rPr>
      </w:pPr>
      <w:r w:rsidRPr="004614D4">
        <w:rPr>
          <w:szCs w:val="20"/>
        </w:rPr>
        <w:t>Objednatel se zavazuje umožnit Zhotoviteli dodávku, instalaci a uvedení Předmětu smlouvy do provozu.</w:t>
      </w:r>
    </w:p>
    <w:p w14:paraId="31A202B9" w14:textId="77777777" w:rsidR="00A67B17" w:rsidRDefault="00A67B17" w:rsidP="00BD445A">
      <w:pPr>
        <w:pStyle w:val="Smlouva3"/>
        <w:keepNext w:val="0"/>
        <w:tabs>
          <w:tab w:val="clear" w:pos="2858"/>
          <w:tab w:val="num" w:pos="993"/>
        </w:tabs>
        <w:ind w:left="993" w:hanging="993"/>
        <w:rPr>
          <w:szCs w:val="20"/>
        </w:rPr>
      </w:pPr>
      <w:r w:rsidRPr="00A67B17">
        <w:rPr>
          <w:szCs w:val="20"/>
        </w:rPr>
        <w:t xml:space="preserve">Objednatel se zavazuje poskytovat Zhotoviteli součinnost v rozsahu stanoveném touto smlouvou. Požadavky Zhotovitele na součinnost Objednatele jsou </w:t>
      </w:r>
      <w:r w:rsidRPr="008921C9">
        <w:rPr>
          <w:szCs w:val="20"/>
        </w:rPr>
        <w:t xml:space="preserve">stanoveny v </w:t>
      </w:r>
      <w:r w:rsidRPr="008921C9">
        <w:rPr>
          <w:szCs w:val="20"/>
          <w:u w:val="single"/>
        </w:rPr>
        <w:t xml:space="preserve">Příloze č. </w:t>
      </w:r>
      <w:r w:rsidR="0087753E" w:rsidRPr="008921C9">
        <w:rPr>
          <w:szCs w:val="20"/>
          <w:u w:val="single"/>
        </w:rPr>
        <w:t>8</w:t>
      </w:r>
      <w:r w:rsidRPr="008921C9">
        <w:rPr>
          <w:szCs w:val="20"/>
        </w:rPr>
        <w:t xml:space="preserve"> této smlouvy</w:t>
      </w:r>
      <w:r w:rsidRPr="00A67B17">
        <w:rPr>
          <w:szCs w:val="20"/>
        </w:rPr>
        <w:t>.</w:t>
      </w:r>
    </w:p>
    <w:p w14:paraId="2F4F4FBF" w14:textId="77777777" w:rsidR="00A67B17" w:rsidRDefault="00A67B17" w:rsidP="00BD445A">
      <w:pPr>
        <w:pStyle w:val="Smlouva3"/>
        <w:keepNext w:val="0"/>
        <w:tabs>
          <w:tab w:val="clear" w:pos="2858"/>
          <w:tab w:val="num" w:pos="993"/>
        </w:tabs>
        <w:ind w:left="993" w:hanging="993"/>
        <w:rPr>
          <w:szCs w:val="20"/>
        </w:rPr>
      </w:pPr>
      <w:r w:rsidRPr="00A67B17">
        <w:rPr>
          <w:szCs w:val="20"/>
        </w:rPr>
        <w:t>Objednatel je povinen převzít řádně dodaný Předmět smlouvy v místě určeném touto smlouvou (místo plnění) a v souladu s článkem 9. této smlouvy.</w:t>
      </w:r>
    </w:p>
    <w:p w14:paraId="10B31DE1" w14:textId="77777777" w:rsidR="00A67B17" w:rsidRDefault="00A67B17" w:rsidP="00BD445A">
      <w:pPr>
        <w:pStyle w:val="Smlouva3"/>
        <w:keepNext w:val="0"/>
        <w:tabs>
          <w:tab w:val="clear" w:pos="2858"/>
          <w:tab w:val="num" w:pos="993"/>
        </w:tabs>
        <w:ind w:left="993" w:hanging="993"/>
        <w:rPr>
          <w:szCs w:val="20"/>
        </w:rPr>
      </w:pPr>
      <w:r w:rsidRPr="00A67B17">
        <w:rPr>
          <w:szCs w:val="20"/>
        </w:rPr>
        <w:t>Objednatel se zavazuje umožnit Zhotoviteli a jeho pracovníkům a dalším osobám oprávněně se podílejícím na plnění této smlouvy nerušený a dostatečný přístup do místa plnění. Zhotovitel je však při tom povinen respektovat podmínky provozu a zajištění bezpečnosti v místě plnění.</w:t>
      </w:r>
    </w:p>
    <w:p w14:paraId="428E0782" w14:textId="77777777" w:rsidR="00A67B17" w:rsidRPr="00A67B17" w:rsidRDefault="00A67B17" w:rsidP="00BD445A">
      <w:pPr>
        <w:pStyle w:val="Smlouva3"/>
        <w:keepNext w:val="0"/>
        <w:tabs>
          <w:tab w:val="clear" w:pos="2858"/>
          <w:tab w:val="num" w:pos="993"/>
        </w:tabs>
        <w:ind w:left="993" w:hanging="993"/>
        <w:rPr>
          <w:szCs w:val="20"/>
        </w:rPr>
      </w:pPr>
      <w:r w:rsidRPr="00A67B17">
        <w:rPr>
          <w:szCs w:val="20"/>
        </w:rPr>
        <w:t>Objednatel je oprávněn pověřit osobu či osoby, aby dohlížely na plnění této smlouvy a kontrolovaly, zda Zhotovitel řádně a včas plní své povinnosti dle této smlouvy. Osoba pověřená ve smyslu tohoto ustanovení smlouvy je oprávněna být přítomna v místě plnění během plnění této smlouvy Zhotovitelem.</w:t>
      </w:r>
    </w:p>
    <w:p w14:paraId="5DC2E259" w14:textId="77777777" w:rsidR="001F1022" w:rsidRPr="00850DE3" w:rsidRDefault="001F1022" w:rsidP="001F1022">
      <w:pPr>
        <w:pStyle w:val="Smlouva1"/>
        <w:tabs>
          <w:tab w:val="clear" w:pos="2498"/>
        </w:tabs>
        <w:ind w:left="360"/>
      </w:pPr>
      <w:r>
        <w:t>Předání a převzetí Předmětu smlouvy</w:t>
      </w:r>
    </w:p>
    <w:p w14:paraId="187269DE" w14:textId="77777777" w:rsidR="001F1022" w:rsidRPr="001F1022" w:rsidRDefault="001F1022" w:rsidP="00BD445A">
      <w:pPr>
        <w:pStyle w:val="Smlouva3"/>
        <w:keepNext w:val="0"/>
        <w:tabs>
          <w:tab w:val="clear" w:pos="2858"/>
          <w:tab w:val="num" w:pos="993"/>
        </w:tabs>
        <w:ind w:left="993" w:hanging="993"/>
        <w:rPr>
          <w:szCs w:val="20"/>
        </w:rPr>
      </w:pPr>
      <w:r w:rsidRPr="0004320A">
        <w:t xml:space="preserve">Objednatel je povinen Předmět smlouvy převzít, jakmile jej k tomu Zhotovitel vyzve za předpokladu, že Předmět smlouvy bude řádně dodán a instalován </w:t>
      </w:r>
      <w:r w:rsidRPr="0004320A">
        <w:lastRenderedPageBreak/>
        <w:t xml:space="preserve">v místě plnění a uveden do provozu v souladu s touto smlouvou. Zhotovitel je povinen Objednateli prokázat, že Předmět smlouvy je způsobilý pro </w:t>
      </w:r>
      <w:r w:rsidR="00684B4E">
        <w:t xml:space="preserve">zkušební </w:t>
      </w:r>
      <w:r w:rsidRPr="0004320A">
        <w:t>provoz.</w:t>
      </w:r>
    </w:p>
    <w:p w14:paraId="785434F3" w14:textId="77777777" w:rsidR="001F1022" w:rsidRPr="005D464B" w:rsidRDefault="001F1022" w:rsidP="00BD445A">
      <w:pPr>
        <w:pStyle w:val="Smlouva3"/>
        <w:keepNext w:val="0"/>
        <w:tabs>
          <w:tab w:val="clear" w:pos="2858"/>
          <w:tab w:val="num" w:pos="993"/>
        </w:tabs>
        <w:ind w:left="993" w:hanging="993"/>
        <w:rPr>
          <w:szCs w:val="20"/>
        </w:rPr>
      </w:pPr>
      <w:r w:rsidRPr="0004320A">
        <w:t xml:space="preserve">Předpokladem předání a převzetí Předmětu smlouvy je prokázání, že Předmět plnění je způsobilý plnit své funkce a vlastnosti vyplývající z technické </w:t>
      </w:r>
      <w:r w:rsidRPr="00D51DA9">
        <w:t xml:space="preserve">specifikace (viz </w:t>
      </w:r>
      <w:r w:rsidRPr="00D51DA9">
        <w:rPr>
          <w:u w:val="single"/>
        </w:rPr>
        <w:t>Příloh</w:t>
      </w:r>
      <w:r w:rsidR="00D51DA9">
        <w:rPr>
          <w:u w:val="single"/>
        </w:rPr>
        <w:t>a</w:t>
      </w:r>
      <w:r w:rsidRPr="00D51DA9">
        <w:rPr>
          <w:u w:val="single"/>
        </w:rPr>
        <w:t xml:space="preserve"> č. </w:t>
      </w:r>
      <w:r w:rsidR="00411B6E" w:rsidRPr="00D51DA9">
        <w:rPr>
          <w:u w:val="single"/>
        </w:rPr>
        <w:t>1</w:t>
      </w:r>
      <w:r w:rsidR="00411B6E" w:rsidRPr="00D51DA9">
        <w:t xml:space="preserve"> </w:t>
      </w:r>
      <w:r w:rsidRPr="00D51DA9">
        <w:t>této smlouvy).</w:t>
      </w:r>
      <w:r w:rsidRPr="0004320A">
        <w:t xml:space="preserve"> Během předávání a převzetí Předmětu smlouvy Zhotovitel prokáže v míst</w:t>
      </w:r>
      <w:r>
        <w:t>ě</w:t>
      </w:r>
      <w:r w:rsidRPr="0004320A">
        <w:t xml:space="preserve"> plnění</w:t>
      </w:r>
      <w:r>
        <w:t xml:space="preserve"> </w:t>
      </w:r>
      <w:r w:rsidRPr="0004320A">
        <w:t>Objednateli, že Předmět smlouvy má vlastnosti a plní funkce</w:t>
      </w:r>
      <w:r w:rsidR="002901B5">
        <w:t xml:space="preserve">, jak jsou </w:t>
      </w:r>
      <w:r w:rsidR="002901B5" w:rsidRPr="00D51DA9">
        <w:t>stanoveny</w:t>
      </w:r>
      <w:r w:rsidRPr="00D51DA9">
        <w:t xml:space="preserve"> </w:t>
      </w:r>
      <w:r w:rsidR="00EA1A68" w:rsidRPr="00D51DA9">
        <w:t>v </w:t>
      </w:r>
      <w:r w:rsidR="00EA1A68" w:rsidRPr="00D51DA9">
        <w:rPr>
          <w:u w:val="single"/>
        </w:rPr>
        <w:t xml:space="preserve">Příloze č. </w:t>
      </w:r>
      <w:r w:rsidR="00743749" w:rsidRPr="00D51DA9">
        <w:rPr>
          <w:u w:val="single"/>
        </w:rPr>
        <w:t>1</w:t>
      </w:r>
      <w:r w:rsidR="00EA1A68" w:rsidRPr="00D51DA9">
        <w:t xml:space="preserve"> </w:t>
      </w:r>
      <w:r w:rsidRPr="00D51DA9">
        <w:t>t</w:t>
      </w:r>
      <w:r w:rsidR="00EA1A68" w:rsidRPr="00D51DA9">
        <w:t>éto smlouvy</w:t>
      </w:r>
      <w:r w:rsidRPr="00D51DA9">
        <w:t>. Zhotovitel je povinen</w:t>
      </w:r>
      <w:r w:rsidRPr="0004320A">
        <w:t xml:space="preserve"> písemně oznámit Objednateli pracovní den</w:t>
      </w:r>
      <w:r w:rsidR="005D464B">
        <w:t xml:space="preserve"> (pracovní dny)</w:t>
      </w:r>
      <w:r w:rsidRPr="0004320A">
        <w:t>, kdy má dojít k předání a převzetí Předmětu smlouvy v míst</w:t>
      </w:r>
      <w:r w:rsidR="005D464B">
        <w:t>ě</w:t>
      </w:r>
      <w:r w:rsidRPr="0004320A">
        <w:t xml:space="preserve"> plnění, s dostatečným předstihem, nejméně však tři (3) pracovní dny předem.</w:t>
      </w:r>
    </w:p>
    <w:p w14:paraId="51803D2C" w14:textId="77777777" w:rsidR="001F1022" w:rsidRPr="00BC1B43" w:rsidRDefault="001F1022" w:rsidP="00BD445A">
      <w:pPr>
        <w:pStyle w:val="Smlouva3"/>
        <w:keepNext w:val="0"/>
        <w:tabs>
          <w:tab w:val="clear" w:pos="2858"/>
          <w:tab w:val="num" w:pos="993"/>
        </w:tabs>
        <w:ind w:left="993" w:hanging="993"/>
        <w:rPr>
          <w:szCs w:val="20"/>
        </w:rPr>
      </w:pPr>
      <w:r w:rsidRPr="0004320A">
        <w:t xml:space="preserve">Smluvní strany sepíší o předání a převzetí Předmětu smlouvy předávací </w:t>
      </w:r>
      <w:r w:rsidR="00D51DA9">
        <w:t xml:space="preserve">(akceptační) </w:t>
      </w:r>
      <w:r w:rsidRPr="0004320A">
        <w:t>protokol</w:t>
      </w:r>
      <w:r w:rsidR="00EA1A68">
        <w:t xml:space="preserve">, který bude mít strukturu </w:t>
      </w:r>
      <w:r w:rsidR="00EA1A68" w:rsidRPr="00D51DA9">
        <w:t>stanovenou v </w:t>
      </w:r>
      <w:r w:rsidR="00EA1A68" w:rsidRPr="00D51DA9">
        <w:rPr>
          <w:u w:val="single"/>
        </w:rPr>
        <w:t xml:space="preserve">Příloze č. </w:t>
      </w:r>
      <w:r w:rsidR="00743749" w:rsidRPr="00D51DA9">
        <w:rPr>
          <w:u w:val="single"/>
        </w:rPr>
        <w:t>5</w:t>
      </w:r>
      <w:r w:rsidR="00EA1A68" w:rsidRPr="00D51DA9">
        <w:t xml:space="preserve"> této smlouvy</w:t>
      </w:r>
      <w:r w:rsidRPr="00D51DA9">
        <w:t>.</w:t>
      </w:r>
    </w:p>
    <w:p w14:paraId="3FB7943B" w14:textId="77777777" w:rsidR="001F1022" w:rsidRPr="00D51DA9" w:rsidRDefault="001F1022" w:rsidP="00BD445A">
      <w:pPr>
        <w:pStyle w:val="Smlouva3"/>
        <w:keepNext w:val="0"/>
        <w:tabs>
          <w:tab w:val="clear" w:pos="2858"/>
          <w:tab w:val="num" w:pos="993"/>
        </w:tabs>
        <w:ind w:left="993" w:hanging="993"/>
        <w:rPr>
          <w:szCs w:val="20"/>
        </w:rPr>
      </w:pPr>
      <w:r w:rsidRPr="0004320A">
        <w:t xml:space="preserve">Objednatel je oprávněn odmítnout převzetí Předmětu smlouvy od Zhotovitele zejména v případě, že Předmět smlouvy </w:t>
      </w:r>
      <w:r w:rsidR="00F87323">
        <w:t>ne</w:t>
      </w:r>
      <w:r w:rsidRPr="0004320A">
        <w:t xml:space="preserve">bude vykazovat </w:t>
      </w:r>
      <w:r w:rsidR="00F87323">
        <w:t xml:space="preserve">vlastnosti a/nebo </w:t>
      </w:r>
      <w:r w:rsidR="00F87323" w:rsidRPr="0004320A">
        <w:t>funkce</w:t>
      </w:r>
      <w:r w:rsidR="00F87323">
        <w:t xml:space="preserve">, jak jsou </w:t>
      </w:r>
      <w:r w:rsidR="00F87323" w:rsidRPr="00D51DA9">
        <w:t>stanoveny v </w:t>
      </w:r>
      <w:r w:rsidR="00F87323" w:rsidRPr="00D51DA9">
        <w:rPr>
          <w:u w:val="single"/>
        </w:rPr>
        <w:t xml:space="preserve">Příloze č. </w:t>
      </w:r>
      <w:r w:rsidR="00743749" w:rsidRPr="00D51DA9">
        <w:rPr>
          <w:u w:val="single"/>
        </w:rPr>
        <w:t>1</w:t>
      </w:r>
      <w:r w:rsidR="00F87323" w:rsidRPr="00D51DA9">
        <w:t xml:space="preserve"> této smlouvy.</w:t>
      </w:r>
    </w:p>
    <w:p w14:paraId="00BE6DB6" w14:textId="77777777" w:rsidR="001F1022" w:rsidRPr="005D464B" w:rsidRDefault="001F1022" w:rsidP="00BD445A">
      <w:pPr>
        <w:pStyle w:val="Smlouva3"/>
        <w:keepNext w:val="0"/>
        <w:tabs>
          <w:tab w:val="clear" w:pos="2858"/>
          <w:tab w:val="num" w:pos="993"/>
        </w:tabs>
        <w:ind w:left="993" w:hanging="993"/>
        <w:rPr>
          <w:szCs w:val="20"/>
        </w:rPr>
      </w:pPr>
      <w:r w:rsidRPr="0004320A">
        <w:t xml:space="preserve">Bude-li k uvedení Předmětu smlouvy do provozu zapotřebí obstarat souhlas orgánů veřejné moci či splnění jiné obdobné podmínky, zavazuje se Zhotovitel včas takový souhlas nebo splnění takové podmínky zajistit, aby mohly být řádně splněny termíny uvedené v článku </w:t>
      </w:r>
      <w:r w:rsidR="005D464B">
        <w:t>6</w:t>
      </w:r>
      <w:r w:rsidRPr="0004320A">
        <w:t>. této smlouvy.</w:t>
      </w:r>
    </w:p>
    <w:p w14:paraId="24837D2A" w14:textId="2A2DC028" w:rsidR="00A67B17" w:rsidRPr="005D464B" w:rsidRDefault="001F1022" w:rsidP="00BD445A">
      <w:pPr>
        <w:pStyle w:val="Smlouva3"/>
        <w:keepNext w:val="0"/>
        <w:tabs>
          <w:tab w:val="clear" w:pos="2858"/>
          <w:tab w:val="num" w:pos="993"/>
        </w:tabs>
        <w:ind w:left="993" w:hanging="993"/>
        <w:rPr>
          <w:szCs w:val="20"/>
        </w:rPr>
      </w:pPr>
      <w:r w:rsidRPr="005D464B">
        <w:t xml:space="preserve">Předáním a převzetím Předmětu smlouvy dle tohoto článku smlouvy je zahájen </w:t>
      </w:r>
      <w:r w:rsidR="00D62C07">
        <w:t>třicet</w:t>
      </w:r>
      <w:r w:rsidR="00BC1B43">
        <w:t xml:space="preserve">idenní </w:t>
      </w:r>
      <w:r w:rsidRPr="005D464B">
        <w:t xml:space="preserve">zkušební provoz, během kterého bude Objednatel za obvyklých provozních podmínek testovat, zda Předmět smlouvy má vlastnosti a plní funkce sjednané touto smlouvou. Zhotovitel je povinen během zkušebního provozu odstranit všechny zjištěné vady a nedodělky. Smluvní strany nejpozději do </w:t>
      </w:r>
      <w:r w:rsidR="00743749">
        <w:t xml:space="preserve">dvou </w:t>
      </w:r>
      <w:r w:rsidRPr="005D464B">
        <w:t>(</w:t>
      </w:r>
      <w:r w:rsidR="00743749">
        <w:t>2</w:t>
      </w:r>
      <w:r w:rsidRPr="005D464B">
        <w:t>) pracovních dnů po skončení zkušeb</w:t>
      </w:r>
      <w:r w:rsidR="002756AB">
        <w:t>ního provozu sepíšou protokol o </w:t>
      </w:r>
      <w:r w:rsidRPr="005D464B">
        <w:t xml:space="preserve">průběhu zkušebního provozu, ve kterém Objednatel popíše případné vady či nedodělky zjištěné během zkušebního provozu, jinak potvrdí Zhotoviteli řádné a úplné splnění </w:t>
      </w:r>
      <w:r w:rsidR="001A5E2B">
        <w:t xml:space="preserve">příslušné části </w:t>
      </w:r>
      <w:r w:rsidRPr="005D464B">
        <w:t xml:space="preserve">Předmětu smlouvy. </w:t>
      </w:r>
      <w:r w:rsidR="001A5E2B">
        <w:t>Smluvní strany sepíší o </w:t>
      </w:r>
      <w:r w:rsidR="00A748A5" w:rsidRPr="0004320A">
        <w:t xml:space="preserve">předání a převzetí Předmětu smlouvy </w:t>
      </w:r>
      <w:r w:rsidR="00A748A5">
        <w:t xml:space="preserve">po skončení zkušebního provozu </w:t>
      </w:r>
      <w:r w:rsidR="00A748A5" w:rsidRPr="0004320A">
        <w:t>předávací protokol</w:t>
      </w:r>
      <w:r w:rsidR="00A748A5">
        <w:t xml:space="preserve">, </w:t>
      </w:r>
      <w:r w:rsidR="00743749">
        <w:t>ve kterém Objednatel potvrdí Zhotoviteli provedení Díla v souladu s touto smlouvou, přičemž tento protokol bude sloužit jako podklad pro fakturaci ceny za Dílo</w:t>
      </w:r>
      <w:r w:rsidR="00A748A5">
        <w:t>.</w:t>
      </w:r>
      <w:r w:rsidR="00A748A5" w:rsidRPr="005D464B">
        <w:t xml:space="preserve"> </w:t>
      </w:r>
      <w:r w:rsidRPr="005D464B">
        <w:t>Tím nejsou nijak dotčena práva Objednatele z</w:t>
      </w:r>
      <w:r w:rsidR="00D62C07">
        <w:t> </w:t>
      </w:r>
      <w:r w:rsidRPr="005D464B">
        <w:t>vad</w:t>
      </w:r>
      <w:r w:rsidR="00D62C07">
        <w:t>ného plnění</w:t>
      </w:r>
      <w:r w:rsidRPr="005D464B">
        <w:t xml:space="preserve">, pokud se tyto vady během zkušebního provozu neprojevily. Pokud Objednatel během zkušebního provozu zjistí vady či nedodělky, pokračuje zkušební provoz po dobu nezbytně nutnou, nejdéle však po dobu </w:t>
      </w:r>
      <w:r w:rsidR="00D62C07" w:rsidRPr="00D51DA9">
        <w:t xml:space="preserve">patnácti </w:t>
      </w:r>
      <w:r w:rsidRPr="00D51DA9">
        <w:t>(</w:t>
      </w:r>
      <w:r w:rsidR="00D62C07" w:rsidRPr="00D51DA9">
        <w:t>15</w:t>
      </w:r>
      <w:r w:rsidRPr="00D51DA9">
        <w:t xml:space="preserve">) </w:t>
      </w:r>
      <w:r w:rsidR="00BC1B43" w:rsidRPr="00D51DA9">
        <w:t>dnů</w:t>
      </w:r>
      <w:r w:rsidRPr="00D51DA9">
        <w:t>, od skončení</w:t>
      </w:r>
      <w:r w:rsidRPr="005D464B">
        <w:t xml:space="preserve"> předchozího zkušebního provozu a Zhotovitel je povinen během této doby zjištěné vady či nedodělky odstranit. </w:t>
      </w:r>
      <w:r w:rsidR="009E0C15">
        <w:t>Z</w:t>
      </w:r>
      <w:r w:rsidR="009E0C15" w:rsidRPr="002B6957">
        <w:rPr>
          <w:szCs w:val="20"/>
        </w:rPr>
        <w:t xml:space="preserve">a vadu </w:t>
      </w:r>
      <w:r w:rsidR="009E0C15">
        <w:rPr>
          <w:szCs w:val="20"/>
        </w:rPr>
        <w:t xml:space="preserve">Předmětu smlouvy se </w:t>
      </w:r>
      <w:r w:rsidR="009E0C15" w:rsidRPr="002B6957">
        <w:rPr>
          <w:szCs w:val="20"/>
        </w:rPr>
        <w:t xml:space="preserve">považuje </w:t>
      </w:r>
      <w:r w:rsidR="009E0C15">
        <w:rPr>
          <w:szCs w:val="20"/>
        </w:rPr>
        <w:t xml:space="preserve">dále též </w:t>
      </w:r>
      <w:r w:rsidR="009E0C15" w:rsidRPr="002B6957">
        <w:rPr>
          <w:szCs w:val="20"/>
        </w:rPr>
        <w:t xml:space="preserve">stav, kdy skutečná funkcionalita </w:t>
      </w:r>
      <w:r w:rsidR="00A322BB">
        <w:rPr>
          <w:szCs w:val="20"/>
        </w:rPr>
        <w:t>IS</w:t>
      </w:r>
      <w:r w:rsidR="00D62C07">
        <w:rPr>
          <w:szCs w:val="20"/>
        </w:rPr>
        <w:t xml:space="preserve"> </w:t>
      </w:r>
      <w:r w:rsidR="009E0C15" w:rsidRPr="002B6957">
        <w:rPr>
          <w:szCs w:val="20"/>
        </w:rPr>
        <w:t xml:space="preserve">neodpovídá popisu funkcí </w:t>
      </w:r>
      <w:r w:rsidR="00D62C07">
        <w:rPr>
          <w:szCs w:val="20"/>
        </w:rPr>
        <w:t xml:space="preserve">uvedeného </w:t>
      </w:r>
      <w:r w:rsidR="009E0C15">
        <w:rPr>
          <w:szCs w:val="20"/>
        </w:rPr>
        <w:t>Zhotovitelem v jeho nabídce</w:t>
      </w:r>
      <w:r w:rsidR="009E0C15" w:rsidRPr="002B6957">
        <w:rPr>
          <w:szCs w:val="20"/>
        </w:rPr>
        <w:t xml:space="preserve">. </w:t>
      </w:r>
      <w:r w:rsidRPr="005D464B">
        <w:t xml:space="preserve">Podle tohoto odstavce smlouvy se pokračuje až do úplného odstranění všech zjištěných vad či nedodělků. Tím není dotčeno ustanovení odst. </w:t>
      </w:r>
      <w:r w:rsidR="00E76825">
        <w:t>6</w:t>
      </w:r>
      <w:r w:rsidRPr="005D464B">
        <w:t>.</w:t>
      </w:r>
      <w:r w:rsidR="00E76825">
        <w:t>1.</w:t>
      </w:r>
      <w:r w:rsidR="00D51DA9">
        <w:t>1</w:t>
      </w:r>
      <w:r w:rsidRPr="005D464B">
        <w:t xml:space="preserve">. této </w:t>
      </w:r>
      <w:r w:rsidR="00E76825">
        <w:t>s</w:t>
      </w:r>
      <w:r w:rsidRPr="005D464B">
        <w:t>mlouvy ani právo Objednatele na smluvní pokutu.</w:t>
      </w:r>
    </w:p>
    <w:p w14:paraId="76437768" w14:textId="77777777" w:rsidR="00322EB5" w:rsidRPr="00850DE3" w:rsidRDefault="00322EB5" w:rsidP="00322EB5">
      <w:pPr>
        <w:pStyle w:val="Smlouva1"/>
        <w:tabs>
          <w:tab w:val="clear" w:pos="2498"/>
        </w:tabs>
        <w:ind w:left="360"/>
      </w:pPr>
      <w:r>
        <w:t>Záruka a vad</w:t>
      </w:r>
      <w:r w:rsidR="002125C0">
        <w:t>né plnění</w:t>
      </w:r>
    </w:p>
    <w:p w14:paraId="1548D88E" w14:textId="77777777" w:rsidR="00322EB5" w:rsidRPr="00322EB5" w:rsidRDefault="00322EB5" w:rsidP="00597C1D">
      <w:pPr>
        <w:pStyle w:val="Smlouva3"/>
        <w:keepNext w:val="0"/>
        <w:tabs>
          <w:tab w:val="clear" w:pos="2858"/>
          <w:tab w:val="num" w:pos="993"/>
        </w:tabs>
        <w:ind w:left="993" w:hanging="993"/>
        <w:rPr>
          <w:szCs w:val="20"/>
        </w:rPr>
      </w:pPr>
      <w:r w:rsidRPr="0004320A">
        <w:t xml:space="preserve">Zhotovitel odpovídá Objednateli za to, že Předmět smlouvy bude mít v okamžiku jeho předání a převzetí dle </w:t>
      </w:r>
      <w:r w:rsidR="00C30566">
        <w:t xml:space="preserve">odst. </w:t>
      </w:r>
      <w:r w:rsidRPr="0004320A">
        <w:t>9.</w:t>
      </w:r>
      <w:r w:rsidR="00C30566">
        <w:t>1.</w:t>
      </w:r>
      <w:r w:rsidR="00743749">
        <w:t>6</w:t>
      </w:r>
      <w:r w:rsidR="00C30566">
        <w:t>.</w:t>
      </w:r>
      <w:r w:rsidRPr="0004320A">
        <w:t xml:space="preserve"> této smlouvy i po celou záruční dobu vlastnosti stanovené tou</w:t>
      </w:r>
      <w:r w:rsidR="00F646C8">
        <w:t>to smlouvou, že bude bez vad či nedodělků (s </w:t>
      </w:r>
      <w:r w:rsidRPr="0004320A">
        <w:t>výjimkou vad</w:t>
      </w:r>
      <w:r w:rsidR="00F646C8" w:rsidRPr="00F646C8">
        <w:t xml:space="preserve"> </w:t>
      </w:r>
      <w:r w:rsidR="00F646C8">
        <w:t>či nedodělků</w:t>
      </w:r>
      <w:r w:rsidRPr="0004320A">
        <w:t xml:space="preserve">, které dle této smlouvy </w:t>
      </w:r>
      <w:r w:rsidR="00743749">
        <w:t xml:space="preserve">případně </w:t>
      </w:r>
      <w:r w:rsidRPr="0004320A">
        <w:t xml:space="preserve">nebrání převzetí Předmětu smlouvy) a že bude způsobilý pro užívání ke smluvenému, jinak obvyklému účelu. Záruční doba, podmínky záruky a záručního servisu jsou </w:t>
      </w:r>
      <w:r w:rsidRPr="00D51DA9">
        <w:t>blíže upraveny v</w:t>
      </w:r>
      <w:r w:rsidR="00743749" w:rsidRPr="00D51DA9">
        <w:t> </w:t>
      </w:r>
      <w:r w:rsidRPr="00D51DA9">
        <w:rPr>
          <w:u w:val="single"/>
        </w:rPr>
        <w:t>Přílo</w:t>
      </w:r>
      <w:r w:rsidR="00743749" w:rsidRPr="00D51DA9">
        <w:rPr>
          <w:u w:val="single"/>
        </w:rPr>
        <w:t xml:space="preserve">ze </w:t>
      </w:r>
      <w:r w:rsidRPr="00D51DA9">
        <w:rPr>
          <w:u w:val="single"/>
        </w:rPr>
        <w:t xml:space="preserve">č. </w:t>
      </w:r>
      <w:r w:rsidR="00743749" w:rsidRPr="00D51DA9">
        <w:rPr>
          <w:u w:val="single"/>
        </w:rPr>
        <w:t>2</w:t>
      </w:r>
      <w:r w:rsidRPr="00D51DA9">
        <w:t>, kter</w:t>
      </w:r>
      <w:r w:rsidR="00743749" w:rsidRPr="00D51DA9">
        <w:t>á</w:t>
      </w:r>
      <w:r w:rsidRPr="0004320A">
        <w:t xml:space="preserve"> </w:t>
      </w:r>
      <w:r w:rsidR="00743749">
        <w:t xml:space="preserve">je </w:t>
      </w:r>
      <w:r w:rsidRPr="0004320A">
        <w:t>nedílnou součástí této smlouvy.</w:t>
      </w:r>
    </w:p>
    <w:p w14:paraId="26A87829" w14:textId="77777777" w:rsidR="00322EB5" w:rsidRPr="00322EB5" w:rsidRDefault="00322EB5" w:rsidP="00597C1D">
      <w:pPr>
        <w:pStyle w:val="Smlouva3"/>
        <w:keepNext w:val="0"/>
        <w:tabs>
          <w:tab w:val="clear" w:pos="2858"/>
          <w:tab w:val="num" w:pos="993"/>
        </w:tabs>
        <w:ind w:left="993" w:hanging="993"/>
        <w:rPr>
          <w:szCs w:val="20"/>
        </w:rPr>
      </w:pPr>
      <w:r w:rsidRPr="0004320A">
        <w:t xml:space="preserve">Záruční doba </w:t>
      </w:r>
      <w:r w:rsidRPr="00D51DA9">
        <w:t>stanovená v</w:t>
      </w:r>
      <w:r w:rsidR="00743749" w:rsidRPr="00D51DA9">
        <w:t> </w:t>
      </w:r>
      <w:r w:rsidRPr="00D51DA9">
        <w:rPr>
          <w:u w:val="single"/>
        </w:rPr>
        <w:t>Přílo</w:t>
      </w:r>
      <w:r w:rsidR="00743749" w:rsidRPr="00D51DA9">
        <w:rPr>
          <w:u w:val="single"/>
        </w:rPr>
        <w:t xml:space="preserve">ze </w:t>
      </w:r>
      <w:r w:rsidRPr="00D51DA9">
        <w:rPr>
          <w:u w:val="single"/>
        </w:rPr>
        <w:t>č.</w:t>
      </w:r>
      <w:r w:rsidR="00411B6E" w:rsidRPr="00D51DA9">
        <w:rPr>
          <w:u w:val="single"/>
        </w:rPr>
        <w:t xml:space="preserve"> </w:t>
      </w:r>
      <w:r w:rsidR="00743749" w:rsidRPr="00D51DA9">
        <w:rPr>
          <w:u w:val="single"/>
        </w:rPr>
        <w:t>2</w:t>
      </w:r>
      <w:r w:rsidRPr="00D51DA9">
        <w:t xml:space="preserve"> této</w:t>
      </w:r>
      <w:r w:rsidRPr="0004320A">
        <w:t xml:space="preserve"> smlouvy začíná běžet ode dne následujícího po předání a převzetí Předmětu smlouvy v souladu s </w:t>
      </w:r>
      <w:r w:rsidR="00C30566">
        <w:t xml:space="preserve">odst. </w:t>
      </w:r>
      <w:r w:rsidR="00C30566" w:rsidRPr="0004320A">
        <w:t>9.</w:t>
      </w:r>
      <w:r w:rsidR="00C30566">
        <w:t>1.</w:t>
      </w:r>
      <w:r w:rsidR="00743749">
        <w:t>6</w:t>
      </w:r>
      <w:r w:rsidR="00C30566">
        <w:t xml:space="preserve">. </w:t>
      </w:r>
      <w:r w:rsidRPr="0004320A">
        <w:t>této smlouvy.</w:t>
      </w:r>
    </w:p>
    <w:p w14:paraId="281675B1" w14:textId="77777777" w:rsidR="00322EB5" w:rsidRPr="00322EB5" w:rsidRDefault="00322EB5" w:rsidP="00597C1D">
      <w:pPr>
        <w:pStyle w:val="Smlouva3"/>
        <w:keepNext w:val="0"/>
        <w:tabs>
          <w:tab w:val="clear" w:pos="2858"/>
          <w:tab w:val="num" w:pos="993"/>
        </w:tabs>
        <w:ind w:left="993" w:hanging="993"/>
        <w:rPr>
          <w:szCs w:val="20"/>
        </w:rPr>
      </w:pPr>
      <w:r w:rsidRPr="0004320A">
        <w:lastRenderedPageBreak/>
        <w:t>Zhotovitel odpovídá Objednateli za to, že Předmět smlouvy bude dodán v souladu s příslušnými právními předpisy a v souladu s touto smlouvou včetně jejích příloh.</w:t>
      </w:r>
    </w:p>
    <w:p w14:paraId="00ADD501" w14:textId="77777777" w:rsidR="00322EB5" w:rsidRPr="0004320A" w:rsidRDefault="00322EB5" w:rsidP="00597C1D">
      <w:pPr>
        <w:pStyle w:val="Smlouva3"/>
        <w:keepNext w:val="0"/>
        <w:tabs>
          <w:tab w:val="clear" w:pos="2858"/>
          <w:tab w:val="num" w:pos="993"/>
        </w:tabs>
        <w:ind w:left="993" w:hanging="993"/>
      </w:pPr>
      <w:r w:rsidRPr="0004320A">
        <w:t xml:space="preserve">Objednatel má v případě </w:t>
      </w:r>
      <w:r w:rsidR="00D62C07">
        <w:t xml:space="preserve">vadného plnění </w:t>
      </w:r>
      <w:r w:rsidRPr="0004320A">
        <w:t>dle své volby (i) právo na odstranění vady bez zbytečného odkladu dodáním náhradních částí Předmětu smlouvy za části vadné, dodáním chybějících částí Předmětu smlouvy, odstraněním vad opravou Předmět</w:t>
      </w:r>
      <w:r w:rsidR="00F4440E">
        <w:t>u</w:t>
      </w:r>
      <w:r w:rsidRPr="0004320A">
        <w:t xml:space="preserve"> smlouvy, (</w:t>
      </w:r>
      <w:proofErr w:type="spellStart"/>
      <w:r w:rsidRPr="0004320A">
        <w:t>ii</w:t>
      </w:r>
      <w:proofErr w:type="spellEnd"/>
      <w:r w:rsidRPr="0004320A">
        <w:t>) právo požadovat přiměřenou slevu z ceny za dílo nebo (</w:t>
      </w:r>
      <w:proofErr w:type="spellStart"/>
      <w:r w:rsidRPr="0004320A">
        <w:t>iii</w:t>
      </w:r>
      <w:proofErr w:type="spellEnd"/>
      <w:r w:rsidRPr="0004320A">
        <w:t>) právo odstoupit od smlouvy, případně její části.</w:t>
      </w:r>
    </w:p>
    <w:p w14:paraId="27D148B4" w14:textId="28B33B0B" w:rsidR="00322EB5" w:rsidRPr="0004320A" w:rsidRDefault="00322EB5" w:rsidP="00597C1D">
      <w:pPr>
        <w:pStyle w:val="Smlouva3"/>
        <w:keepNext w:val="0"/>
        <w:tabs>
          <w:tab w:val="clear" w:pos="2858"/>
          <w:tab w:val="num" w:pos="993"/>
        </w:tabs>
        <w:ind w:left="993" w:hanging="993"/>
      </w:pPr>
      <w:r w:rsidRPr="0004320A">
        <w:t>Volba mezi nároky uvedenými v odstavci 1</w:t>
      </w:r>
      <w:r w:rsidR="00260766">
        <w:t>0</w:t>
      </w:r>
      <w:r w:rsidRPr="0004320A">
        <w:t>.</w:t>
      </w:r>
      <w:r>
        <w:t>1.</w:t>
      </w:r>
      <w:r w:rsidRPr="0004320A">
        <w:t xml:space="preserve">4. této smlouvy náleží vždy Objednateli, a to bez ohledu na jejich pořadí a na běh lhůt dle příslušných ustanovení </w:t>
      </w:r>
      <w:r w:rsidR="00D62C07">
        <w:t xml:space="preserve">občanského </w:t>
      </w:r>
      <w:r w:rsidRPr="0004320A">
        <w:t xml:space="preserve">zákoníku </w:t>
      </w:r>
      <w:r w:rsidR="00D62C07" w:rsidRPr="000D0F1F">
        <w:t>(zejména § 2106 a § 2112 občanského zákoníku).</w:t>
      </w:r>
    </w:p>
    <w:p w14:paraId="22DEE3DB" w14:textId="77777777" w:rsidR="00322EB5" w:rsidRPr="0004320A" w:rsidRDefault="00D62C07" w:rsidP="00597C1D">
      <w:pPr>
        <w:pStyle w:val="Smlouva3"/>
        <w:keepNext w:val="0"/>
        <w:tabs>
          <w:tab w:val="clear" w:pos="2858"/>
          <w:tab w:val="num" w:pos="993"/>
        </w:tabs>
        <w:ind w:left="993" w:hanging="993"/>
      </w:pPr>
      <w:r w:rsidRPr="000D0F1F">
        <w:t>Práva z vadného plnění jsou řádně a včas uplatněna Objednatelem</w:t>
      </w:r>
      <w:r w:rsidR="00322EB5" w:rsidRPr="0004320A">
        <w:t xml:space="preserve">, pokud jej Objednatel oznámí Zhotoviteli do konce záruční doby. </w:t>
      </w:r>
      <w:r w:rsidRPr="000D0F1F">
        <w:t>Oznámení práva z vadného plnění se považuje za řádně učiněné také v případě, jestliže je Objednatel zašle Zhotoviteli elektronickou formou na poslední známou e-mailovou adresu Zhotovitele.</w:t>
      </w:r>
    </w:p>
    <w:p w14:paraId="5BD80BF5" w14:textId="7EECEADC" w:rsidR="00322EB5" w:rsidRPr="0004320A" w:rsidRDefault="00322EB5" w:rsidP="00597C1D">
      <w:pPr>
        <w:pStyle w:val="Smlouva3"/>
        <w:keepNext w:val="0"/>
        <w:tabs>
          <w:tab w:val="clear" w:pos="2858"/>
          <w:tab w:val="num" w:pos="993"/>
        </w:tabs>
        <w:ind w:left="993" w:hanging="993"/>
      </w:pPr>
      <w:r w:rsidRPr="0004320A">
        <w:t>Nedohodnou-li se smluvní strany bez zbytečného odkladu na slevě z ceny za dílo ve smyslu odst. 1</w:t>
      </w:r>
      <w:r w:rsidR="00260766">
        <w:t>0</w:t>
      </w:r>
      <w:r w:rsidRPr="0004320A">
        <w:t>.</w:t>
      </w:r>
      <w:r>
        <w:t>1.</w:t>
      </w:r>
      <w:r w:rsidRPr="0004320A">
        <w:t>4. této smlouvy, má Objednatel právo odstoupit od smlouvy.</w:t>
      </w:r>
    </w:p>
    <w:p w14:paraId="0A4F8B77" w14:textId="77777777" w:rsidR="00322EB5" w:rsidRPr="0004320A" w:rsidRDefault="00322EB5" w:rsidP="00597C1D">
      <w:pPr>
        <w:pStyle w:val="Smlouva3"/>
        <w:keepNext w:val="0"/>
        <w:tabs>
          <w:tab w:val="clear" w:pos="2858"/>
          <w:tab w:val="num" w:pos="993"/>
        </w:tabs>
        <w:ind w:left="993" w:hanging="993"/>
      </w:pPr>
      <w:r w:rsidRPr="0004320A">
        <w:t>V případě sporu smluvních stran o délku lhůty „bez zbytečného odkladu“ či „bezodkladně“ je vždy rozhodující stanovisko Objednatele.</w:t>
      </w:r>
    </w:p>
    <w:p w14:paraId="28A5FABF" w14:textId="77777777" w:rsidR="00D62C07" w:rsidRDefault="00D62C07" w:rsidP="00D62C07">
      <w:pPr>
        <w:pStyle w:val="Smlouva3"/>
        <w:keepNext w:val="0"/>
        <w:tabs>
          <w:tab w:val="clear" w:pos="2858"/>
          <w:tab w:val="num" w:pos="993"/>
        </w:tabs>
        <w:ind w:left="993" w:hanging="993"/>
      </w:pPr>
      <w:r>
        <w:t xml:space="preserve">V případě, že se Zhotovitel dostane do prodlení s odstraněním vady nebo jiné nefunkčnosti v některém z termínů </w:t>
      </w:r>
      <w:r w:rsidRPr="00D51DA9">
        <w:t xml:space="preserve">uvedených v </w:t>
      </w:r>
      <w:r w:rsidRPr="00D51DA9">
        <w:rPr>
          <w:u w:val="single"/>
        </w:rPr>
        <w:t>Příloze č. 2</w:t>
      </w:r>
      <w:r w:rsidRPr="00D51DA9">
        <w:t xml:space="preserve"> této</w:t>
      </w:r>
      <w:r>
        <w:t xml:space="preserve"> smlouvy, je Objednatel oprávněn odstranit takovou vadu nebo nefunkčnost sám na náklad Zhotovitele. Zhotovitel je povinen náklady takové opravy Objednateli uhradit s tím, že zůstává Zhotovitelem poskytnutá záruka za jakost Díla zachována.</w:t>
      </w:r>
    </w:p>
    <w:p w14:paraId="029132CE" w14:textId="77777777" w:rsidR="00D62C07" w:rsidRDefault="00D62C07" w:rsidP="00D62C07">
      <w:pPr>
        <w:pStyle w:val="Smlouva3"/>
        <w:keepNext w:val="0"/>
        <w:tabs>
          <w:tab w:val="clear" w:pos="2858"/>
          <w:tab w:val="num" w:pos="993"/>
        </w:tabs>
        <w:ind w:left="993" w:hanging="993"/>
      </w:pPr>
      <w:r>
        <w:t xml:space="preserve">Zhotovitel je dále povinen v Záruční době </w:t>
      </w:r>
      <w:r w:rsidRPr="00D51DA9">
        <w:t xml:space="preserve">stanovené v </w:t>
      </w:r>
      <w:r w:rsidRPr="00D51DA9">
        <w:rPr>
          <w:u w:val="single"/>
        </w:rPr>
        <w:t>Příloze č. 2</w:t>
      </w:r>
      <w:r w:rsidRPr="00D51DA9">
        <w:t xml:space="preserve"> této</w:t>
      </w:r>
      <w:r>
        <w:t xml:space="preserve"> smlouvy poskytovat Objednateli podporu v této příloze blíže vymezenou.</w:t>
      </w:r>
    </w:p>
    <w:p w14:paraId="1756ABE8" w14:textId="37135E78" w:rsidR="00322EB5" w:rsidRPr="006F0537" w:rsidRDefault="00322EB5" w:rsidP="00597C1D">
      <w:pPr>
        <w:pStyle w:val="Smlouva3"/>
        <w:keepNext w:val="0"/>
        <w:tabs>
          <w:tab w:val="clear" w:pos="2858"/>
          <w:tab w:val="num" w:pos="993"/>
        </w:tabs>
        <w:ind w:left="993" w:hanging="993"/>
      </w:pPr>
      <w:r w:rsidRPr="006F0537">
        <w:t xml:space="preserve">Zhotovitel je povinen </w:t>
      </w:r>
      <w:r w:rsidR="00E54A7B" w:rsidRPr="006F0537">
        <w:t xml:space="preserve">zajistit </w:t>
      </w:r>
      <w:r w:rsidR="002125C0" w:rsidRPr="006F0537">
        <w:t xml:space="preserve">podporu </w:t>
      </w:r>
      <w:r w:rsidR="00A322BB">
        <w:t>IS</w:t>
      </w:r>
      <w:r w:rsidR="002125C0" w:rsidRPr="006F0537">
        <w:t xml:space="preserve"> </w:t>
      </w:r>
      <w:r w:rsidR="00E54A7B" w:rsidRPr="006F0537">
        <w:t xml:space="preserve">s ohledem na budoucí vývoj a </w:t>
      </w:r>
      <w:r w:rsidR="002125C0" w:rsidRPr="006F0537">
        <w:t xml:space="preserve">též s ohledem </w:t>
      </w:r>
      <w:r w:rsidR="00E54A7B" w:rsidRPr="006F0537">
        <w:t xml:space="preserve">změny právních předpisů (tzv. legislativní update) </w:t>
      </w:r>
      <w:r w:rsidRPr="006F0537">
        <w:t xml:space="preserve">nejméně po dobu </w:t>
      </w:r>
      <w:r w:rsidR="002125C0" w:rsidRPr="006F0537">
        <w:t xml:space="preserve">pěti </w:t>
      </w:r>
      <w:r w:rsidRPr="006F0537">
        <w:t>(</w:t>
      </w:r>
      <w:r w:rsidR="002125C0" w:rsidRPr="006F0537">
        <w:t>5</w:t>
      </w:r>
      <w:r w:rsidRPr="006F0537">
        <w:t xml:space="preserve">) roků </w:t>
      </w:r>
      <w:r w:rsidR="00981AB3">
        <w:t xml:space="preserve">a šesti (6) měsíců </w:t>
      </w:r>
      <w:r w:rsidRPr="006F0537">
        <w:t xml:space="preserve">od </w:t>
      </w:r>
      <w:r w:rsidR="00E54A7B" w:rsidRPr="006F0537">
        <w:t xml:space="preserve">předání a převzetí Předmětu smlouvy dle </w:t>
      </w:r>
      <w:r w:rsidR="00C30566" w:rsidRPr="006F0537">
        <w:t>odst. 9.1.</w:t>
      </w:r>
      <w:r w:rsidR="006F0537" w:rsidRPr="006F0537">
        <w:t>6</w:t>
      </w:r>
      <w:r w:rsidR="00C30566" w:rsidRPr="006F0537">
        <w:t xml:space="preserve">. </w:t>
      </w:r>
      <w:r w:rsidRPr="006F0537">
        <w:t>této smlouvy.</w:t>
      </w:r>
    </w:p>
    <w:p w14:paraId="730D970E" w14:textId="77777777" w:rsidR="00A67B17" w:rsidRPr="00E54A7B" w:rsidRDefault="00E54A7B" w:rsidP="00E54A7B">
      <w:pPr>
        <w:pStyle w:val="Smlouva1"/>
        <w:tabs>
          <w:tab w:val="clear" w:pos="2498"/>
        </w:tabs>
        <w:ind w:left="360"/>
      </w:pPr>
      <w:r w:rsidRPr="00E54A7B">
        <w:t>Licenční ujednání</w:t>
      </w:r>
    </w:p>
    <w:p w14:paraId="6B68F8A2" w14:textId="3F2DBCF6" w:rsidR="00E54A7B" w:rsidRDefault="00E54A7B" w:rsidP="00597C1D">
      <w:pPr>
        <w:pStyle w:val="Smlouva3"/>
        <w:keepNext w:val="0"/>
        <w:tabs>
          <w:tab w:val="clear" w:pos="2858"/>
          <w:tab w:val="num" w:pos="993"/>
        </w:tabs>
        <w:ind w:left="993" w:hanging="1004"/>
      </w:pPr>
      <w:bookmarkStart w:id="1" w:name="_Ref114029734"/>
      <w:r w:rsidRPr="00E54A7B">
        <w:t xml:space="preserve">Zhotovitel uděluje </w:t>
      </w:r>
      <w:r w:rsidR="009D5953">
        <w:t xml:space="preserve">okamžikem účinnosti </w:t>
      </w:r>
      <w:r w:rsidRPr="00E54A7B">
        <w:t>této smlouvy oprávnění k</w:t>
      </w:r>
      <w:r w:rsidR="00055C15">
        <w:t xml:space="preserve"> výkonu práva </w:t>
      </w:r>
      <w:r w:rsidRPr="00E54A7B">
        <w:t xml:space="preserve">užití počítačových programů (tj. </w:t>
      </w:r>
      <w:r w:rsidR="00A322BB">
        <w:t>IS</w:t>
      </w:r>
      <w:r w:rsidR="00A70A2A">
        <w:t xml:space="preserve"> a dalšího programového vybavení potřebného pro provoz </w:t>
      </w:r>
      <w:r w:rsidR="00A322BB">
        <w:t>IS</w:t>
      </w:r>
      <w:r w:rsidRPr="00E54A7B">
        <w:t xml:space="preserve">) Objednateli a jeho zaměstnancům a dalším osobám, které se podílejí na plnění úkolů Objednatele, a to pouze na území České republiky, nevýhradně a v rozsahu potřebném k řádnému a nerušenému užívání </w:t>
      </w:r>
      <w:r w:rsidR="00A322BB">
        <w:t>IS</w:t>
      </w:r>
      <w:r>
        <w:t xml:space="preserve"> </w:t>
      </w:r>
      <w:r w:rsidRPr="00E54A7B">
        <w:t>k účelu sjednanému v této smlouvě, jinak k účelu obvyklému (dále též jen „</w:t>
      </w:r>
      <w:r w:rsidRPr="00E54A7B">
        <w:rPr>
          <w:b/>
        </w:rPr>
        <w:t>Licence</w:t>
      </w:r>
      <w:r w:rsidRPr="00E54A7B">
        <w:t>“).</w:t>
      </w:r>
      <w:bookmarkEnd w:id="1"/>
    </w:p>
    <w:p w14:paraId="35174521" w14:textId="754624C4" w:rsidR="00E54A7B" w:rsidRPr="00E54A7B" w:rsidRDefault="00E54A7B" w:rsidP="00597C1D">
      <w:pPr>
        <w:pStyle w:val="Smlouva3"/>
        <w:keepNext w:val="0"/>
        <w:tabs>
          <w:tab w:val="clear" w:pos="2858"/>
          <w:tab w:val="num" w:pos="993"/>
        </w:tabs>
        <w:ind w:left="993" w:hanging="1004"/>
      </w:pPr>
      <w:r w:rsidRPr="00E54A7B">
        <w:rPr>
          <w:snapToGrid w:val="0"/>
          <w:szCs w:val="20"/>
        </w:rPr>
        <w:t xml:space="preserve">Zhotovitel uděluje oprávnění k </w:t>
      </w:r>
      <w:r w:rsidR="00055C15">
        <w:t>výkonu práva</w:t>
      </w:r>
      <w:r w:rsidR="00055C15" w:rsidRPr="00E54A7B">
        <w:rPr>
          <w:snapToGrid w:val="0"/>
          <w:szCs w:val="20"/>
        </w:rPr>
        <w:t xml:space="preserve"> </w:t>
      </w:r>
      <w:r w:rsidRPr="00E54A7B">
        <w:rPr>
          <w:snapToGrid w:val="0"/>
          <w:szCs w:val="20"/>
        </w:rPr>
        <w:t xml:space="preserve">užití počítačových programů (tj. </w:t>
      </w:r>
      <w:r w:rsidR="00A322BB">
        <w:rPr>
          <w:snapToGrid w:val="0"/>
          <w:szCs w:val="20"/>
        </w:rPr>
        <w:t>IS</w:t>
      </w:r>
      <w:r w:rsidR="00A70A2A">
        <w:rPr>
          <w:snapToGrid w:val="0"/>
          <w:szCs w:val="20"/>
        </w:rPr>
        <w:t xml:space="preserve"> </w:t>
      </w:r>
      <w:r w:rsidR="00A70A2A">
        <w:t xml:space="preserve">a dalšího programového vybavení potřebného pro provoz </w:t>
      </w:r>
      <w:r w:rsidR="00A322BB">
        <w:rPr>
          <w:snapToGrid w:val="0"/>
          <w:szCs w:val="20"/>
        </w:rPr>
        <w:t>IS</w:t>
      </w:r>
      <w:r w:rsidRPr="00E54A7B">
        <w:rPr>
          <w:snapToGrid w:val="0"/>
          <w:szCs w:val="20"/>
        </w:rPr>
        <w:t>) dle odst. 1</w:t>
      </w:r>
      <w:r w:rsidR="00260766">
        <w:rPr>
          <w:snapToGrid w:val="0"/>
          <w:szCs w:val="20"/>
        </w:rPr>
        <w:t>1</w:t>
      </w:r>
      <w:r w:rsidRPr="00E54A7B">
        <w:rPr>
          <w:snapToGrid w:val="0"/>
          <w:szCs w:val="20"/>
        </w:rPr>
        <w:t>.</w:t>
      </w:r>
      <w:r>
        <w:rPr>
          <w:snapToGrid w:val="0"/>
          <w:szCs w:val="20"/>
        </w:rPr>
        <w:t>1.</w:t>
      </w:r>
      <w:r w:rsidRPr="00E54A7B">
        <w:rPr>
          <w:snapToGrid w:val="0"/>
          <w:szCs w:val="20"/>
        </w:rPr>
        <w:t>1. této smlouvy na neomezenou dobu a výslovně souhlasí s tím, že Objednatel a osoby uvedené v odst. 1</w:t>
      </w:r>
      <w:r w:rsidR="00260766">
        <w:rPr>
          <w:snapToGrid w:val="0"/>
          <w:szCs w:val="20"/>
        </w:rPr>
        <w:t>1</w:t>
      </w:r>
      <w:r>
        <w:rPr>
          <w:snapToGrid w:val="0"/>
          <w:szCs w:val="20"/>
        </w:rPr>
        <w:t>.</w:t>
      </w:r>
      <w:r w:rsidR="00BC744C">
        <w:rPr>
          <w:snapToGrid w:val="0"/>
          <w:szCs w:val="20"/>
        </w:rPr>
        <w:t>1</w:t>
      </w:r>
      <w:r w:rsidRPr="00E54A7B">
        <w:rPr>
          <w:snapToGrid w:val="0"/>
          <w:szCs w:val="20"/>
        </w:rPr>
        <w:t xml:space="preserve">.1. této smlouvy budou oprávněni vykonávat právo užití počítačových </w:t>
      </w:r>
      <w:r w:rsidRPr="007E343B">
        <w:rPr>
          <w:snapToGrid w:val="0"/>
          <w:szCs w:val="20"/>
        </w:rPr>
        <w:t xml:space="preserve">programů (tj. </w:t>
      </w:r>
      <w:r w:rsidR="00A322BB">
        <w:rPr>
          <w:snapToGrid w:val="0"/>
          <w:szCs w:val="20"/>
        </w:rPr>
        <w:t>IS</w:t>
      </w:r>
      <w:r w:rsidR="00A70A2A" w:rsidRPr="007E343B">
        <w:rPr>
          <w:snapToGrid w:val="0"/>
          <w:szCs w:val="20"/>
        </w:rPr>
        <w:t xml:space="preserve"> </w:t>
      </w:r>
      <w:r w:rsidR="00A70A2A" w:rsidRPr="007E343B">
        <w:t xml:space="preserve">a dalšího programového vybavení potřebného pro provoz </w:t>
      </w:r>
      <w:r w:rsidR="00A322BB">
        <w:rPr>
          <w:snapToGrid w:val="0"/>
          <w:szCs w:val="20"/>
        </w:rPr>
        <w:t>IS</w:t>
      </w:r>
      <w:r w:rsidRPr="007E343B">
        <w:rPr>
          <w:snapToGrid w:val="0"/>
          <w:szCs w:val="20"/>
        </w:rPr>
        <w:t xml:space="preserve">) i po zániku této smlouvy. </w:t>
      </w:r>
      <w:r w:rsidR="00055C15" w:rsidRPr="007E343B">
        <w:rPr>
          <w:snapToGrid w:val="0"/>
          <w:szCs w:val="20"/>
        </w:rPr>
        <w:t>Podmínka</w:t>
      </w:r>
      <w:r w:rsidR="00055C15">
        <w:rPr>
          <w:snapToGrid w:val="0"/>
          <w:szCs w:val="20"/>
        </w:rPr>
        <w:t xml:space="preserve"> udělení </w:t>
      </w:r>
      <w:r w:rsidR="002125C0">
        <w:rPr>
          <w:snapToGrid w:val="0"/>
          <w:szCs w:val="20"/>
        </w:rPr>
        <w:t>oprávnění k </w:t>
      </w:r>
      <w:r w:rsidR="00055C15">
        <w:t>výkonu práva</w:t>
      </w:r>
      <w:r w:rsidR="00055C15" w:rsidRPr="00E54A7B">
        <w:rPr>
          <w:snapToGrid w:val="0"/>
          <w:szCs w:val="20"/>
        </w:rPr>
        <w:t xml:space="preserve"> užití </w:t>
      </w:r>
      <w:r w:rsidR="00055C15">
        <w:t xml:space="preserve">dalšího programového vybavení potřebného pro provoz </w:t>
      </w:r>
      <w:r w:rsidR="00A322BB">
        <w:rPr>
          <w:snapToGrid w:val="0"/>
          <w:szCs w:val="20"/>
        </w:rPr>
        <w:t>IS</w:t>
      </w:r>
      <w:r w:rsidR="00055C15" w:rsidRPr="00E54A7B">
        <w:rPr>
          <w:snapToGrid w:val="0"/>
          <w:szCs w:val="20"/>
        </w:rPr>
        <w:t xml:space="preserve"> na neomezenou dobu </w:t>
      </w:r>
      <w:r w:rsidR="00055C15">
        <w:rPr>
          <w:snapToGrid w:val="0"/>
          <w:szCs w:val="20"/>
        </w:rPr>
        <w:t xml:space="preserve">dle předchozí věty však neplatí v těch případech, kdy udělení takového oprávnění prokazatelně neumožňuje licenční politika dodavatele takového </w:t>
      </w:r>
      <w:r w:rsidR="00055C15">
        <w:t xml:space="preserve">dalšího programového vybavení </w:t>
      </w:r>
      <w:r w:rsidR="00055C15">
        <w:rPr>
          <w:snapToGrid w:val="0"/>
          <w:szCs w:val="20"/>
        </w:rPr>
        <w:t>(tj. oprávněného vykonavatele autorských práv k tomuto programovému vybavení)</w:t>
      </w:r>
      <w:r w:rsidR="00055C15">
        <w:t xml:space="preserve">. V takovém případě je však Zhotovitel povinen vždy zajistit, že </w:t>
      </w:r>
      <w:r w:rsidRPr="00E54A7B">
        <w:rPr>
          <w:snapToGrid w:val="0"/>
          <w:szCs w:val="20"/>
        </w:rPr>
        <w:t xml:space="preserve">Objednatel </w:t>
      </w:r>
      <w:r w:rsidR="00055C15">
        <w:rPr>
          <w:snapToGrid w:val="0"/>
          <w:szCs w:val="20"/>
        </w:rPr>
        <w:t>bude mít oprávnění k </w:t>
      </w:r>
      <w:r w:rsidR="00055C15">
        <w:t>výkonu práva</w:t>
      </w:r>
      <w:r w:rsidR="00055C15">
        <w:rPr>
          <w:snapToGrid w:val="0"/>
          <w:szCs w:val="20"/>
        </w:rPr>
        <w:t xml:space="preserve"> užití takového </w:t>
      </w:r>
      <w:r w:rsidR="00055C15">
        <w:t xml:space="preserve">dalšího programového vybavení potřebného pro provoz </w:t>
      </w:r>
      <w:r w:rsidR="00A322BB">
        <w:rPr>
          <w:snapToGrid w:val="0"/>
          <w:szCs w:val="20"/>
        </w:rPr>
        <w:t>IS</w:t>
      </w:r>
      <w:r w:rsidR="00055C15" w:rsidRPr="00E54A7B">
        <w:rPr>
          <w:snapToGrid w:val="0"/>
          <w:szCs w:val="20"/>
        </w:rPr>
        <w:t xml:space="preserve"> </w:t>
      </w:r>
      <w:r w:rsidR="00055C15">
        <w:rPr>
          <w:snapToGrid w:val="0"/>
          <w:szCs w:val="20"/>
        </w:rPr>
        <w:lastRenderedPageBreak/>
        <w:t xml:space="preserve">alespoň po </w:t>
      </w:r>
      <w:r w:rsidR="00055C15" w:rsidRPr="00E54A7B">
        <w:rPr>
          <w:snapToGrid w:val="0"/>
          <w:szCs w:val="20"/>
        </w:rPr>
        <w:t xml:space="preserve">dobu </w:t>
      </w:r>
      <w:r w:rsidR="00055C15">
        <w:rPr>
          <w:snapToGrid w:val="0"/>
          <w:szCs w:val="20"/>
        </w:rPr>
        <w:t>trvání této smlouvy</w:t>
      </w:r>
      <w:r w:rsidR="002125C0">
        <w:rPr>
          <w:snapToGrid w:val="0"/>
          <w:szCs w:val="20"/>
        </w:rPr>
        <w:t xml:space="preserve"> a závazků z této smlouvy vyplývajících</w:t>
      </w:r>
      <w:r w:rsidR="00055C15">
        <w:rPr>
          <w:snapToGrid w:val="0"/>
          <w:szCs w:val="20"/>
        </w:rPr>
        <w:t xml:space="preserve">. Objednatel </w:t>
      </w:r>
      <w:r w:rsidRPr="00E54A7B">
        <w:rPr>
          <w:snapToGrid w:val="0"/>
          <w:szCs w:val="20"/>
        </w:rPr>
        <w:t>není povinen Licenci využít.</w:t>
      </w:r>
    </w:p>
    <w:p w14:paraId="58C3DA94" w14:textId="77FB2117" w:rsidR="00E54A7B" w:rsidRPr="00E54A7B" w:rsidRDefault="00E54A7B" w:rsidP="00597C1D">
      <w:pPr>
        <w:pStyle w:val="Smlouva3"/>
        <w:keepNext w:val="0"/>
        <w:tabs>
          <w:tab w:val="clear" w:pos="2858"/>
          <w:tab w:val="num" w:pos="993"/>
        </w:tabs>
        <w:ind w:left="993" w:hanging="1004"/>
      </w:pPr>
      <w:r w:rsidRPr="00E54A7B">
        <w:rPr>
          <w:snapToGrid w:val="0"/>
          <w:szCs w:val="20"/>
        </w:rPr>
        <w:t xml:space="preserve">Zhotovitel poskytuje oprávnění k </w:t>
      </w:r>
      <w:r w:rsidR="00055C15">
        <w:t>výkonu práva</w:t>
      </w:r>
      <w:r w:rsidR="00055C15" w:rsidRPr="00E54A7B">
        <w:rPr>
          <w:snapToGrid w:val="0"/>
          <w:szCs w:val="20"/>
        </w:rPr>
        <w:t xml:space="preserve"> </w:t>
      </w:r>
      <w:r w:rsidRPr="00E54A7B">
        <w:rPr>
          <w:snapToGrid w:val="0"/>
          <w:szCs w:val="20"/>
        </w:rPr>
        <w:t xml:space="preserve">užití počítačových programů (tj. </w:t>
      </w:r>
      <w:r w:rsidR="00A322BB">
        <w:rPr>
          <w:snapToGrid w:val="0"/>
          <w:szCs w:val="20"/>
        </w:rPr>
        <w:t>IS</w:t>
      </w:r>
      <w:r w:rsidR="00A70A2A">
        <w:rPr>
          <w:snapToGrid w:val="0"/>
          <w:szCs w:val="20"/>
        </w:rPr>
        <w:t xml:space="preserve"> </w:t>
      </w:r>
      <w:r w:rsidR="00A70A2A">
        <w:t xml:space="preserve">a dalšího programového vybavení potřebného pro provoz </w:t>
      </w:r>
      <w:r w:rsidR="00A322BB">
        <w:rPr>
          <w:snapToGrid w:val="0"/>
          <w:szCs w:val="20"/>
        </w:rPr>
        <w:t>IS</w:t>
      </w:r>
      <w:r w:rsidRPr="00E54A7B">
        <w:rPr>
          <w:snapToGrid w:val="0"/>
          <w:szCs w:val="20"/>
        </w:rPr>
        <w:t xml:space="preserve">) v potřebném množstevním rozsahu pro řádné a úplné splnění této </w:t>
      </w:r>
      <w:r>
        <w:rPr>
          <w:snapToGrid w:val="0"/>
          <w:szCs w:val="20"/>
        </w:rPr>
        <w:t>s</w:t>
      </w:r>
      <w:r w:rsidRPr="00E54A7B">
        <w:rPr>
          <w:snapToGrid w:val="0"/>
          <w:szCs w:val="20"/>
        </w:rPr>
        <w:t>mlouvy. Zhotovitel je povinen zajistit, aby přístup k </w:t>
      </w:r>
      <w:r>
        <w:rPr>
          <w:snapToGrid w:val="0"/>
          <w:szCs w:val="20"/>
        </w:rPr>
        <w:t>IS</w:t>
      </w:r>
      <w:r w:rsidRPr="00E54A7B">
        <w:rPr>
          <w:snapToGrid w:val="0"/>
          <w:szCs w:val="20"/>
        </w:rPr>
        <w:t xml:space="preserve"> měla každá pracovní stanice v místě plnění</w:t>
      </w:r>
      <w:r>
        <w:rPr>
          <w:snapToGrid w:val="0"/>
          <w:szCs w:val="20"/>
        </w:rPr>
        <w:t xml:space="preserve"> v </w:t>
      </w:r>
      <w:r w:rsidRPr="00D51DA9">
        <w:rPr>
          <w:snapToGrid w:val="0"/>
          <w:szCs w:val="20"/>
        </w:rPr>
        <w:t xml:space="preserve">rozsahu dle </w:t>
      </w:r>
      <w:r w:rsidRPr="00D51DA9">
        <w:rPr>
          <w:snapToGrid w:val="0"/>
          <w:szCs w:val="20"/>
          <w:u w:val="single"/>
        </w:rPr>
        <w:t xml:space="preserve">Přílohy č. </w:t>
      </w:r>
      <w:r w:rsidR="00A70A2A" w:rsidRPr="00D51DA9">
        <w:rPr>
          <w:snapToGrid w:val="0"/>
          <w:szCs w:val="20"/>
          <w:u w:val="single"/>
        </w:rPr>
        <w:t>1</w:t>
      </w:r>
      <w:r w:rsidRPr="00D51DA9">
        <w:rPr>
          <w:snapToGrid w:val="0"/>
          <w:szCs w:val="20"/>
        </w:rPr>
        <w:t xml:space="preserve"> této</w:t>
      </w:r>
      <w:r>
        <w:rPr>
          <w:snapToGrid w:val="0"/>
          <w:szCs w:val="20"/>
        </w:rPr>
        <w:t xml:space="preserve"> smlouvy.</w:t>
      </w:r>
    </w:p>
    <w:p w14:paraId="6CA54691" w14:textId="1EFD5AE8" w:rsidR="00E54A7B" w:rsidRPr="00E54A7B" w:rsidRDefault="00E54A7B" w:rsidP="00597C1D">
      <w:pPr>
        <w:pStyle w:val="Smlouva3"/>
        <w:keepNext w:val="0"/>
        <w:tabs>
          <w:tab w:val="clear" w:pos="2858"/>
          <w:tab w:val="num" w:pos="993"/>
        </w:tabs>
        <w:ind w:left="993" w:hanging="1004"/>
      </w:pPr>
      <w:r w:rsidRPr="00E54A7B">
        <w:rPr>
          <w:snapToGrid w:val="0"/>
          <w:szCs w:val="20"/>
        </w:rPr>
        <w:t>Smluvní strany se dohodly, že Objednateli přísluší práva podle ustanovení § 66 zákona č. 121/2000 Sb., o právu autor</w:t>
      </w:r>
      <w:r>
        <w:rPr>
          <w:snapToGrid w:val="0"/>
          <w:szCs w:val="20"/>
        </w:rPr>
        <w:t>ském, o právech souvisejících s </w:t>
      </w:r>
      <w:r w:rsidRPr="00E54A7B">
        <w:rPr>
          <w:snapToGrid w:val="0"/>
          <w:szCs w:val="20"/>
        </w:rPr>
        <w:t>právem autorským a o změně některých zákonů (autorský zákon), v</w:t>
      </w:r>
      <w:r w:rsidR="00260766">
        <w:rPr>
          <w:snapToGrid w:val="0"/>
          <w:szCs w:val="20"/>
        </w:rPr>
        <w:t>e</w:t>
      </w:r>
      <w:r w:rsidRPr="00E54A7B">
        <w:rPr>
          <w:snapToGrid w:val="0"/>
          <w:szCs w:val="20"/>
        </w:rPr>
        <w:t> znění</w:t>
      </w:r>
      <w:r w:rsidR="00260766">
        <w:rPr>
          <w:snapToGrid w:val="0"/>
          <w:szCs w:val="20"/>
        </w:rPr>
        <w:t xml:space="preserve"> </w:t>
      </w:r>
      <w:r w:rsidR="00260766" w:rsidRPr="00260766">
        <w:rPr>
          <w:snapToGrid w:val="0"/>
          <w:szCs w:val="20"/>
        </w:rPr>
        <w:t>pozdějších předpisů</w:t>
      </w:r>
      <w:r w:rsidRPr="00E54A7B">
        <w:rPr>
          <w:snapToGrid w:val="0"/>
          <w:szCs w:val="20"/>
        </w:rPr>
        <w:t>, v plném rozsahu, pokud mu touto smlouvou nejsou přiznána práva nad rozsah uvedený v citovaném ustanovení.</w:t>
      </w:r>
    </w:p>
    <w:p w14:paraId="1B910A9C" w14:textId="061AA18F" w:rsidR="00E54A7B" w:rsidRPr="008E5F7B" w:rsidRDefault="00E54A7B" w:rsidP="00597C1D">
      <w:pPr>
        <w:pStyle w:val="Smlouva3"/>
        <w:keepNext w:val="0"/>
        <w:tabs>
          <w:tab w:val="clear" w:pos="2858"/>
          <w:tab w:val="num" w:pos="993"/>
        </w:tabs>
        <w:ind w:left="993" w:hanging="1004"/>
      </w:pPr>
      <w:r w:rsidRPr="00E54A7B">
        <w:rPr>
          <w:snapToGrid w:val="0"/>
          <w:szCs w:val="20"/>
        </w:rPr>
        <w:t xml:space="preserve">Zhotovitel nese odpovědnost za to, že veškeré počítačové programy (tj. </w:t>
      </w:r>
      <w:r w:rsidR="00A322BB">
        <w:rPr>
          <w:snapToGrid w:val="0"/>
          <w:szCs w:val="20"/>
        </w:rPr>
        <w:t>IS</w:t>
      </w:r>
      <w:r w:rsidRPr="00E54A7B">
        <w:rPr>
          <w:snapToGrid w:val="0"/>
          <w:szCs w:val="20"/>
        </w:rPr>
        <w:t xml:space="preserve"> a </w:t>
      </w:r>
      <w:r w:rsidR="002125C0">
        <w:rPr>
          <w:snapToGrid w:val="0"/>
          <w:szCs w:val="20"/>
        </w:rPr>
        <w:t xml:space="preserve">její </w:t>
      </w:r>
      <w:r w:rsidRPr="00E54A7B">
        <w:rPr>
          <w:snapToGrid w:val="0"/>
          <w:szCs w:val="20"/>
        </w:rPr>
        <w:t>součásti</w:t>
      </w:r>
      <w:r>
        <w:rPr>
          <w:snapToGrid w:val="0"/>
          <w:szCs w:val="20"/>
        </w:rPr>
        <w:t>, funkcionality, moduly</w:t>
      </w:r>
      <w:r w:rsidRPr="00E54A7B">
        <w:rPr>
          <w:snapToGrid w:val="0"/>
          <w:szCs w:val="20"/>
        </w:rPr>
        <w:t xml:space="preserve"> či složky</w:t>
      </w:r>
      <w:r w:rsidR="00055C15">
        <w:rPr>
          <w:snapToGrid w:val="0"/>
          <w:szCs w:val="20"/>
        </w:rPr>
        <w:t xml:space="preserve"> a dále </w:t>
      </w:r>
      <w:r w:rsidR="00055C15">
        <w:t xml:space="preserve">další programové vybavení potřebné pro provoz </w:t>
      </w:r>
      <w:r w:rsidR="00A322BB">
        <w:rPr>
          <w:snapToGrid w:val="0"/>
          <w:szCs w:val="20"/>
        </w:rPr>
        <w:t>IS</w:t>
      </w:r>
      <w:r w:rsidRPr="00E54A7B">
        <w:rPr>
          <w:snapToGrid w:val="0"/>
          <w:szCs w:val="20"/>
        </w:rPr>
        <w:t xml:space="preserve">) budou Zhotovitelem dodány, instalovány a implementovány v souladu s příslušnou smluvní a právní úpravou, zejména v souladu s aplikovatelnými licenčními ujednáními dodavatelů těchto počítačových programů, a že Objednatel a jeho zaměstnanci a další osoby, které se podílejí na plnění úkolů Objednatele, budou oprávněni užívat počítačové programy (tj. </w:t>
      </w:r>
      <w:r w:rsidR="00E35151">
        <w:rPr>
          <w:snapToGrid w:val="0"/>
          <w:szCs w:val="20"/>
        </w:rPr>
        <w:t>IS</w:t>
      </w:r>
      <w:r w:rsidR="008E5F7B" w:rsidRPr="00E54A7B">
        <w:rPr>
          <w:snapToGrid w:val="0"/>
          <w:szCs w:val="20"/>
        </w:rPr>
        <w:t xml:space="preserve"> a </w:t>
      </w:r>
      <w:r w:rsidR="002125C0">
        <w:rPr>
          <w:snapToGrid w:val="0"/>
          <w:szCs w:val="20"/>
        </w:rPr>
        <w:t>je</w:t>
      </w:r>
      <w:r w:rsidR="00E35151">
        <w:rPr>
          <w:snapToGrid w:val="0"/>
          <w:szCs w:val="20"/>
        </w:rPr>
        <w:t>ho</w:t>
      </w:r>
      <w:r w:rsidR="002125C0">
        <w:rPr>
          <w:snapToGrid w:val="0"/>
          <w:szCs w:val="20"/>
        </w:rPr>
        <w:t xml:space="preserve"> </w:t>
      </w:r>
      <w:r w:rsidR="008E5F7B" w:rsidRPr="00E54A7B">
        <w:rPr>
          <w:snapToGrid w:val="0"/>
          <w:szCs w:val="20"/>
        </w:rPr>
        <w:t>součásti</w:t>
      </w:r>
      <w:r w:rsidR="008E5F7B">
        <w:rPr>
          <w:snapToGrid w:val="0"/>
          <w:szCs w:val="20"/>
        </w:rPr>
        <w:t>, funkcionality, moduly</w:t>
      </w:r>
      <w:r w:rsidR="008E5F7B" w:rsidRPr="00E54A7B">
        <w:rPr>
          <w:snapToGrid w:val="0"/>
          <w:szCs w:val="20"/>
        </w:rPr>
        <w:t xml:space="preserve"> či složky</w:t>
      </w:r>
      <w:r w:rsidR="00055C15">
        <w:rPr>
          <w:snapToGrid w:val="0"/>
          <w:szCs w:val="20"/>
        </w:rPr>
        <w:t xml:space="preserve"> a dále </w:t>
      </w:r>
      <w:r w:rsidR="00055C15">
        <w:t xml:space="preserve">další programové vybavení potřebné pro provoz </w:t>
      </w:r>
      <w:r w:rsidR="00A322BB">
        <w:rPr>
          <w:snapToGrid w:val="0"/>
          <w:szCs w:val="20"/>
        </w:rPr>
        <w:t>IS</w:t>
      </w:r>
      <w:r w:rsidRPr="00E54A7B">
        <w:rPr>
          <w:snapToGrid w:val="0"/>
          <w:szCs w:val="20"/>
        </w:rPr>
        <w:t>) dle této smlouvy v souladu s příslušnou smluvní a právní úpravou, zejména v souladu s aplikovatelnými licenčními ujednáními dodavatelů těchto počítačových programů a v souladu s autorským zákonem.</w:t>
      </w:r>
    </w:p>
    <w:p w14:paraId="2650C5BC" w14:textId="77777777" w:rsidR="00E54A7B" w:rsidRPr="008E5F7B" w:rsidRDefault="00E54A7B" w:rsidP="00597C1D">
      <w:pPr>
        <w:pStyle w:val="Smlouva3"/>
        <w:keepNext w:val="0"/>
        <w:tabs>
          <w:tab w:val="clear" w:pos="2858"/>
          <w:tab w:val="num" w:pos="993"/>
        </w:tabs>
        <w:ind w:left="993" w:hanging="1004"/>
      </w:pPr>
      <w:r w:rsidRPr="008E5F7B">
        <w:rPr>
          <w:snapToGrid w:val="0"/>
          <w:szCs w:val="20"/>
        </w:rPr>
        <w:t xml:space="preserve">Cena za Licenci je součástí ceny za </w:t>
      </w:r>
      <w:r w:rsidR="006513E0">
        <w:rPr>
          <w:snapToGrid w:val="0"/>
          <w:szCs w:val="20"/>
        </w:rPr>
        <w:t>D</w:t>
      </w:r>
      <w:r w:rsidRPr="008E5F7B">
        <w:rPr>
          <w:snapToGrid w:val="0"/>
          <w:szCs w:val="20"/>
        </w:rPr>
        <w:t xml:space="preserve">ílo dle odst. </w:t>
      </w:r>
      <w:r w:rsidR="008E5F7B">
        <w:rPr>
          <w:snapToGrid w:val="0"/>
          <w:szCs w:val="20"/>
        </w:rPr>
        <w:t>7</w:t>
      </w:r>
      <w:r w:rsidRPr="008E5F7B">
        <w:rPr>
          <w:snapToGrid w:val="0"/>
          <w:szCs w:val="20"/>
        </w:rPr>
        <w:t>.</w:t>
      </w:r>
      <w:r w:rsidR="008E5F7B">
        <w:rPr>
          <w:snapToGrid w:val="0"/>
          <w:szCs w:val="20"/>
        </w:rPr>
        <w:t>1.</w:t>
      </w:r>
      <w:r w:rsidRPr="008E5F7B">
        <w:rPr>
          <w:snapToGrid w:val="0"/>
          <w:szCs w:val="20"/>
        </w:rPr>
        <w:t>2. této smlouvy.</w:t>
      </w:r>
    </w:p>
    <w:p w14:paraId="03BE8695" w14:textId="77777777" w:rsidR="00E54A7B" w:rsidRPr="008E5F7B" w:rsidRDefault="00E54A7B" w:rsidP="008E5F7B">
      <w:pPr>
        <w:pStyle w:val="Smlouva1"/>
        <w:tabs>
          <w:tab w:val="clear" w:pos="2498"/>
        </w:tabs>
        <w:ind w:left="360"/>
      </w:pPr>
      <w:r w:rsidRPr="008E5F7B">
        <w:t>Sankce</w:t>
      </w:r>
    </w:p>
    <w:p w14:paraId="3F3DA7F8" w14:textId="789538BD" w:rsidR="002125C0" w:rsidRPr="002125C0" w:rsidRDefault="002125C0" w:rsidP="002125C0">
      <w:pPr>
        <w:pStyle w:val="Smlouva3"/>
        <w:keepNext w:val="0"/>
        <w:tabs>
          <w:tab w:val="clear" w:pos="2858"/>
          <w:tab w:val="num" w:pos="993"/>
        </w:tabs>
        <w:ind w:left="993" w:hanging="993"/>
        <w:rPr>
          <w:szCs w:val="20"/>
        </w:rPr>
      </w:pPr>
      <w:r w:rsidRPr="002125C0">
        <w:rPr>
          <w:szCs w:val="20"/>
        </w:rPr>
        <w:t>Zhotovitel je povinen zaplatit Objednateli smluvní pokutu ve výši</w:t>
      </w:r>
      <w:r w:rsidR="009D03D2">
        <w:rPr>
          <w:szCs w:val="20"/>
        </w:rPr>
        <w:t> 0,05 % z celkové c</w:t>
      </w:r>
      <w:r w:rsidRPr="002125C0">
        <w:rPr>
          <w:szCs w:val="20"/>
        </w:rPr>
        <w:t xml:space="preserve">eny </w:t>
      </w:r>
      <w:r w:rsidR="009D03D2">
        <w:rPr>
          <w:szCs w:val="20"/>
        </w:rPr>
        <w:t xml:space="preserve">za Dílo </w:t>
      </w:r>
      <w:r w:rsidRPr="002125C0">
        <w:rPr>
          <w:szCs w:val="20"/>
        </w:rPr>
        <w:t xml:space="preserve">bez DPH dle odst. </w:t>
      </w:r>
      <w:r>
        <w:rPr>
          <w:szCs w:val="20"/>
        </w:rPr>
        <w:t>7.1</w:t>
      </w:r>
      <w:r w:rsidRPr="002125C0">
        <w:rPr>
          <w:szCs w:val="20"/>
        </w:rPr>
        <w:t xml:space="preserve">.2. této smlouvy za každý započatý kalendářní den prodlení se splněním závazného termínu stanoveného v odst. </w:t>
      </w:r>
      <w:r>
        <w:rPr>
          <w:szCs w:val="20"/>
        </w:rPr>
        <w:t>6.1</w:t>
      </w:r>
      <w:r w:rsidRPr="002125C0">
        <w:rPr>
          <w:szCs w:val="20"/>
        </w:rPr>
        <w:t xml:space="preserve">.1. této smlouvy. V případě, že bude Zhotovitel v prodlení se splněním závazného termínu stanoveného v odstavci </w:t>
      </w:r>
      <w:r>
        <w:rPr>
          <w:szCs w:val="20"/>
        </w:rPr>
        <w:t>6.1</w:t>
      </w:r>
      <w:r w:rsidRPr="002125C0">
        <w:rPr>
          <w:szCs w:val="20"/>
        </w:rPr>
        <w:t xml:space="preserve">.1. této smlouvy po dobu delší než jeden (1) měsíc, zvyšuje se pro tuto další dobu prodlení smluvní pokuta dle předchozí věty na 0,2 % z celkové </w:t>
      </w:r>
      <w:r w:rsidR="009D03D2">
        <w:rPr>
          <w:szCs w:val="20"/>
        </w:rPr>
        <w:t>c</w:t>
      </w:r>
      <w:r w:rsidRPr="002125C0">
        <w:rPr>
          <w:szCs w:val="20"/>
        </w:rPr>
        <w:t xml:space="preserve">eny </w:t>
      </w:r>
      <w:r w:rsidR="009D03D2">
        <w:rPr>
          <w:szCs w:val="20"/>
        </w:rPr>
        <w:t xml:space="preserve">za Dílo </w:t>
      </w:r>
      <w:r w:rsidRPr="002125C0">
        <w:rPr>
          <w:szCs w:val="20"/>
        </w:rPr>
        <w:t xml:space="preserve">bez DPH dle odst. </w:t>
      </w:r>
      <w:r>
        <w:rPr>
          <w:szCs w:val="20"/>
        </w:rPr>
        <w:t>7.1</w:t>
      </w:r>
      <w:r w:rsidRPr="002125C0">
        <w:rPr>
          <w:szCs w:val="20"/>
        </w:rPr>
        <w:t xml:space="preserve">.2. této smlouvy za každý započatý kalendářní den této další doby prodlení se splněním závazného termínu stanoveného v odst. </w:t>
      </w:r>
      <w:r>
        <w:rPr>
          <w:szCs w:val="20"/>
        </w:rPr>
        <w:t>6.1</w:t>
      </w:r>
      <w:r w:rsidRPr="002125C0">
        <w:rPr>
          <w:szCs w:val="20"/>
        </w:rPr>
        <w:t>.1. této smlouvy.</w:t>
      </w:r>
    </w:p>
    <w:p w14:paraId="3B61A485" w14:textId="77777777" w:rsidR="002125C0" w:rsidRPr="002125C0" w:rsidRDefault="002125C0" w:rsidP="002125C0">
      <w:pPr>
        <w:pStyle w:val="Smlouva3"/>
        <w:keepNext w:val="0"/>
        <w:tabs>
          <w:tab w:val="clear" w:pos="2858"/>
          <w:tab w:val="num" w:pos="993"/>
        </w:tabs>
        <w:ind w:left="993" w:hanging="993"/>
        <w:rPr>
          <w:szCs w:val="20"/>
        </w:rPr>
      </w:pPr>
      <w:r w:rsidRPr="002125C0">
        <w:rPr>
          <w:szCs w:val="20"/>
        </w:rPr>
        <w:t>Zhotovitel je dále povinen zaplatit Objednateli smluvní pokutu za podmínek a ve výši stanovené v přílohách této smlouvy.</w:t>
      </w:r>
    </w:p>
    <w:p w14:paraId="2BF14A79" w14:textId="3B874A7A" w:rsidR="008C3410" w:rsidRPr="007E343B" w:rsidRDefault="008C3410" w:rsidP="0010143A">
      <w:pPr>
        <w:pStyle w:val="Smlouva3"/>
        <w:keepNext w:val="0"/>
        <w:tabs>
          <w:tab w:val="clear" w:pos="2858"/>
          <w:tab w:val="num" w:pos="993"/>
        </w:tabs>
        <w:ind w:left="993" w:hanging="993"/>
      </w:pPr>
      <w:r w:rsidRPr="007E343B">
        <w:rPr>
          <w:szCs w:val="20"/>
        </w:rPr>
        <w:t>Smluvní strany jsou povinny zaplatit druhé smluvní straně smluvní pokutu ve výši 500.000,- Kč (slovy pět set tisíc korun českých) za každý případ porušení povinnosti k ochraně důvěrných informací dle čl. 1</w:t>
      </w:r>
      <w:r w:rsidR="007C51F3">
        <w:rPr>
          <w:szCs w:val="20"/>
        </w:rPr>
        <w:t>3</w:t>
      </w:r>
      <w:r w:rsidRPr="007E343B">
        <w:rPr>
          <w:szCs w:val="20"/>
        </w:rPr>
        <w:t xml:space="preserve"> této smlouvy.</w:t>
      </w:r>
    </w:p>
    <w:p w14:paraId="62C2DAB9" w14:textId="77777777" w:rsidR="00E54A7B" w:rsidRPr="008E5F7B" w:rsidRDefault="00E54A7B" w:rsidP="0010143A">
      <w:pPr>
        <w:pStyle w:val="Smlouva3"/>
        <w:keepNext w:val="0"/>
        <w:tabs>
          <w:tab w:val="clear" w:pos="2858"/>
          <w:tab w:val="num" w:pos="993"/>
        </w:tabs>
        <w:ind w:left="993" w:hanging="993"/>
      </w:pPr>
      <w:r w:rsidRPr="008E5F7B">
        <w:rPr>
          <w:szCs w:val="20"/>
        </w:rPr>
        <w:t xml:space="preserve">Zhotovitel se zavazuje plnit povinnosti, jejichž splnění je </w:t>
      </w:r>
      <w:r w:rsidR="002125C0">
        <w:rPr>
          <w:szCs w:val="20"/>
        </w:rPr>
        <w:t xml:space="preserve">utvrzeno </w:t>
      </w:r>
      <w:r w:rsidRPr="008E5F7B">
        <w:rPr>
          <w:szCs w:val="20"/>
        </w:rPr>
        <w:t>smluvní pokutou, i po zaplacení smluvní pokuty.</w:t>
      </w:r>
    </w:p>
    <w:p w14:paraId="684DD215" w14:textId="77777777" w:rsidR="002125C0" w:rsidRPr="002125C0" w:rsidRDefault="002125C0" w:rsidP="002125C0">
      <w:pPr>
        <w:pStyle w:val="Smlouva3"/>
        <w:keepNext w:val="0"/>
        <w:tabs>
          <w:tab w:val="clear" w:pos="2858"/>
          <w:tab w:val="num" w:pos="993"/>
        </w:tabs>
        <w:ind w:left="993" w:hanging="993"/>
        <w:rPr>
          <w:szCs w:val="20"/>
        </w:rPr>
      </w:pPr>
      <w:r w:rsidRPr="002125C0">
        <w:rPr>
          <w:szCs w:val="20"/>
        </w:rPr>
        <w:t xml:space="preserve">Přesáhne-li výše újmy, způsobené Objednateli porušením povinnosti </w:t>
      </w:r>
      <w:r>
        <w:rPr>
          <w:szCs w:val="20"/>
        </w:rPr>
        <w:t xml:space="preserve">utvrzené </w:t>
      </w:r>
      <w:r w:rsidRPr="002125C0">
        <w:rPr>
          <w:szCs w:val="20"/>
        </w:rPr>
        <w:t>smluvní pokutou, smluvní pokutu, zavazuje se Zhotovitel nahradit Objednateli způsobenou újmu přesahující smluvní pokutu.</w:t>
      </w:r>
    </w:p>
    <w:p w14:paraId="0C815888" w14:textId="77777777" w:rsidR="00E54A7B" w:rsidRPr="008E5F7B" w:rsidRDefault="00E54A7B" w:rsidP="0010143A">
      <w:pPr>
        <w:pStyle w:val="Smlouva3"/>
        <w:keepNext w:val="0"/>
        <w:tabs>
          <w:tab w:val="clear" w:pos="2858"/>
          <w:tab w:val="num" w:pos="993"/>
        </w:tabs>
        <w:ind w:left="993" w:hanging="993"/>
      </w:pPr>
      <w:r w:rsidRPr="008E5F7B">
        <w:rPr>
          <w:szCs w:val="20"/>
        </w:rPr>
        <w:t xml:space="preserve">Smluvní pokuta je splatná nejpozději do sedmi (7) dnů poté, co Zhotovitel poruší smluvní povinnost, jejíž splnění je </w:t>
      </w:r>
      <w:r w:rsidR="002125C0">
        <w:rPr>
          <w:szCs w:val="20"/>
        </w:rPr>
        <w:t xml:space="preserve">utvrzeno </w:t>
      </w:r>
      <w:r w:rsidRPr="008E5F7B">
        <w:rPr>
          <w:szCs w:val="20"/>
        </w:rPr>
        <w:t>smluvní pokutou. Bez ohledu na ujednání předchozí věty je smluvní pokuta vždy splatná nejpozději do sedmi (7) dnů poté, co Objednatel požádá Zhotovitele o zaplacení smluvní pokuty.</w:t>
      </w:r>
    </w:p>
    <w:p w14:paraId="592E1845" w14:textId="4476FB4D" w:rsidR="00E54A7B" w:rsidRPr="008E5F7B" w:rsidRDefault="00E54A7B" w:rsidP="0010143A">
      <w:pPr>
        <w:pStyle w:val="Smlouva3"/>
        <w:keepNext w:val="0"/>
        <w:tabs>
          <w:tab w:val="clear" w:pos="2858"/>
          <w:tab w:val="num" w:pos="993"/>
        </w:tabs>
        <w:ind w:left="993" w:hanging="993"/>
      </w:pPr>
      <w:r w:rsidRPr="008E5F7B">
        <w:rPr>
          <w:szCs w:val="20"/>
        </w:rPr>
        <w:t xml:space="preserve">Smluvní strany se zavazují zaplatit druhé smluvní straně úrok z prodlení ve výši 0,05 % z dlužné částky za každý den prodlení se splněním své peněžité </w:t>
      </w:r>
      <w:r w:rsidR="007C51F3">
        <w:rPr>
          <w:szCs w:val="20"/>
        </w:rPr>
        <w:t xml:space="preserve">povinnosti </w:t>
      </w:r>
      <w:r w:rsidRPr="008E5F7B">
        <w:rPr>
          <w:szCs w:val="20"/>
        </w:rPr>
        <w:t>dle této smlouvy.</w:t>
      </w:r>
    </w:p>
    <w:p w14:paraId="5865F81D" w14:textId="77777777" w:rsidR="00E54A7B" w:rsidRPr="008A3BFE" w:rsidRDefault="00E54A7B" w:rsidP="0010143A">
      <w:pPr>
        <w:pStyle w:val="Smlouva3"/>
        <w:keepNext w:val="0"/>
        <w:tabs>
          <w:tab w:val="clear" w:pos="2858"/>
          <w:tab w:val="num" w:pos="993"/>
        </w:tabs>
        <w:ind w:left="993" w:hanging="993"/>
      </w:pPr>
      <w:r w:rsidRPr="008E5F7B">
        <w:rPr>
          <w:szCs w:val="20"/>
        </w:rPr>
        <w:lastRenderedPageBreak/>
        <w:t>Za porušení právní povinnosti ve smyslu této smlouvy se rovněž považuje, jestliže se některé prohlášení Zhotovitele, učiněné v této smlouvě nebo v souvislosti s plněním této smlouvy, ukáže být nepravdivým, nepřesným či zavádějícím (dále též jen „</w:t>
      </w:r>
      <w:r w:rsidRPr="008E5F7B">
        <w:rPr>
          <w:b/>
          <w:szCs w:val="20"/>
        </w:rPr>
        <w:t>Porušení prohlášení</w:t>
      </w:r>
      <w:r w:rsidRPr="008E5F7B">
        <w:rPr>
          <w:szCs w:val="20"/>
        </w:rPr>
        <w:t xml:space="preserve">“). Zhotovitel se zavazuje nahradit Objednateli </w:t>
      </w:r>
      <w:r w:rsidR="002125C0">
        <w:rPr>
          <w:szCs w:val="20"/>
        </w:rPr>
        <w:t>újmu</w:t>
      </w:r>
      <w:r w:rsidRPr="008E5F7B">
        <w:rPr>
          <w:szCs w:val="20"/>
        </w:rPr>
        <w:t>, která mu vznikne v příčinné souvislosti s Porušením prohlášení, neboť Porušení prohlášení se považuje za porušení povinnosti Zhotovitele jednat poctivě, čestně, svědomitě, s péčí řádného hospodáře a v souladu se zásadami poctivého obchodního styku a dále za porušení povinnosti Zhotovitele předcházet hrozícím škodám.</w:t>
      </w:r>
    </w:p>
    <w:p w14:paraId="5AEC63B3" w14:textId="239389D3" w:rsidR="008A3BFE" w:rsidRPr="008E5F7B" w:rsidRDefault="008A3BFE" w:rsidP="0010143A">
      <w:pPr>
        <w:pStyle w:val="Smlouva3"/>
        <w:keepNext w:val="0"/>
        <w:tabs>
          <w:tab w:val="clear" w:pos="2858"/>
          <w:tab w:val="num" w:pos="993"/>
        </w:tabs>
        <w:ind w:left="993" w:hanging="993"/>
      </w:pPr>
      <w:r w:rsidRPr="008A3BFE">
        <w:rPr>
          <w:szCs w:val="20"/>
        </w:rPr>
        <w:t xml:space="preserve">Zhotovitel odpovídá Objednateli za </w:t>
      </w:r>
      <w:r>
        <w:rPr>
          <w:szCs w:val="20"/>
        </w:rPr>
        <w:t xml:space="preserve">újmu </w:t>
      </w:r>
      <w:r w:rsidRPr="008A3BFE">
        <w:rPr>
          <w:szCs w:val="20"/>
        </w:rPr>
        <w:t xml:space="preserve">také v případě nedodržení svých povinností dle Pravidel </w:t>
      </w:r>
      <w:r w:rsidR="008C483B">
        <w:rPr>
          <w:szCs w:val="20"/>
        </w:rPr>
        <w:t>NPO</w:t>
      </w:r>
      <w:r w:rsidRPr="008A3BFE">
        <w:rPr>
          <w:szCs w:val="20"/>
        </w:rPr>
        <w:t xml:space="preserve"> uvedených v této smlouvě.  Za </w:t>
      </w:r>
      <w:r>
        <w:rPr>
          <w:szCs w:val="20"/>
        </w:rPr>
        <w:t xml:space="preserve">újmu </w:t>
      </w:r>
      <w:r w:rsidRPr="008A3BFE">
        <w:rPr>
          <w:szCs w:val="20"/>
        </w:rPr>
        <w:t>se považují také veškeré sankční platby uložené příslušným orgánem nebo osobou rozhodující o</w:t>
      </w:r>
      <w:r w:rsidR="007C51F3">
        <w:rPr>
          <w:szCs w:val="20"/>
        </w:rPr>
        <w:t> </w:t>
      </w:r>
      <w:r w:rsidRPr="008A3BFE">
        <w:rPr>
          <w:szCs w:val="20"/>
        </w:rPr>
        <w:t xml:space="preserve">poskytnutí dotace nebo osobou, která je smluvní stranou smlouvy uzavřené s Objednatelem za účelem poskytnutí dotace. Za </w:t>
      </w:r>
      <w:r>
        <w:rPr>
          <w:szCs w:val="20"/>
        </w:rPr>
        <w:t xml:space="preserve">újmu </w:t>
      </w:r>
      <w:r w:rsidRPr="008A3BFE">
        <w:rPr>
          <w:szCs w:val="20"/>
        </w:rPr>
        <w:t>se považují i částky odpovídající výši dotace nebo její části, která nebyla v důsledku porušení povinnosti Zhotovitele poskytnuta nebo musela být Objednatelem vrácena.</w:t>
      </w:r>
    </w:p>
    <w:p w14:paraId="39B9AAD6" w14:textId="77777777" w:rsidR="00E54A7B" w:rsidRPr="00121BFC" w:rsidRDefault="00E54A7B" w:rsidP="00121BFC">
      <w:pPr>
        <w:pStyle w:val="Smlouva1"/>
        <w:tabs>
          <w:tab w:val="clear" w:pos="2498"/>
        </w:tabs>
        <w:ind w:left="360"/>
      </w:pPr>
      <w:r w:rsidRPr="00121BFC">
        <w:t>Ochrana informací</w:t>
      </w:r>
    </w:p>
    <w:p w14:paraId="22DBA14C" w14:textId="77777777" w:rsidR="00E54A7B" w:rsidRDefault="00E54A7B" w:rsidP="0010143A">
      <w:pPr>
        <w:pStyle w:val="Smlouva3"/>
        <w:keepNext w:val="0"/>
        <w:tabs>
          <w:tab w:val="clear" w:pos="2858"/>
          <w:tab w:val="num" w:pos="993"/>
        </w:tabs>
        <w:ind w:left="993" w:hanging="993"/>
      </w:pPr>
      <w:r w:rsidRPr="00121BFC">
        <w:t>Smluvní strany se zavazují dodržovat mlčen</w:t>
      </w:r>
      <w:r w:rsidR="00121BFC">
        <w:t>livost o všech skutečnostech, o </w:t>
      </w:r>
      <w:r w:rsidRPr="00121BFC">
        <w:t xml:space="preserve">kterých se dozvěděly v souvislosti s touto smlouvou. Povinnost mlčenlivosti se nevztahuje na ty skutečnosti, které jsou nebo se stanou obecně známými, aniž by se tak stalo v důsledku porušení této smlouvy. Za všech okolností jsou </w:t>
      </w:r>
      <w:r w:rsidR="004632CF">
        <w:t>S</w:t>
      </w:r>
      <w:r w:rsidRPr="00121BFC">
        <w:t xml:space="preserve">mluvní strany povinny zachovávat výrobní a obchodní tajemství druhé </w:t>
      </w:r>
      <w:r w:rsidR="004632CF">
        <w:t>S</w:t>
      </w:r>
      <w:r w:rsidRPr="00121BFC">
        <w:t>mluvní strany jakož i mlčenlivost o veškerých skutečnostech, které by mohly negativně ovli</w:t>
      </w:r>
      <w:r w:rsidR="004632CF">
        <w:t>vnit konkurenceschopnost druhé S</w:t>
      </w:r>
      <w:r w:rsidRPr="00121BFC">
        <w:t>mluvní strany.</w:t>
      </w:r>
    </w:p>
    <w:p w14:paraId="5EC79402" w14:textId="77777777" w:rsidR="00E54A7B" w:rsidRPr="00121BFC" w:rsidRDefault="00E54A7B" w:rsidP="0010143A">
      <w:pPr>
        <w:pStyle w:val="Smlouva3"/>
        <w:keepNext w:val="0"/>
        <w:tabs>
          <w:tab w:val="clear" w:pos="2858"/>
          <w:tab w:val="num" w:pos="993"/>
        </w:tabs>
        <w:ind w:left="993" w:hanging="993"/>
      </w:pPr>
      <w:r w:rsidRPr="00121BFC">
        <w:rPr>
          <w:szCs w:val="20"/>
        </w:rPr>
        <w:t xml:space="preserve">Smluvní strana, která získala skutečnost chráněnou dle tohoto článku smlouvy od druhé </w:t>
      </w:r>
      <w:r w:rsidR="004632CF">
        <w:rPr>
          <w:szCs w:val="20"/>
        </w:rPr>
        <w:t>S</w:t>
      </w:r>
      <w:r w:rsidRPr="00121BFC">
        <w:rPr>
          <w:szCs w:val="20"/>
        </w:rPr>
        <w:t>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298601CC" w14:textId="6E1B16C0" w:rsidR="00E54A7B" w:rsidRPr="00121BFC" w:rsidRDefault="00E54A7B" w:rsidP="0010143A">
      <w:pPr>
        <w:pStyle w:val="Smlouva3"/>
        <w:keepNext w:val="0"/>
        <w:tabs>
          <w:tab w:val="clear" w:pos="2858"/>
          <w:tab w:val="num" w:pos="993"/>
        </w:tabs>
        <w:ind w:left="993" w:hanging="993"/>
      </w:pPr>
      <w:r w:rsidRPr="00121BFC">
        <w:rPr>
          <w:szCs w:val="20"/>
        </w:rPr>
        <w:t>Omezení stanovená v odst. 1</w:t>
      </w:r>
      <w:r w:rsidR="007C51F3">
        <w:rPr>
          <w:szCs w:val="20"/>
        </w:rPr>
        <w:t>3</w:t>
      </w:r>
      <w:r w:rsidRPr="00121BFC">
        <w:rPr>
          <w:szCs w:val="20"/>
        </w:rPr>
        <w:t>.</w:t>
      </w:r>
      <w:r w:rsidR="00121BFC">
        <w:rPr>
          <w:szCs w:val="20"/>
        </w:rPr>
        <w:t>1.</w:t>
      </w:r>
      <w:r w:rsidRPr="00121BFC">
        <w:rPr>
          <w:szCs w:val="20"/>
        </w:rPr>
        <w:t xml:space="preserve">1. této smlouvy se nevztahují na poskytování informací spolupracujícím osobám a/nebo konzultantům obou </w:t>
      </w:r>
      <w:r w:rsidR="004632CF">
        <w:rPr>
          <w:szCs w:val="20"/>
        </w:rPr>
        <w:t>S</w:t>
      </w:r>
      <w:r w:rsidRPr="00121BFC">
        <w:rPr>
          <w:szCs w:val="20"/>
        </w:rPr>
        <w:t xml:space="preserve">mluvních stran v potřebném rozsahu, pokud tyto spolupracující osoby a/nebo konzultanti budou zavázáni k ochraně informací nejméně ve stejném rozsahu jako </w:t>
      </w:r>
      <w:r w:rsidR="004632CF">
        <w:rPr>
          <w:szCs w:val="20"/>
        </w:rPr>
        <w:t>S</w:t>
      </w:r>
      <w:r w:rsidRPr="00121BFC">
        <w:rPr>
          <w:szCs w:val="20"/>
        </w:rPr>
        <w:t>mluvní strany.</w:t>
      </w:r>
    </w:p>
    <w:p w14:paraId="14FFA642" w14:textId="53B5F1FF" w:rsidR="008A3BFE" w:rsidRPr="008A3BFE" w:rsidRDefault="00E54A7B" w:rsidP="008A3BFE">
      <w:pPr>
        <w:pStyle w:val="Smlouva3"/>
        <w:keepNext w:val="0"/>
        <w:tabs>
          <w:tab w:val="clear" w:pos="2858"/>
          <w:tab w:val="num" w:pos="993"/>
        </w:tabs>
        <w:ind w:left="993" w:hanging="993"/>
        <w:rPr>
          <w:szCs w:val="20"/>
        </w:rPr>
      </w:pPr>
      <w:r w:rsidRPr="008A3BFE">
        <w:rPr>
          <w:szCs w:val="20"/>
        </w:rPr>
        <w:t xml:space="preserve">Smluvní strany jsou však oprávněny podávat potřebná vysvětlení a údaje příslušným oprávněným státním a veřejným úřadům a institucím v České republice a/nebo oprávněným veřejným úřadům a institucím Evropské unie, </w:t>
      </w:r>
      <w:r w:rsidRPr="00D51DA9">
        <w:rPr>
          <w:szCs w:val="20"/>
        </w:rPr>
        <w:t>pokud jsou k tomu povinny dle příslušných obecně závazných právních předpisů.</w:t>
      </w:r>
      <w:r w:rsidR="008A3BFE" w:rsidRPr="00D51DA9">
        <w:rPr>
          <w:szCs w:val="20"/>
        </w:rPr>
        <w:t xml:space="preserve"> Zhotovitel je povinen dle Pravidel </w:t>
      </w:r>
      <w:r w:rsidR="008C483B">
        <w:rPr>
          <w:szCs w:val="20"/>
        </w:rPr>
        <w:t>NPO</w:t>
      </w:r>
      <w:r w:rsidR="008A3BFE" w:rsidRPr="00D51DA9">
        <w:rPr>
          <w:szCs w:val="20"/>
        </w:rPr>
        <w:t xml:space="preserve"> minimálně do konce roku 20</w:t>
      </w:r>
      <w:r w:rsidR="008C483B">
        <w:rPr>
          <w:szCs w:val="20"/>
        </w:rPr>
        <w:t>31</w:t>
      </w:r>
      <w:r w:rsidR="008A3BFE" w:rsidRPr="00D51DA9">
        <w:rPr>
          <w:szCs w:val="20"/>
        </w:rPr>
        <w:t xml:space="preserve"> poskytovat požadované informace a dokumentaci související s realizací projektu</w:t>
      </w:r>
      <w:r w:rsidR="008A3BFE" w:rsidRPr="008A3BFE">
        <w:rPr>
          <w:szCs w:val="20"/>
        </w:rPr>
        <w:t>, tj. zejména s plněním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w:t>
      </w:r>
      <w:r w:rsidR="008A3BFE">
        <w:rPr>
          <w:szCs w:val="20"/>
        </w:rPr>
        <w:t xml:space="preserve"> vztahující se k </w:t>
      </w:r>
      <w:r w:rsidR="008A3BFE" w:rsidRPr="008A3BFE">
        <w:rPr>
          <w:szCs w:val="20"/>
        </w:rPr>
        <w:t>realizaci projektu a poskytnout jim při provádění kontroly součinnost.</w:t>
      </w:r>
    </w:p>
    <w:p w14:paraId="2E99FFD4" w14:textId="77777777" w:rsidR="00E54A7B" w:rsidRPr="008C3410" w:rsidRDefault="004632CF" w:rsidP="0010143A">
      <w:pPr>
        <w:pStyle w:val="Smlouva3"/>
        <w:keepNext w:val="0"/>
        <w:tabs>
          <w:tab w:val="clear" w:pos="2858"/>
          <w:tab w:val="num" w:pos="993"/>
        </w:tabs>
        <w:ind w:left="993" w:hanging="993"/>
      </w:pPr>
      <w:r>
        <w:rPr>
          <w:szCs w:val="20"/>
        </w:rPr>
        <w:t>Získá-li některá S</w:t>
      </w:r>
      <w:r w:rsidR="00E54A7B" w:rsidRPr="00121BFC">
        <w:rPr>
          <w:szCs w:val="20"/>
        </w:rPr>
        <w:t xml:space="preserve">mluvní strana od druhé </w:t>
      </w:r>
      <w:r>
        <w:rPr>
          <w:szCs w:val="20"/>
        </w:rPr>
        <w:t>S</w:t>
      </w:r>
      <w:r w:rsidR="00E54A7B" w:rsidRPr="00121BFC">
        <w:rPr>
          <w:szCs w:val="20"/>
        </w:rPr>
        <w:t>mluvní strany dokumenty, které obsahují skutečnosti chráněné dle tohoto článku smlouvy, bez ohledu na jejich formu, která může být listinná či elektronická, je</w:t>
      </w:r>
      <w:r>
        <w:rPr>
          <w:szCs w:val="20"/>
        </w:rPr>
        <w:t xml:space="preserve"> tato S</w:t>
      </w:r>
      <w:r w:rsidR="00E54A7B" w:rsidRPr="00121BFC">
        <w:rPr>
          <w:szCs w:val="20"/>
        </w:rPr>
        <w:t>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14:paraId="64F8374A" w14:textId="77777777" w:rsidR="00E54A7B" w:rsidRPr="008C3410" w:rsidRDefault="00E54A7B" w:rsidP="0010143A">
      <w:pPr>
        <w:pStyle w:val="Smlouva3"/>
        <w:keepNext w:val="0"/>
        <w:tabs>
          <w:tab w:val="clear" w:pos="2858"/>
          <w:tab w:val="num" w:pos="993"/>
        </w:tabs>
        <w:ind w:left="993" w:hanging="993"/>
      </w:pPr>
      <w:r w:rsidRPr="008C3410">
        <w:rPr>
          <w:szCs w:val="20"/>
        </w:rPr>
        <w:lastRenderedPageBreak/>
        <w:t>Smluvní strany se zavazují dodržovat povinnosti uvedené v tomto článku smlouvy po celou dobu trvání smlouvy i po úplném splnění závazků podle této smlouvy.</w:t>
      </w:r>
    </w:p>
    <w:p w14:paraId="216DF278" w14:textId="77777777" w:rsidR="00E54A7B" w:rsidRPr="008C3410" w:rsidRDefault="00E54A7B" w:rsidP="0010143A">
      <w:pPr>
        <w:pStyle w:val="Smlouva3"/>
        <w:keepNext w:val="0"/>
        <w:tabs>
          <w:tab w:val="clear" w:pos="2858"/>
          <w:tab w:val="num" w:pos="993"/>
        </w:tabs>
        <w:ind w:left="993" w:hanging="993"/>
      </w:pPr>
      <w:r w:rsidRPr="008C3410">
        <w:rPr>
          <w:szCs w:val="20"/>
        </w:rPr>
        <w:t>Zhotovitel se výslovně zavazuje zachovávat mlčenlivost o všech osobních údajích a/nebo jiných údajích chráněných zvláštními právními předpisy, se kterými se případně dostane do styku při plnění této smlouvy. Zhotovitel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11FB9E3E" w14:textId="77777777" w:rsidR="00E54A7B" w:rsidRPr="008A3BFE" w:rsidRDefault="00E54A7B" w:rsidP="0010143A">
      <w:pPr>
        <w:pStyle w:val="Smlouva3"/>
        <w:keepNext w:val="0"/>
        <w:tabs>
          <w:tab w:val="clear" w:pos="2858"/>
          <w:tab w:val="num" w:pos="993"/>
        </w:tabs>
        <w:ind w:left="993" w:hanging="993"/>
      </w:pPr>
      <w:r w:rsidRPr="008C3410">
        <w:rPr>
          <w:szCs w:val="20"/>
        </w:rPr>
        <w:t>Při nakládání s osobními údaji a/nebo jinými údaji chráněnými zvláštními právními předpisy, se kterými se případně Zhotovitel dostane do styku při plnění této smlouvy, je vždy rozhodujícím hlediskem ochrana práv a zájmů Objednatele.</w:t>
      </w:r>
    </w:p>
    <w:p w14:paraId="7CF27049" w14:textId="070781C1" w:rsidR="008A3BFE" w:rsidRPr="008C3410" w:rsidRDefault="008A3BFE" w:rsidP="0010143A">
      <w:pPr>
        <w:pStyle w:val="Smlouva3"/>
        <w:keepNext w:val="0"/>
        <w:tabs>
          <w:tab w:val="clear" w:pos="2858"/>
          <w:tab w:val="num" w:pos="993"/>
        </w:tabs>
        <w:ind w:left="993" w:hanging="993"/>
      </w:pPr>
      <w:r w:rsidRPr="000D0F1F">
        <w:t xml:space="preserve">Zhotovitel je povinen dle Pravidel </w:t>
      </w:r>
      <w:r w:rsidR="008C483B">
        <w:t>NPO</w:t>
      </w:r>
      <w:r w:rsidRPr="000D0F1F">
        <w:t xml:space="preserve"> uchovávat veškerou dokumentaci související s realizací projektu, tj. zejména s plněním této smlouvy, včetně účetních dokladů minimálně do </w:t>
      </w:r>
      <w:r w:rsidRPr="00D51DA9">
        <w:t>konce roku 20</w:t>
      </w:r>
      <w:r w:rsidR="008C483B">
        <w:t>31</w:t>
      </w:r>
      <w:r w:rsidRPr="00D51DA9">
        <w:t xml:space="preserve"> neb</w:t>
      </w:r>
      <w:r w:rsidRPr="000D0F1F">
        <w:t>o v delší lhůtě, pokud je tato delší lhůta stanovena v obecně závazných právních předpisech.</w:t>
      </w:r>
    </w:p>
    <w:p w14:paraId="7BCA9076" w14:textId="77777777" w:rsidR="00E54A7B" w:rsidRPr="008C3410" w:rsidRDefault="00E54A7B" w:rsidP="008C3410">
      <w:pPr>
        <w:pStyle w:val="Smlouva1"/>
        <w:tabs>
          <w:tab w:val="clear" w:pos="2498"/>
        </w:tabs>
        <w:ind w:left="360"/>
      </w:pPr>
      <w:r w:rsidRPr="008C3410">
        <w:t>Právní nástupnictví</w:t>
      </w:r>
      <w:r w:rsidRPr="008C3410">
        <w:tab/>
      </w:r>
    </w:p>
    <w:p w14:paraId="2514E718" w14:textId="77777777" w:rsidR="00E54A7B" w:rsidRDefault="00E54A7B" w:rsidP="00DE1327">
      <w:pPr>
        <w:pStyle w:val="Smlouva3"/>
        <w:keepNext w:val="0"/>
        <w:tabs>
          <w:tab w:val="clear" w:pos="2858"/>
          <w:tab w:val="num" w:pos="993"/>
        </w:tabs>
        <w:ind w:left="993" w:hanging="993"/>
      </w:pPr>
      <w:r w:rsidRPr="008C3410">
        <w:t>Objednatel je oprávněn svá práva i povinnosti podle této smlouvy postoupit a/nebo převést písemnou smlouvou jakékoliv třetí osobě, a to v celku nebo jednotlivě a po částech. K tomu dává Zhotovitel Objednateli svůj výslovný souhlas. Zhotovitel se zavazuje poskytnout Objednateli potřebnou součinnost k postoupení a/nebo převodu jeho práv a povinností podle této smlouvy na třetí osobu, a to ve formě a způsobem, které jsou k tomu případně potřebné podle příslušné právní úpravy.</w:t>
      </w:r>
    </w:p>
    <w:p w14:paraId="2DF250AC" w14:textId="3648229B" w:rsidR="00E54A7B" w:rsidRPr="008C3410" w:rsidRDefault="00E54A7B" w:rsidP="00DE1327">
      <w:pPr>
        <w:pStyle w:val="Smlouva3"/>
        <w:keepNext w:val="0"/>
        <w:tabs>
          <w:tab w:val="clear" w:pos="2858"/>
          <w:tab w:val="num" w:pos="993"/>
        </w:tabs>
        <w:ind w:left="993" w:hanging="993"/>
      </w:pPr>
      <w:r w:rsidRPr="008C3410">
        <w:rPr>
          <w:szCs w:val="20"/>
        </w:rPr>
        <w:t>Zhotovitel tímto dává Objednateli své výslovné a neomezené svolení, aby oprávnění tvořící součást Licence podle této smlouvy zcela nebo zčásti poskytnul třetí osobě (podlicence). Zhotovitel tento souhlas uděluje Objedna</w:t>
      </w:r>
      <w:r w:rsidR="008C3410">
        <w:rPr>
          <w:szCs w:val="20"/>
        </w:rPr>
        <w:t>teli ve smyslu § </w:t>
      </w:r>
      <w:r w:rsidRPr="008C3410">
        <w:rPr>
          <w:szCs w:val="20"/>
        </w:rPr>
        <w:t xml:space="preserve">48 odst. 2 autorského zákona. </w:t>
      </w:r>
      <w:r w:rsidR="004632CF">
        <w:rPr>
          <w:snapToGrid w:val="0"/>
          <w:szCs w:val="20"/>
        </w:rPr>
        <w:t xml:space="preserve">Podmínka poskytnutí </w:t>
      </w:r>
      <w:r w:rsidR="004632CF" w:rsidRPr="008C3410">
        <w:rPr>
          <w:szCs w:val="20"/>
        </w:rPr>
        <w:t>oprávnění tvořící</w:t>
      </w:r>
      <w:r w:rsidR="004632CF">
        <w:rPr>
          <w:szCs w:val="20"/>
        </w:rPr>
        <w:t>ho</w:t>
      </w:r>
      <w:r w:rsidR="004632CF" w:rsidRPr="008C3410">
        <w:rPr>
          <w:szCs w:val="20"/>
        </w:rPr>
        <w:t xml:space="preserve"> součást Licence</w:t>
      </w:r>
      <w:r w:rsidR="004632CF">
        <w:rPr>
          <w:szCs w:val="20"/>
        </w:rPr>
        <w:t>, pokud jde o</w:t>
      </w:r>
      <w:r w:rsidR="004632CF" w:rsidRPr="008C3410">
        <w:rPr>
          <w:szCs w:val="20"/>
        </w:rPr>
        <w:t xml:space="preserve"> </w:t>
      </w:r>
      <w:r w:rsidR="004632CF">
        <w:t xml:space="preserve">další programové vybavení potřebné pro provoz </w:t>
      </w:r>
      <w:r w:rsidR="00A322BB">
        <w:t>IS</w:t>
      </w:r>
      <w:r w:rsidR="004632CF">
        <w:t>,</w:t>
      </w:r>
      <w:r w:rsidR="004632CF" w:rsidRPr="00E54A7B">
        <w:rPr>
          <w:snapToGrid w:val="0"/>
          <w:szCs w:val="20"/>
        </w:rPr>
        <w:t xml:space="preserve"> </w:t>
      </w:r>
      <w:r w:rsidR="004632CF">
        <w:rPr>
          <w:snapToGrid w:val="0"/>
          <w:szCs w:val="20"/>
        </w:rPr>
        <w:t xml:space="preserve">třetí osobě dle předchozí věty však neplatí v těch případech, kdy poskytnutí takového oprávnění prokazatelně neumožňuje licenční politika dodavatele takového </w:t>
      </w:r>
      <w:r w:rsidR="004632CF">
        <w:t xml:space="preserve">dalšího programového vybavení </w:t>
      </w:r>
      <w:r w:rsidR="004632CF">
        <w:rPr>
          <w:snapToGrid w:val="0"/>
          <w:szCs w:val="20"/>
        </w:rPr>
        <w:t>(tj. oprávněného vykonavatele autorských práv k tomuto programovému vybavení)</w:t>
      </w:r>
      <w:r w:rsidR="004632CF">
        <w:t xml:space="preserve">. </w:t>
      </w:r>
      <w:r w:rsidRPr="008C3410">
        <w:rPr>
          <w:szCs w:val="20"/>
        </w:rPr>
        <w:t>Objednatel je p</w:t>
      </w:r>
      <w:r w:rsidR="008C3410">
        <w:rPr>
          <w:szCs w:val="20"/>
        </w:rPr>
        <w:t>ovinen o postoupení Licence a o </w:t>
      </w:r>
      <w:r w:rsidRPr="008C3410">
        <w:rPr>
          <w:szCs w:val="20"/>
        </w:rPr>
        <w:t>osobě postupníka Zhotovitele informovat bez zbytečného odkladu, nejpozději však do sedmi (7) pracovních dnů od postoupení.</w:t>
      </w:r>
    </w:p>
    <w:p w14:paraId="440D9EDD" w14:textId="77777777" w:rsidR="00E54A7B" w:rsidRPr="008C3410" w:rsidRDefault="00E54A7B" w:rsidP="00DE1327">
      <w:pPr>
        <w:pStyle w:val="Smlouva3"/>
        <w:keepNext w:val="0"/>
        <w:tabs>
          <w:tab w:val="clear" w:pos="2858"/>
          <w:tab w:val="num" w:pos="993"/>
        </w:tabs>
        <w:ind w:left="993" w:hanging="993"/>
      </w:pPr>
      <w:r w:rsidRPr="008C3410">
        <w:rPr>
          <w:szCs w:val="20"/>
        </w:rPr>
        <w:t>Zhotovitel není oprávněn postoupit práva, povinnosti, závazky a pohledávky z této smlouvy třetí osobě bez předchozího písemného souhlasu Objednatele.</w:t>
      </w:r>
    </w:p>
    <w:p w14:paraId="59946FF5" w14:textId="77777777" w:rsidR="00D7571D" w:rsidRDefault="00D7571D" w:rsidP="00D7571D">
      <w:pPr>
        <w:pStyle w:val="Smlouva1"/>
        <w:tabs>
          <w:tab w:val="clear" w:pos="2498"/>
        </w:tabs>
        <w:ind w:left="360"/>
      </w:pPr>
      <w:r>
        <w:t>Zrušení a zánik smlouvy</w:t>
      </w:r>
    </w:p>
    <w:p w14:paraId="2E97E485" w14:textId="77777777" w:rsidR="00900B6B" w:rsidRDefault="00900B6B" w:rsidP="00DE1327">
      <w:pPr>
        <w:pStyle w:val="Smlouva3"/>
        <w:keepNext w:val="0"/>
        <w:tabs>
          <w:tab w:val="clear" w:pos="2858"/>
          <w:tab w:val="num" w:pos="993"/>
        </w:tabs>
        <w:ind w:left="993" w:hanging="993"/>
      </w:pPr>
      <w:r>
        <w:t xml:space="preserve">Smluvní vztah založený touto smlouvou </w:t>
      </w:r>
      <w:r w:rsidRPr="00FA175F">
        <w:t xml:space="preserve">skončí dohodou </w:t>
      </w:r>
      <w:r>
        <w:t>S</w:t>
      </w:r>
      <w:r w:rsidRPr="00FA175F">
        <w:t>mluvních stran, písemnou výpovědí</w:t>
      </w:r>
      <w:r w:rsidR="009020B7">
        <w:t>, pokud je to připuštěno v tomto článku smlouvy,</w:t>
      </w:r>
      <w:r w:rsidRPr="00FA175F">
        <w:t xml:space="preserve"> nebo na základě jiných skutečností stanovený</w:t>
      </w:r>
      <w:r>
        <w:t>ch touto smlouvou nebo zákonem.</w:t>
      </w:r>
    </w:p>
    <w:p w14:paraId="142685FB" w14:textId="0CBABDD2" w:rsidR="00900B6B" w:rsidRDefault="009020B7" w:rsidP="00DE1327">
      <w:pPr>
        <w:pStyle w:val="Smlouva3"/>
        <w:keepNext w:val="0"/>
        <w:tabs>
          <w:tab w:val="clear" w:pos="2858"/>
          <w:tab w:val="num" w:pos="993"/>
        </w:tabs>
        <w:ind w:left="993" w:hanging="993"/>
      </w:pPr>
      <w:r>
        <w:t xml:space="preserve">Smluvní vztah spočívající v poskytování služeb </w:t>
      </w:r>
      <w:r w:rsidR="00684B4E">
        <w:t>správy</w:t>
      </w:r>
      <w:r w:rsidRPr="0057679A">
        <w:t>, uživatelsk</w:t>
      </w:r>
      <w:r>
        <w:t>é</w:t>
      </w:r>
      <w:r w:rsidRPr="0057679A">
        <w:t xml:space="preserve"> podpor</w:t>
      </w:r>
      <w:r>
        <w:t>y</w:t>
      </w:r>
      <w:r w:rsidRPr="0057679A">
        <w:t xml:space="preserve"> a provádě</w:t>
      </w:r>
      <w:r>
        <w:t>ní</w:t>
      </w:r>
      <w:r w:rsidRPr="0057679A">
        <w:t xml:space="preserve"> údržb</w:t>
      </w:r>
      <w:r>
        <w:t>y</w:t>
      </w:r>
      <w:r w:rsidRPr="0057679A">
        <w:t xml:space="preserve"> </w:t>
      </w:r>
      <w:r w:rsidR="00A322BB">
        <w:rPr>
          <w:snapToGrid w:val="0"/>
          <w:szCs w:val="20"/>
        </w:rPr>
        <w:t>IS</w:t>
      </w:r>
      <w:r w:rsidRPr="00D51DA9">
        <w:t xml:space="preserve"> </w:t>
      </w:r>
      <w:r w:rsidR="008A3BFE" w:rsidRPr="00D51DA9">
        <w:t xml:space="preserve">dle </w:t>
      </w:r>
      <w:r w:rsidRPr="00D51DA9">
        <w:rPr>
          <w:u w:val="single"/>
        </w:rPr>
        <w:t>Přílo</w:t>
      </w:r>
      <w:r w:rsidR="008A3BFE" w:rsidRPr="00D51DA9">
        <w:rPr>
          <w:u w:val="single"/>
        </w:rPr>
        <w:t>hy</w:t>
      </w:r>
      <w:r w:rsidRPr="00D51DA9">
        <w:rPr>
          <w:u w:val="single"/>
        </w:rPr>
        <w:t xml:space="preserve"> č. </w:t>
      </w:r>
      <w:r w:rsidR="009D03D2" w:rsidRPr="00D51DA9">
        <w:rPr>
          <w:u w:val="single"/>
        </w:rPr>
        <w:t>4</w:t>
      </w:r>
      <w:r w:rsidR="008A3BFE" w:rsidRPr="00D51DA9">
        <w:t xml:space="preserve"> </w:t>
      </w:r>
      <w:r w:rsidRPr="00D51DA9">
        <w:t>této</w:t>
      </w:r>
      <w:r w:rsidRPr="0057679A">
        <w:t xml:space="preserve"> smlouvy</w:t>
      </w:r>
      <w:r>
        <w:t xml:space="preserve"> </w:t>
      </w:r>
      <w:r w:rsidR="00900B6B" w:rsidRPr="00FA175F">
        <w:t>lze vypovědět pouze předchozí písemnou v</w:t>
      </w:r>
      <w:r w:rsidR="00DD48EE">
        <w:t xml:space="preserve">ýpovědí </w:t>
      </w:r>
      <w:r w:rsidR="00900B6B" w:rsidRPr="00FA175F">
        <w:t>z důvodů uvedených níže v tomto článku smlouvy.</w:t>
      </w:r>
    </w:p>
    <w:p w14:paraId="24EEA27C" w14:textId="4482ACAF" w:rsidR="009020B7" w:rsidRPr="009020B7" w:rsidRDefault="009020B7" w:rsidP="00DE1327">
      <w:pPr>
        <w:pStyle w:val="Smlouva3"/>
        <w:keepNext w:val="0"/>
        <w:tabs>
          <w:tab w:val="clear" w:pos="2858"/>
          <w:tab w:val="num" w:pos="993"/>
        </w:tabs>
        <w:ind w:left="993" w:hanging="993"/>
      </w:pPr>
      <w:r>
        <w:t xml:space="preserve">Objednatel </w:t>
      </w:r>
      <w:r w:rsidR="00900B6B" w:rsidRPr="00FA175F">
        <w:t xml:space="preserve">je oprávněn dát </w:t>
      </w:r>
      <w:r>
        <w:t xml:space="preserve">Zhotoviteli </w:t>
      </w:r>
      <w:r w:rsidR="00900B6B" w:rsidRPr="00FA175F">
        <w:t xml:space="preserve">výpověď </w:t>
      </w:r>
      <w:r>
        <w:t>dle odst. 1</w:t>
      </w:r>
      <w:r w:rsidR="007C51F3">
        <w:t>5</w:t>
      </w:r>
      <w:r>
        <w:t xml:space="preserve">.1.2. této smlouvy </w:t>
      </w:r>
      <w:r w:rsidR="007C51F3">
        <w:t xml:space="preserve">v době tří (3) roků od skončení Záruční doby pouze z následujících </w:t>
      </w:r>
      <w:r w:rsidR="00427AE0">
        <w:t>důvod</w:t>
      </w:r>
      <w:r w:rsidR="007C51F3">
        <w:t>ů</w:t>
      </w:r>
      <w:r w:rsidR="00900B6B" w:rsidRPr="00FA175F">
        <w:t>:</w:t>
      </w:r>
    </w:p>
    <w:p w14:paraId="71DC40A4" w14:textId="77777777" w:rsidR="00900B6B" w:rsidRDefault="009020B7" w:rsidP="009020B7">
      <w:pPr>
        <w:pStyle w:val="Nadpis2"/>
        <w:keepNext w:val="0"/>
        <w:widowControl w:val="0"/>
        <w:numPr>
          <w:ilvl w:val="2"/>
          <w:numId w:val="13"/>
        </w:numPr>
        <w:tabs>
          <w:tab w:val="clear" w:pos="720"/>
          <w:tab w:val="num" w:pos="1843"/>
        </w:tabs>
        <w:spacing w:before="0" w:after="120"/>
        <w:ind w:left="1843"/>
        <w:jc w:val="both"/>
        <w:rPr>
          <w:rFonts w:ascii="Verdana" w:hAnsi="Verdana"/>
          <w:b w:val="0"/>
          <w:bCs/>
          <w:i w:val="0"/>
          <w:sz w:val="20"/>
        </w:rPr>
      </w:pPr>
      <w:r>
        <w:rPr>
          <w:rFonts w:ascii="Verdana" w:hAnsi="Verdana"/>
          <w:b w:val="0"/>
          <w:bCs/>
          <w:i w:val="0"/>
          <w:sz w:val="20"/>
        </w:rPr>
        <w:t xml:space="preserve">Zhotovitel </w:t>
      </w:r>
      <w:r w:rsidR="00900B6B" w:rsidRPr="009020B7">
        <w:rPr>
          <w:rFonts w:ascii="Verdana" w:hAnsi="Verdana"/>
          <w:b w:val="0"/>
          <w:bCs/>
          <w:i w:val="0"/>
          <w:sz w:val="20"/>
        </w:rPr>
        <w:t xml:space="preserve">je o více než </w:t>
      </w:r>
      <w:r>
        <w:rPr>
          <w:rFonts w:ascii="Verdana" w:hAnsi="Verdana"/>
          <w:b w:val="0"/>
          <w:bCs/>
          <w:i w:val="0"/>
          <w:sz w:val="20"/>
        </w:rPr>
        <w:t xml:space="preserve">deset </w:t>
      </w:r>
      <w:r w:rsidR="00900B6B" w:rsidRPr="009020B7">
        <w:rPr>
          <w:rFonts w:ascii="Verdana" w:hAnsi="Verdana"/>
          <w:b w:val="0"/>
          <w:bCs/>
          <w:i w:val="0"/>
          <w:sz w:val="20"/>
        </w:rPr>
        <w:t>(1</w:t>
      </w:r>
      <w:r>
        <w:rPr>
          <w:rFonts w:ascii="Verdana" w:hAnsi="Verdana"/>
          <w:b w:val="0"/>
          <w:bCs/>
          <w:i w:val="0"/>
          <w:sz w:val="20"/>
        </w:rPr>
        <w:t>0</w:t>
      </w:r>
      <w:r w:rsidR="00900B6B" w:rsidRPr="009020B7">
        <w:rPr>
          <w:rFonts w:ascii="Verdana" w:hAnsi="Verdana"/>
          <w:b w:val="0"/>
          <w:bCs/>
          <w:i w:val="0"/>
          <w:sz w:val="20"/>
        </w:rPr>
        <w:t xml:space="preserve">) </w:t>
      </w:r>
      <w:r>
        <w:rPr>
          <w:rFonts w:ascii="Verdana" w:hAnsi="Verdana"/>
          <w:b w:val="0"/>
          <w:bCs/>
          <w:i w:val="0"/>
          <w:sz w:val="20"/>
        </w:rPr>
        <w:t xml:space="preserve">dní </w:t>
      </w:r>
      <w:r w:rsidR="00900B6B" w:rsidRPr="009020B7">
        <w:rPr>
          <w:rFonts w:ascii="Verdana" w:hAnsi="Verdana"/>
          <w:b w:val="0"/>
          <w:bCs/>
          <w:i w:val="0"/>
          <w:sz w:val="20"/>
        </w:rPr>
        <w:t>v prodlení s</w:t>
      </w:r>
      <w:r>
        <w:rPr>
          <w:rFonts w:ascii="Verdana" w:hAnsi="Verdana"/>
          <w:b w:val="0"/>
          <w:bCs/>
          <w:i w:val="0"/>
          <w:sz w:val="20"/>
        </w:rPr>
        <w:t>e</w:t>
      </w:r>
      <w:r w:rsidR="00900B6B" w:rsidRPr="009020B7">
        <w:rPr>
          <w:rFonts w:ascii="Verdana" w:hAnsi="Verdana"/>
          <w:b w:val="0"/>
          <w:bCs/>
          <w:i w:val="0"/>
          <w:sz w:val="20"/>
        </w:rPr>
        <w:t> </w:t>
      </w:r>
      <w:r>
        <w:rPr>
          <w:rFonts w:ascii="Verdana" w:hAnsi="Verdana"/>
          <w:b w:val="0"/>
          <w:bCs/>
          <w:i w:val="0"/>
          <w:sz w:val="20"/>
        </w:rPr>
        <w:t>s</w:t>
      </w:r>
      <w:r w:rsidR="00900B6B" w:rsidRPr="009020B7">
        <w:rPr>
          <w:rFonts w:ascii="Verdana" w:hAnsi="Verdana"/>
          <w:b w:val="0"/>
          <w:bCs/>
          <w:i w:val="0"/>
          <w:sz w:val="20"/>
        </w:rPr>
        <w:t>pl</w:t>
      </w:r>
      <w:r>
        <w:rPr>
          <w:rFonts w:ascii="Verdana" w:hAnsi="Verdana"/>
          <w:b w:val="0"/>
          <w:bCs/>
          <w:i w:val="0"/>
          <w:sz w:val="20"/>
        </w:rPr>
        <w:t xml:space="preserve">něním závazného termínu podle </w:t>
      </w:r>
      <w:r w:rsidR="00900B6B" w:rsidRPr="009020B7">
        <w:rPr>
          <w:rFonts w:ascii="Verdana" w:hAnsi="Verdana"/>
          <w:b w:val="0"/>
          <w:bCs/>
          <w:i w:val="0"/>
          <w:sz w:val="20"/>
        </w:rPr>
        <w:t>této smlouvy;</w:t>
      </w:r>
    </w:p>
    <w:p w14:paraId="29A8CC5D" w14:textId="77777777" w:rsidR="00900B6B" w:rsidRDefault="009020B7" w:rsidP="009020B7">
      <w:pPr>
        <w:pStyle w:val="Nadpis2"/>
        <w:keepNext w:val="0"/>
        <w:widowControl w:val="0"/>
        <w:numPr>
          <w:ilvl w:val="2"/>
          <w:numId w:val="13"/>
        </w:numPr>
        <w:tabs>
          <w:tab w:val="clear" w:pos="720"/>
          <w:tab w:val="num" w:pos="1843"/>
        </w:tabs>
        <w:spacing w:before="0" w:after="120"/>
        <w:ind w:left="1843"/>
        <w:jc w:val="both"/>
        <w:rPr>
          <w:rFonts w:ascii="Verdana" w:hAnsi="Verdana"/>
          <w:b w:val="0"/>
          <w:bCs/>
          <w:i w:val="0"/>
          <w:sz w:val="20"/>
        </w:rPr>
      </w:pPr>
      <w:r>
        <w:rPr>
          <w:rFonts w:ascii="Verdana" w:hAnsi="Verdana"/>
          <w:b w:val="0"/>
          <w:bCs/>
          <w:i w:val="0"/>
          <w:sz w:val="20"/>
        </w:rPr>
        <w:t xml:space="preserve">Zhotovitel </w:t>
      </w:r>
      <w:r w:rsidR="00900B6B" w:rsidRPr="009020B7">
        <w:rPr>
          <w:rFonts w:ascii="Verdana" w:hAnsi="Verdana"/>
          <w:b w:val="0"/>
          <w:bCs/>
          <w:i w:val="0"/>
          <w:sz w:val="20"/>
        </w:rPr>
        <w:t>opakovaně porušil povinnost stanovenou touto smlouvou nebo o</w:t>
      </w:r>
      <w:r w:rsidR="00490664">
        <w:rPr>
          <w:rFonts w:ascii="Verdana" w:hAnsi="Verdana"/>
          <w:b w:val="0"/>
          <w:bCs/>
          <w:i w:val="0"/>
          <w:sz w:val="20"/>
        </w:rPr>
        <w:t>becně závazným právním přepisem;</w:t>
      </w:r>
    </w:p>
    <w:p w14:paraId="4BB4DE22" w14:textId="77777777" w:rsidR="00490664" w:rsidRPr="00490664" w:rsidRDefault="00490664" w:rsidP="00490664">
      <w:pPr>
        <w:pStyle w:val="Nadpis2"/>
        <w:keepNext w:val="0"/>
        <w:widowControl w:val="0"/>
        <w:numPr>
          <w:ilvl w:val="2"/>
          <w:numId w:val="13"/>
        </w:numPr>
        <w:tabs>
          <w:tab w:val="clear" w:pos="720"/>
          <w:tab w:val="num" w:pos="1843"/>
        </w:tabs>
        <w:spacing w:before="0" w:after="120"/>
        <w:ind w:left="1843"/>
        <w:jc w:val="both"/>
        <w:rPr>
          <w:rFonts w:ascii="Verdana" w:hAnsi="Verdana"/>
          <w:b w:val="0"/>
          <w:bCs/>
          <w:i w:val="0"/>
          <w:sz w:val="20"/>
        </w:rPr>
      </w:pPr>
      <w:r>
        <w:rPr>
          <w:rFonts w:ascii="Verdana" w:hAnsi="Verdana"/>
          <w:b w:val="0"/>
          <w:bCs/>
          <w:i w:val="0"/>
          <w:sz w:val="20"/>
        </w:rPr>
        <w:lastRenderedPageBreak/>
        <w:t xml:space="preserve">výskyt </w:t>
      </w:r>
      <w:r w:rsidRPr="003F761B">
        <w:rPr>
          <w:rFonts w:ascii="Verdana" w:hAnsi="Verdana"/>
          <w:b w:val="0"/>
          <w:bCs/>
          <w:i w:val="0"/>
          <w:sz w:val="20"/>
        </w:rPr>
        <w:t>poruch</w:t>
      </w:r>
      <w:r>
        <w:rPr>
          <w:rFonts w:ascii="Verdana" w:hAnsi="Verdana"/>
          <w:b w:val="0"/>
          <w:bCs/>
          <w:i w:val="0"/>
          <w:sz w:val="20"/>
        </w:rPr>
        <w:t>y</w:t>
      </w:r>
      <w:r w:rsidRPr="003F761B">
        <w:rPr>
          <w:rFonts w:ascii="Verdana" w:hAnsi="Verdana"/>
          <w:b w:val="0"/>
          <w:bCs/>
          <w:i w:val="0"/>
          <w:sz w:val="20"/>
        </w:rPr>
        <w:t xml:space="preserve"> Předmětu smlouvy, která znemožní jeho řádný provoz na dobu nejméně pěti (5) pracovních dnů</w:t>
      </w:r>
      <w:r>
        <w:rPr>
          <w:rFonts w:ascii="Verdana" w:hAnsi="Verdana"/>
          <w:b w:val="0"/>
          <w:bCs/>
          <w:i w:val="0"/>
          <w:sz w:val="20"/>
        </w:rPr>
        <w:t>.</w:t>
      </w:r>
    </w:p>
    <w:p w14:paraId="74BA89BA" w14:textId="64279C39" w:rsidR="00900B6B" w:rsidRPr="00FA175F" w:rsidRDefault="009020B7" w:rsidP="00DE1327">
      <w:pPr>
        <w:pStyle w:val="Smlouva3"/>
        <w:keepNext w:val="0"/>
        <w:tabs>
          <w:tab w:val="clear" w:pos="2858"/>
          <w:tab w:val="num" w:pos="993"/>
        </w:tabs>
        <w:ind w:left="993" w:hanging="993"/>
      </w:pPr>
      <w:r>
        <w:t xml:space="preserve">Zhotovitel </w:t>
      </w:r>
      <w:r w:rsidR="00900B6B" w:rsidRPr="00FA175F">
        <w:t xml:space="preserve">je oprávněn dát </w:t>
      </w:r>
      <w:r>
        <w:t xml:space="preserve">Objednateli </w:t>
      </w:r>
      <w:r w:rsidR="00900B6B" w:rsidRPr="00FA175F">
        <w:t xml:space="preserve">výpověď </w:t>
      </w:r>
      <w:r>
        <w:t>dle odst. 1</w:t>
      </w:r>
      <w:r w:rsidR="007C51F3">
        <w:t>5</w:t>
      </w:r>
      <w:r>
        <w:t xml:space="preserve">.1.2. této smlouvy </w:t>
      </w:r>
      <w:r w:rsidR="007C51F3">
        <w:t xml:space="preserve">v době tří (3) roků od skončení Záruční doby </w:t>
      </w:r>
      <w:r w:rsidR="00427AE0">
        <w:t xml:space="preserve">pouze </w:t>
      </w:r>
      <w:r w:rsidR="00900B6B" w:rsidRPr="00FA175F">
        <w:t>z následujících důvodů:</w:t>
      </w:r>
    </w:p>
    <w:p w14:paraId="33429A6F" w14:textId="77777777" w:rsidR="00900B6B" w:rsidRDefault="00900B6B" w:rsidP="009020B7">
      <w:pPr>
        <w:pStyle w:val="Nadpis2"/>
        <w:keepNext w:val="0"/>
        <w:widowControl w:val="0"/>
        <w:numPr>
          <w:ilvl w:val="2"/>
          <w:numId w:val="15"/>
        </w:numPr>
        <w:tabs>
          <w:tab w:val="clear" w:pos="720"/>
          <w:tab w:val="num" w:pos="1843"/>
        </w:tabs>
        <w:spacing w:before="0" w:after="120"/>
        <w:ind w:left="1843"/>
        <w:jc w:val="both"/>
        <w:rPr>
          <w:rFonts w:ascii="Verdana" w:hAnsi="Verdana"/>
          <w:b w:val="0"/>
          <w:bCs/>
          <w:i w:val="0"/>
          <w:sz w:val="20"/>
        </w:rPr>
      </w:pPr>
      <w:r w:rsidRPr="009020B7">
        <w:rPr>
          <w:rFonts w:ascii="Verdana" w:hAnsi="Verdana"/>
          <w:b w:val="0"/>
          <w:bCs/>
          <w:i w:val="0"/>
          <w:sz w:val="20"/>
        </w:rPr>
        <w:t xml:space="preserve">v případě, že </w:t>
      </w:r>
      <w:r w:rsidR="00290600">
        <w:rPr>
          <w:rFonts w:ascii="Verdana" w:hAnsi="Verdana"/>
          <w:b w:val="0"/>
          <w:bCs/>
          <w:i w:val="0"/>
          <w:sz w:val="20"/>
        </w:rPr>
        <w:t xml:space="preserve">Objednatel </w:t>
      </w:r>
      <w:r w:rsidRPr="009020B7">
        <w:rPr>
          <w:rFonts w:ascii="Verdana" w:hAnsi="Verdana"/>
          <w:b w:val="0"/>
          <w:bCs/>
          <w:i w:val="0"/>
          <w:sz w:val="20"/>
        </w:rPr>
        <w:t xml:space="preserve">opakovaně porušil povinnost stanovenou touto smlouvou a </w:t>
      </w:r>
      <w:r w:rsidR="00290600">
        <w:rPr>
          <w:rFonts w:ascii="Verdana" w:hAnsi="Verdana"/>
          <w:b w:val="0"/>
          <w:bCs/>
          <w:i w:val="0"/>
          <w:sz w:val="20"/>
        </w:rPr>
        <w:t xml:space="preserve">Objednatel </w:t>
      </w:r>
      <w:r w:rsidRPr="009020B7">
        <w:rPr>
          <w:rFonts w:ascii="Verdana" w:hAnsi="Verdana"/>
          <w:b w:val="0"/>
          <w:bCs/>
          <w:i w:val="0"/>
          <w:sz w:val="20"/>
        </w:rPr>
        <w:t xml:space="preserve">neučinil opatření k nápravě daného porušení povinnosti ani ve lhůtě </w:t>
      </w:r>
      <w:r w:rsidR="003F761B">
        <w:rPr>
          <w:rFonts w:ascii="Verdana" w:hAnsi="Verdana"/>
          <w:b w:val="0"/>
          <w:bCs/>
          <w:i w:val="0"/>
          <w:sz w:val="20"/>
        </w:rPr>
        <w:t xml:space="preserve">deseti </w:t>
      </w:r>
      <w:r w:rsidRPr="009020B7">
        <w:rPr>
          <w:rFonts w:ascii="Verdana" w:hAnsi="Verdana"/>
          <w:b w:val="0"/>
          <w:bCs/>
          <w:i w:val="0"/>
          <w:sz w:val="20"/>
        </w:rPr>
        <w:t>(1</w:t>
      </w:r>
      <w:r w:rsidR="003F761B">
        <w:rPr>
          <w:rFonts w:ascii="Verdana" w:hAnsi="Verdana"/>
          <w:b w:val="0"/>
          <w:bCs/>
          <w:i w:val="0"/>
          <w:sz w:val="20"/>
        </w:rPr>
        <w:t>0</w:t>
      </w:r>
      <w:r w:rsidRPr="009020B7">
        <w:rPr>
          <w:rFonts w:ascii="Verdana" w:hAnsi="Verdana"/>
          <w:b w:val="0"/>
          <w:bCs/>
          <w:i w:val="0"/>
          <w:sz w:val="20"/>
        </w:rPr>
        <w:t xml:space="preserve">) </w:t>
      </w:r>
      <w:r w:rsidR="003F761B">
        <w:rPr>
          <w:rFonts w:ascii="Verdana" w:hAnsi="Verdana"/>
          <w:b w:val="0"/>
          <w:bCs/>
          <w:i w:val="0"/>
          <w:sz w:val="20"/>
        </w:rPr>
        <w:t xml:space="preserve">dnů </w:t>
      </w:r>
      <w:r w:rsidRPr="009020B7">
        <w:rPr>
          <w:rFonts w:ascii="Verdana" w:hAnsi="Verdana"/>
          <w:b w:val="0"/>
          <w:bCs/>
          <w:i w:val="0"/>
          <w:sz w:val="20"/>
        </w:rPr>
        <w:t xml:space="preserve">za předpokladu, že </w:t>
      </w:r>
      <w:r w:rsidR="00290600">
        <w:rPr>
          <w:rFonts w:ascii="Verdana" w:hAnsi="Verdana"/>
          <w:b w:val="0"/>
          <w:bCs/>
          <w:i w:val="0"/>
          <w:sz w:val="20"/>
        </w:rPr>
        <w:t xml:space="preserve">Zhotovitel </w:t>
      </w:r>
      <w:r w:rsidRPr="009020B7">
        <w:rPr>
          <w:rFonts w:ascii="Verdana" w:hAnsi="Verdana"/>
          <w:b w:val="0"/>
          <w:bCs/>
          <w:i w:val="0"/>
          <w:sz w:val="20"/>
        </w:rPr>
        <w:t xml:space="preserve">písemně upozornil </w:t>
      </w:r>
      <w:r w:rsidR="003F761B">
        <w:rPr>
          <w:rFonts w:ascii="Verdana" w:hAnsi="Verdana"/>
          <w:b w:val="0"/>
          <w:bCs/>
          <w:i w:val="0"/>
          <w:sz w:val="20"/>
        </w:rPr>
        <w:t>Objednatele na porušení této povinnosti;</w:t>
      </w:r>
    </w:p>
    <w:p w14:paraId="1D2B6387" w14:textId="68E42467" w:rsidR="003F761B" w:rsidRPr="003F761B" w:rsidRDefault="00490664" w:rsidP="003F761B">
      <w:pPr>
        <w:pStyle w:val="Nadpis2"/>
        <w:keepNext w:val="0"/>
        <w:widowControl w:val="0"/>
        <w:numPr>
          <w:ilvl w:val="2"/>
          <w:numId w:val="15"/>
        </w:numPr>
        <w:tabs>
          <w:tab w:val="clear" w:pos="720"/>
          <w:tab w:val="num" w:pos="1843"/>
        </w:tabs>
        <w:spacing w:before="0" w:after="120"/>
        <w:ind w:left="1843"/>
        <w:jc w:val="both"/>
        <w:rPr>
          <w:b w:val="0"/>
          <w:i w:val="0"/>
        </w:rPr>
      </w:pPr>
      <w:r>
        <w:rPr>
          <w:rFonts w:ascii="Verdana" w:hAnsi="Verdana"/>
          <w:b w:val="0"/>
          <w:bCs/>
          <w:i w:val="0"/>
          <w:sz w:val="20"/>
        </w:rPr>
        <w:t xml:space="preserve">v případě </w:t>
      </w:r>
      <w:r w:rsidR="003F761B" w:rsidRPr="003F761B">
        <w:rPr>
          <w:rFonts w:ascii="Verdana" w:hAnsi="Verdana"/>
          <w:b w:val="0"/>
          <w:bCs/>
          <w:i w:val="0"/>
          <w:sz w:val="20"/>
        </w:rPr>
        <w:t xml:space="preserve">prodlení Objednatele se splněním jeho peněžité </w:t>
      </w:r>
      <w:r w:rsidR="007C51F3">
        <w:rPr>
          <w:rFonts w:ascii="Verdana" w:hAnsi="Verdana"/>
          <w:b w:val="0"/>
          <w:bCs/>
          <w:i w:val="0"/>
          <w:sz w:val="20"/>
        </w:rPr>
        <w:t xml:space="preserve">povinnosti </w:t>
      </w:r>
      <w:r w:rsidR="003F761B" w:rsidRPr="003F761B">
        <w:rPr>
          <w:rFonts w:ascii="Verdana" w:hAnsi="Verdana"/>
          <w:b w:val="0"/>
          <w:bCs/>
          <w:i w:val="0"/>
          <w:sz w:val="20"/>
        </w:rPr>
        <w:t xml:space="preserve">po dobu </w:t>
      </w:r>
      <w:r w:rsidR="004632CF">
        <w:rPr>
          <w:rFonts w:ascii="Verdana" w:hAnsi="Verdana"/>
          <w:b w:val="0"/>
          <w:bCs/>
          <w:i w:val="0"/>
          <w:sz w:val="20"/>
        </w:rPr>
        <w:t xml:space="preserve">třiceti </w:t>
      </w:r>
      <w:r w:rsidR="003F761B" w:rsidRPr="003F761B">
        <w:rPr>
          <w:rFonts w:ascii="Verdana" w:hAnsi="Verdana"/>
          <w:b w:val="0"/>
          <w:bCs/>
          <w:i w:val="0"/>
          <w:sz w:val="20"/>
        </w:rPr>
        <w:t>(</w:t>
      </w:r>
      <w:r w:rsidR="004632CF">
        <w:rPr>
          <w:rFonts w:ascii="Verdana" w:hAnsi="Verdana"/>
          <w:b w:val="0"/>
          <w:bCs/>
          <w:i w:val="0"/>
          <w:sz w:val="20"/>
        </w:rPr>
        <w:t>30</w:t>
      </w:r>
      <w:r w:rsidR="003F761B" w:rsidRPr="003F761B">
        <w:rPr>
          <w:rFonts w:ascii="Verdana" w:hAnsi="Verdana"/>
          <w:b w:val="0"/>
          <w:bCs/>
          <w:i w:val="0"/>
          <w:sz w:val="20"/>
        </w:rPr>
        <w:t>) dnů a delší.</w:t>
      </w:r>
    </w:p>
    <w:p w14:paraId="2495E54C" w14:textId="4F03E656" w:rsidR="00900B6B" w:rsidRDefault="00900B6B" w:rsidP="00DE1327">
      <w:pPr>
        <w:pStyle w:val="Smlouva3"/>
        <w:keepNext w:val="0"/>
        <w:tabs>
          <w:tab w:val="clear" w:pos="2858"/>
          <w:tab w:val="num" w:pos="993"/>
        </w:tabs>
        <w:ind w:left="993" w:hanging="993"/>
      </w:pPr>
      <w:r w:rsidRPr="00FA175F">
        <w:t>Za opakované porušení povinnosti dle odstavců 1</w:t>
      </w:r>
      <w:r w:rsidR="007C51F3">
        <w:t>5</w:t>
      </w:r>
      <w:r w:rsidRPr="00FA175F">
        <w:t xml:space="preserve">.1.3. písm. </w:t>
      </w:r>
      <w:r w:rsidR="00490664">
        <w:t>b</w:t>
      </w:r>
      <w:r w:rsidRPr="00FA175F">
        <w:t>) nebo 1</w:t>
      </w:r>
      <w:r w:rsidR="007C51F3">
        <w:t>5</w:t>
      </w:r>
      <w:r w:rsidRPr="00FA175F">
        <w:t xml:space="preserve">.1.4. písm. </w:t>
      </w:r>
      <w:r w:rsidR="00490664">
        <w:t>a</w:t>
      </w:r>
      <w:r w:rsidRPr="00FA175F">
        <w:t>) této smlouvy se považuje třetí (3.) porušení takové povinnosti během dvanácti (12) měsíců, nebo protiprávní stav trvající minimálně po dobu jednoho (1) měsíce.</w:t>
      </w:r>
    </w:p>
    <w:p w14:paraId="6AB688A0" w14:textId="23E0510C" w:rsidR="007C51F3" w:rsidRDefault="007C51F3" w:rsidP="00DE1327">
      <w:pPr>
        <w:pStyle w:val="Smlouva3"/>
        <w:keepNext w:val="0"/>
        <w:tabs>
          <w:tab w:val="clear" w:pos="2858"/>
          <w:tab w:val="num" w:pos="993"/>
        </w:tabs>
        <w:ind w:left="993" w:hanging="993"/>
      </w:pPr>
      <w:r>
        <w:t xml:space="preserve">V době po uplynutí tří (3) roků od konce Záruční doby je každá Smluvní strana </w:t>
      </w:r>
      <w:r w:rsidRPr="007C51F3">
        <w:t>oprávněn</w:t>
      </w:r>
      <w:r>
        <w:t>a</w:t>
      </w:r>
      <w:r w:rsidRPr="007C51F3">
        <w:t xml:space="preserve"> </w:t>
      </w:r>
      <w:r>
        <w:t>vypovědět s</w:t>
      </w:r>
      <w:r w:rsidRPr="007C51F3">
        <w:t xml:space="preserve">mluvní vztah spočívající v poskytování služeb správy, uživatelské podpory a provádění údržby IS dle </w:t>
      </w:r>
      <w:r w:rsidRPr="000A3496">
        <w:rPr>
          <w:u w:val="single"/>
        </w:rPr>
        <w:t>Přílohy č. 4</w:t>
      </w:r>
      <w:r w:rsidRPr="007C51F3">
        <w:t xml:space="preserve"> této smlouvy dle odst. 15.1.2. této smlouvy z jakéhokoliv důvodu či bez uvedení důvodu</w:t>
      </w:r>
      <w:r>
        <w:t>.</w:t>
      </w:r>
    </w:p>
    <w:p w14:paraId="258A5161" w14:textId="64BE119C" w:rsidR="00900B6B" w:rsidRPr="00943F34" w:rsidRDefault="00900B6B" w:rsidP="00DE1327">
      <w:pPr>
        <w:pStyle w:val="Smlouva3"/>
        <w:keepNext w:val="0"/>
        <w:tabs>
          <w:tab w:val="clear" w:pos="2858"/>
          <w:tab w:val="num" w:pos="993"/>
        </w:tabs>
        <w:ind w:left="993" w:hanging="993"/>
      </w:pPr>
      <w:r w:rsidRPr="00FA175F">
        <w:t xml:space="preserve">Dá-li některá ze Smluvních stran výpověď, </w:t>
      </w:r>
      <w:r w:rsidR="00FB6743">
        <w:t xml:space="preserve">ruší se smlouva </w:t>
      </w:r>
      <w:r w:rsidRPr="00FA175F">
        <w:t xml:space="preserve">uplynutím výpovědní doby, která </w:t>
      </w:r>
      <w:r w:rsidRPr="00943F34">
        <w:t xml:space="preserve">činí </w:t>
      </w:r>
      <w:r w:rsidR="008A3BFE" w:rsidRPr="00943F34">
        <w:t xml:space="preserve">šest </w:t>
      </w:r>
      <w:r w:rsidRPr="00943F34">
        <w:t>(</w:t>
      </w:r>
      <w:r w:rsidR="008A3BFE" w:rsidRPr="00943F34">
        <w:t>6</w:t>
      </w:r>
      <w:r w:rsidRPr="00943F34">
        <w:t>) měsíc</w:t>
      </w:r>
      <w:r w:rsidR="00516C06" w:rsidRPr="00943F34">
        <w:t>ů</w:t>
      </w:r>
      <w:r w:rsidRPr="00943F34">
        <w:t xml:space="preserve">. Výpovědní doba počíná běžet od prvního (1.) dne kalendářního měsíce následujícího po měsíci, ve kterém byla výpověď doručena druhé Smluvní straně, a skončí posledním dnem </w:t>
      </w:r>
      <w:r w:rsidR="008A3BFE" w:rsidRPr="00943F34">
        <w:t xml:space="preserve">šestého </w:t>
      </w:r>
      <w:r w:rsidRPr="00943F34">
        <w:t>(</w:t>
      </w:r>
      <w:r w:rsidR="008A3BFE" w:rsidRPr="00943F34">
        <w:t>6</w:t>
      </w:r>
      <w:r w:rsidRPr="00943F34">
        <w:t xml:space="preserve">.) měsíce. </w:t>
      </w:r>
    </w:p>
    <w:p w14:paraId="4660B5A1" w14:textId="77777777" w:rsidR="00900B6B" w:rsidRDefault="00900B6B" w:rsidP="00DE1327">
      <w:pPr>
        <w:pStyle w:val="Smlouva3"/>
        <w:keepNext w:val="0"/>
        <w:tabs>
          <w:tab w:val="clear" w:pos="2858"/>
          <w:tab w:val="num" w:pos="993"/>
        </w:tabs>
        <w:ind w:left="993" w:hanging="993"/>
      </w:pPr>
      <w:r w:rsidRPr="00FA175F">
        <w:t>Právem některé Smluvní strany dát druhé Smluvní straně výpověď není nijak dotčeno právo odstoupit od smlouvy.</w:t>
      </w:r>
    </w:p>
    <w:p w14:paraId="0724AE98" w14:textId="63A84323" w:rsidR="00900B6B" w:rsidRDefault="00900B6B" w:rsidP="00DE1327">
      <w:pPr>
        <w:pStyle w:val="Smlouva3"/>
        <w:keepNext w:val="0"/>
        <w:tabs>
          <w:tab w:val="clear" w:pos="2858"/>
          <w:tab w:val="num" w:pos="993"/>
        </w:tabs>
        <w:ind w:left="993" w:hanging="993"/>
      </w:pPr>
      <w:r w:rsidRPr="00FA175F">
        <w:t>Odstoupení od smlouvy nabývá účinnosti dnem doručení oznámení o odstoupení druhé Smluvní straně a práva a povinnosti zanikají ke dni účinnosti oznámení o</w:t>
      </w:r>
      <w:r w:rsidR="007C51F3">
        <w:t> </w:t>
      </w:r>
      <w:r w:rsidRPr="00FA175F">
        <w:t>odstoupení. Jestliže se oznámení o odstoupení nepodaří doručit druhé Smluvní straně, nabývá odstoupení od smlouvy účinnosti sedmý (7.) den po jeho odeslání druhé Smluvní straně.</w:t>
      </w:r>
    </w:p>
    <w:p w14:paraId="254AAD2D" w14:textId="77777777" w:rsidR="001839E7" w:rsidRDefault="001839E7" w:rsidP="00C535A5">
      <w:pPr>
        <w:pStyle w:val="Smlouva1"/>
        <w:keepNext w:val="0"/>
        <w:tabs>
          <w:tab w:val="clear" w:pos="2498"/>
        </w:tabs>
        <w:ind w:left="360"/>
      </w:pPr>
      <w:r>
        <w:t>Řízení projektu</w:t>
      </w:r>
      <w:r w:rsidR="00C535A5">
        <w:t xml:space="preserve"> a komunikace</w:t>
      </w:r>
    </w:p>
    <w:p w14:paraId="3CE2546A" w14:textId="77777777" w:rsidR="00C535A5" w:rsidRDefault="00C535A5" w:rsidP="00C535A5">
      <w:pPr>
        <w:pStyle w:val="Smlouva2"/>
        <w:keepNext w:val="0"/>
      </w:pPr>
      <w:bookmarkStart w:id="2" w:name="_Toc203810513"/>
      <w:r>
        <w:t xml:space="preserve">Adresy pro </w:t>
      </w:r>
      <w:r w:rsidRPr="00C535A5">
        <w:t>doručování</w:t>
      </w:r>
      <w:r>
        <w:t xml:space="preserve"> písemností</w:t>
      </w:r>
      <w:bookmarkEnd w:id="2"/>
    </w:p>
    <w:p w14:paraId="51CD41C5" w14:textId="49248402" w:rsidR="00C535A5" w:rsidRDefault="00C535A5" w:rsidP="00DE1327">
      <w:pPr>
        <w:pStyle w:val="Smlouva3"/>
        <w:keepNext w:val="0"/>
        <w:tabs>
          <w:tab w:val="clear" w:pos="2858"/>
          <w:tab w:val="num" w:pos="993"/>
        </w:tabs>
        <w:ind w:left="993" w:hanging="993"/>
      </w:pPr>
      <w:r>
        <w:t>Jak</w:t>
      </w:r>
      <w:r w:rsidR="000C6456">
        <w:t>é</w:t>
      </w:r>
      <w:r>
        <w:t xml:space="preserve">koliv písemnosti doručované dle této smlouvy si vzájemně Smluvní strany doručují </w:t>
      </w:r>
      <w:r w:rsidR="00151A9E">
        <w:t xml:space="preserve">přednostně datovou zprávou zaslanou do datové schránky té Smluvní strany, které je datová zpráva adresována, nebo případně </w:t>
      </w:r>
      <w:r>
        <w:t>na adresy uvedené v záhlaví této smlouvy, příp. na jinou adresu, kterou Smluvní strana prokazatelně předem označí druhé Smluvní straně jako kontaktní adresu pro doručování</w:t>
      </w:r>
      <w:r w:rsidR="00151A9E">
        <w:t>, pokud doručení písemnosti datovou zprávou nebude z nějakého důvodu možné</w:t>
      </w:r>
      <w:r>
        <w:t xml:space="preserve">. Pokud na </w:t>
      </w:r>
      <w:r w:rsidR="00151A9E">
        <w:t xml:space="preserve">kontaktních </w:t>
      </w:r>
      <w:r>
        <w:t>adresách nebude adresát zastižen (listina bude vrácena poštou s označením, že druhá Smluvní strana nebyla zastižena), stává se doručení této listiny účinným ke dni, kdy byl doporučený dopis s doručenkou poštou vrácen Smluvní straně, jež zásilku odeslala.</w:t>
      </w:r>
    </w:p>
    <w:p w14:paraId="4A61058C" w14:textId="18E928F4" w:rsidR="00C535A5" w:rsidRDefault="00C535A5" w:rsidP="00DE1327">
      <w:pPr>
        <w:pStyle w:val="Smlouva3"/>
        <w:keepNext w:val="0"/>
        <w:tabs>
          <w:tab w:val="clear" w:pos="2858"/>
          <w:tab w:val="num" w:pos="993"/>
        </w:tabs>
        <w:ind w:left="993" w:hanging="993"/>
      </w:pPr>
      <w:r>
        <w:t xml:space="preserve">Jakékoliv písemnosti běžného charakteru (tj. zejména </w:t>
      </w:r>
      <w:r w:rsidR="000C6456">
        <w:t xml:space="preserve">nikoliv </w:t>
      </w:r>
      <w:r>
        <w:t xml:space="preserve">písemnosti, jejichž předmětem je návrh či akceptace změny </w:t>
      </w:r>
      <w:r w:rsidRPr="008A7735">
        <w:t>smlouvy, výtka porušení smluvní povinnosti, uplatnění sankce, odstoupení od smlouvy)</w:t>
      </w:r>
      <w:r>
        <w:t>,</w:t>
      </w:r>
      <w:r w:rsidRPr="008A7735">
        <w:t xml:space="preserve"> jakož i </w:t>
      </w:r>
      <w:r>
        <w:t xml:space="preserve">písemnosti týkající se </w:t>
      </w:r>
      <w:r w:rsidRPr="008A7735">
        <w:t>nárok</w:t>
      </w:r>
      <w:r>
        <w:t>ů</w:t>
      </w:r>
      <w:r w:rsidRPr="008A7735">
        <w:t xml:space="preserve"> Objednatele dle čl. 1</w:t>
      </w:r>
      <w:r w:rsidR="00151A9E">
        <w:t>0</w:t>
      </w:r>
      <w:r>
        <w:t xml:space="preserve">. této smlouvy </w:t>
      </w:r>
      <w:r w:rsidRPr="008A7735">
        <w:t>mohou být doručovány též na e-mailové</w:t>
      </w:r>
      <w:r>
        <w:t xml:space="preserve"> adresy označené druhou Smluvní stranou, popř. jiným způsobem Smluvními stranami v průběhu trvání </w:t>
      </w:r>
      <w:r w:rsidR="004A1D03">
        <w:t xml:space="preserve">závazkového vztahu </w:t>
      </w:r>
      <w:r>
        <w:t>dle této smlouvy dohodnutým.</w:t>
      </w:r>
    </w:p>
    <w:p w14:paraId="071EA3AE" w14:textId="77777777" w:rsidR="00C535A5" w:rsidRDefault="00C535A5" w:rsidP="00C535A5">
      <w:pPr>
        <w:pStyle w:val="Smlouva2"/>
        <w:keepNext w:val="0"/>
        <w:ind w:left="357" w:hanging="357"/>
      </w:pPr>
      <w:bookmarkStart w:id="3" w:name="_Toc203810514"/>
      <w:r>
        <w:t xml:space="preserve">Pracovní tým </w:t>
      </w:r>
      <w:r w:rsidR="004A1D03">
        <w:t>S</w:t>
      </w:r>
      <w:r>
        <w:t>mluvních stran</w:t>
      </w:r>
      <w:bookmarkEnd w:id="3"/>
    </w:p>
    <w:p w14:paraId="3D79F931" w14:textId="77777777" w:rsidR="00C535A5" w:rsidRPr="00541698" w:rsidRDefault="00C535A5" w:rsidP="00DE1327">
      <w:pPr>
        <w:pStyle w:val="Smlouva3"/>
        <w:keepNext w:val="0"/>
        <w:tabs>
          <w:tab w:val="clear" w:pos="2858"/>
          <w:tab w:val="num" w:pos="993"/>
        </w:tabs>
        <w:ind w:left="993" w:hanging="993"/>
      </w:pPr>
      <w:r w:rsidRPr="00541698">
        <w:t>Smluvní strany se dohodly na vytvoření pracovního týmu</w:t>
      </w:r>
      <w:r w:rsidR="0032383D" w:rsidRPr="00541698">
        <w:t xml:space="preserve"> (dále též jen „</w:t>
      </w:r>
      <w:r w:rsidR="0032383D" w:rsidRPr="00541698">
        <w:rPr>
          <w:b/>
        </w:rPr>
        <w:t>Projektový tým</w:t>
      </w:r>
      <w:r w:rsidR="0032383D" w:rsidRPr="00541698">
        <w:t>“)</w:t>
      </w:r>
      <w:r w:rsidRPr="00541698">
        <w:t xml:space="preserve">, který bude vzájemně úzce spolupracovat při plnění technických, provozních či organizačních úkolů dle této smlouvy a účastnit se </w:t>
      </w:r>
      <w:r w:rsidR="006E09AC" w:rsidRPr="00541698">
        <w:lastRenderedPageBreak/>
        <w:t xml:space="preserve">pravidelných </w:t>
      </w:r>
      <w:r w:rsidRPr="00541698">
        <w:t xml:space="preserve">koordinačních schůzek. Ze strany Objednatele tvoří pracovní tým zaměstnanci </w:t>
      </w:r>
      <w:r w:rsidR="0032383D" w:rsidRPr="00541698">
        <w:t>oddělení IT a další pověřené osoby podílející se na plnění úkolů Objednatele v oblasti IT</w:t>
      </w:r>
      <w:r w:rsidRPr="00541698">
        <w:t xml:space="preserve">, přičemž osobou pověřenou v rámci tohoto </w:t>
      </w:r>
      <w:r w:rsidR="0032383D" w:rsidRPr="00541698">
        <w:t xml:space="preserve">oddělení </w:t>
      </w:r>
      <w:r w:rsidRPr="00541698">
        <w:t>ke koordinaci jednotlivých úkolů a komunikaci s</w:t>
      </w:r>
      <w:r w:rsidR="0032383D" w:rsidRPr="00541698">
        <w:t>e</w:t>
      </w:r>
      <w:r w:rsidRPr="00541698">
        <w:t> </w:t>
      </w:r>
      <w:r w:rsidR="0032383D" w:rsidRPr="00541698">
        <w:t xml:space="preserve">Zhotovitelem </w:t>
      </w:r>
      <w:r w:rsidRPr="00541698">
        <w:t xml:space="preserve">je vedoucí </w:t>
      </w:r>
      <w:r w:rsidR="0032383D" w:rsidRPr="00541698">
        <w:t xml:space="preserve">oddělení IT </w:t>
      </w:r>
      <w:r w:rsidRPr="00541698">
        <w:t xml:space="preserve">Objednatele, pan Ing. </w:t>
      </w:r>
      <w:r w:rsidR="0032383D" w:rsidRPr="00541698">
        <w:t>Mgr. Pavel Majer</w:t>
      </w:r>
      <w:r w:rsidRPr="00541698">
        <w:t xml:space="preserve">, tel. č. </w:t>
      </w:r>
      <w:r w:rsidR="0032383D" w:rsidRPr="00541698">
        <w:t>387 872</w:t>
      </w:r>
      <w:r w:rsidR="00102B92" w:rsidRPr="00541698">
        <w:t> </w:t>
      </w:r>
      <w:r w:rsidR="0032383D" w:rsidRPr="00541698">
        <w:t>040</w:t>
      </w:r>
      <w:r w:rsidR="00102B92" w:rsidRPr="00541698">
        <w:t xml:space="preserve"> (dále jen „</w:t>
      </w:r>
      <w:r w:rsidR="00102B92" w:rsidRPr="00541698">
        <w:rPr>
          <w:b/>
        </w:rPr>
        <w:t>Vedoucí PT Objednatele</w:t>
      </w:r>
      <w:r w:rsidR="00102B92" w:rsidRPr="00541698">
        <w:t>“)</w:t>
      </w:r>
      <w:r w:rsidRPr="00541698">
        <w:t xml:space="preserve">. Ze strany </w:t>
      </w:r>
      <w:r w:rsidR="00977AC5" w:rsidRPr="00541698">
        <w:t xml:space="preserve">Zhotovitele </w:t>
      </w:r>
      <w:r w:rsidRPr="00541698">
        <w:t xml:space="preserve">tvoří pracovní tým </w:t>
      </w:r>
      <w:r w:rsidRPr="00943F34">
        <w:rPr>
          <w:i/>
          <w:highlight w:val="lightGray"/>
        </w:rPr>
        <w:t>_______________</w:t>
      </w:r>
      <w:r w:rsidRPr="00541698">
        <w:rPr>
          <w:i/>
        </w:rPr>
        <w:t xml:space="preserve"> [doplní </w:t>
      </w:r>
      <w:r w:rsidR="00BC6285" w:rsidRPr="00541698">
        <w:rPr>
          <w:i/>
        </w:rPr>
        <w:t>účastník</w:t>
      </w:r>
      <w:r w:rsidRPr="00541698">
        <w:rPr>
          <w:i/>
        </w:rPr>
        <w:t>],</w:t>
      </w:r>
      <w:r w:rsidRPr="00541698">
        <w:t xml:space="preserve"> přičemž osobou pověřenou v rámci tohoto týmu ke koordinaci jednotlivých úkolů a komunikaci s Objednatelem je pan/paní </w:t>
      </w:r>
      <w:r w:rsidRPr="00943F34">
        <w:rPr>
          <w:i/>
          <w:highlight w:val="lightGray"/>
        </w:rPr>
        <w:t>_____________</w:t>
      </w:r>
      <w:r w:rsidRPr="00541698">
        <w:rPr>
          <w:i/>
        </w:rPr>
        <w:t xml:space="preserve"> [doplní </w:t>
      </w:r>
      <w:r w:rsidR="00BC6285" w:rsidRPr="00541698">
        <w:rPr>
          <w:i/>
        </w:rPr>
        <w:t>účastník</w:t>
      </w:r>
      <w:proofErr w:type="gramStart"/>
      <w:r w:rsidRPr="00541698">
        <w:rPr>
          <w:i/>
        </w:rPr>
        <w:t>],</w:t>
      </w:r>
      <w:r w:rsidRPr="00541698">
        <w:t xml:space="preserve">  </w:t>
      </w:r>
      <w:proofErr w:type="spellStart"/>
      <w:r w:rsidRPr="00541698">
        <w:t>tel.č</w:t>
      </w:r>
      <w:proofErr w:type="spellEnd"/>
      <w:r w:rsidRPr="00541698">
        <w:t>.</w:t>
      </w:r>
      <w:proofErr w:type="gramEnd"/>
      <w:r w:rsidRPr="00541698">
        <w:t xml:space="preserve"> </w:t>
      </w:r>
      <w:r w:rsidRPr="00943F34">
        <w:rPr>
          <w:i/>
          <w:highlight w:val="lightGray"/>
        </w:rPr>
        <w:t>____________</w:t>
      </w:r>
      <w:r w:rsidRPr="00541698">
        <w:rPr>
          <w:i/>
        </w:rPr>
        <w:t xml:space="preserve"> [doplní </w:t>
      </w:r>
      <w:r w:rsidR="00BC6285" w:rsidRPr="00541698">
        <w:rPr>
          <w:i/>
        </w:rPr>
        <w:t>účastník</w:t>
      </w:r>
      <w:r w:rsidRPr="00541698">
        <w:rPr>
          <w:i/>
        </w:rPr>
        <w:t>]</w:t>
      </w:r>
      <w:r w:rsidR="00102B92" w:rsidRPr="00541698">
        <w:rPr>
          <w:i/>
        </w:rPr>
        <w:t xml:space="preserve"> </w:t>
      </w:r>
      <w:r w:rsidR="00102B92" w:rsidRPr="00541698">
        <w:t>(dále jen „</w:t>
      </w:r>
      <w:r w:rsidR="00102B92" w:rsidRPr="00541698">
        <w:rPr>
          <w:b/>
        </w:rPr>
        <w:t>Vedoucí PT Zhotovitele</w:t>
      </w:r>
      <w:r w:rsidR="00102B92" w:rsidRPr="00541698">
        <w:t>“)</w:t>
      </w:r>
      <w:r w:rsidRPr="00541698">
        <w:t xml:space="preserve">. Každá </w:t>
      </w:r>
      <w:r w:rsidR="00977AC5" w:rsidRPr="00541698">
        <w:t>S</w:t>
      </w:r>
      <w:r w:rsidRPr="00541698">
        <w:t xml:space="preserve">mluvní strana je oprávněna označit další </w:t>
      </w:r>
      <w:r w:rsidR="00977AC5" w:rsidRPr="00541698">
        <w:t xml:space="preserve">osoby, které budou členy Projektového týmu, a </w:t>
      </w:r>
      <w:r w:rsidRPr="00541698">
        <w:t xml:space="preserve">osoby pověřené plněním jejích jednotlivých technických, provozních či organizačních úkolů. Jakoukoliv změnu ve složení těchto osob je každá </w:t>
      </w:r>
      <w:r w:rsidR="00977AC5" w:rsidRPr="00541698">
        <w:t>S</w:t>
      </w:r>
      <w:r w:rsidRPr="00541698">
        <w:t xml:space="preserve">mluvní strana povinna předem písemně oznámit druhé </w:t>
      </w:r>
      <w:r w:rsidR="00977AC5" w:rsidRPr="00541698">
        <w:t>S</w:t>
      </w:r>
      <w:r w:rsidRPr="00541698">
        <w:t>mluvní straně, aniž by se to považovalo za změnu této smlouvy.</w:t>
      </w:r>
    </w:p>
    <w:p w14:paraId="0B59A25F" w14:textId="77777777" w:rsidR="00977AC5" w:rsidRPr="00541698" w:rsidRDefault="00BA0DF8" w:rsidP="00DE1327">
      <w:pPr>
        <w:pStyle w:val="Smlouva3"/>
        <w:keepNext w:val="0"/>
        <w:tabs>
          <w:tab w:val="clear" w:pos="2858"/>
          <w:tab w:val="num" w:pos="993"/>
        </w:tabs>
        <w:ind w:left="993" w:hanging="993"/>
      </w:pPr>
      <w:r w:rsidRPr="00541698">
        <w:t xml:space="preserve">Projektový tým především řeší a projednává běžné technické, provozní a organizační úkoly, otázky a problémy, ke kterým obvykle dochází při správě, provozu a podpoře informačních systémů a souvisejících informačních technologií (včetně výpočetní techniky). Projektový tým se schází průběžně zpravidla alespoň jednou měsíčně s tím, že za konání jednání Projektového týmu, </w:t>
      </w:r>
      <w:r w:rsidR="00102B92" w:rsidRPr="00541698">
        <w:t>rozesílání pozvánek na jednání Projektového týmu (včetně programu daného jednání) a sepisování zápisů z jednání Projektového týmu odpovídá Zhotovitel. Zhotovitel je povinen doručit členům Projektového týmu za Objednatele pozvánku na jednání Projektového týmu alespoň tři (3) pracovní dny předem a je povinen zaslat jim zápis z jednání Projektového týmu nejpozději do tří (3) pracovních dnů po skončení jednání Projektového týmu. Vedoucí PT Objednatele je povinen se k zápisu z jednání Projektového týmu vyjádřit do tří (3) pracovních dnů po jeho doručení, pokud si v této době nevyhradí on nebo zastupující člen Projektového týmu za Objednatele delší lhůtu pro vyjádření k zápisu z jednání Projektového týmu.</w:t>
      </w:r>
      <w:r w:rsidR="008612C7" w:rsidRPr="00541698">
        <w:t xml:space="preserve"> Jednání Projektového týmu se nekoná, pokud se z vážných důvodů omluví z účasti na jednání Projektového týmu vedoucí tohoto týmu za některou ze Smluvních stran a není možné jeho nepřítomnost odpovídajícím způsobem nahradit účastí zastupujícího člena Projektového týmu za danou Smluvní stranu.</w:t>
      </w:r>
    </w:p>
    <w:p w14:paraId="08B6DAA0" w14:textId="77777777" w:rsidR="003C3E51" w:rsidRPr="00541698" w:rsidRDefault="003C3E51" w:rsidP="00DE1327">
      <w:pPr>
        <w:pStyle w:val="Smlouva3"/>
        <w:keepNext w:val="0"/>
        <w:tabs>
          <w:tab w:val="clear" w:pos="2858"/>
          <w:tab w:val="num" w:pos="993"/>
        </w:tabs>
        <w:ind w:left="993" w:hanging="993"/>
      </w:pPr>
      <w:r w:rsidRPr="00541698">
        <w:t>Výstup z jednání Projektového týmu slouží jako podklad pro jednání vyšších orgánů řízení projektu dle této smlouvy.</w:t>
      </w:r>
      <w:r w:rsidR="006E09AC" w:rsidRPr="00541698">
        <w:t xml:space="preserve"> Projektový tým není </w:t>
      </w:r>
      <w:proofErr w:type="gramStart"/>
      <w:r w:rsidR="006E09AC" w:rsidRPr="00541698">
        <w:t>oprávněn</w:t>
      </w:r>
      <w:proofErr w:type="gramEnd"/>
      <w:r w:rsidR="006E09AC" w:rsidRPr="00541698">
        <w:t xml:space="preserve"> jakkoliv měnit či doplňovat smlouvu a její přílohy či vytvářet jakékoliv jiné dokumenty zavazující Smluvní strany nebo některou z nich.</w:t>
      </w:r>
    </w:p>
    <w:p w14:paraId="69EDE3DF" w14:textId="77777777" w:rsidR="006E09AC" w:rsidRPr="00541698" w:rsidRDefault="006E09AC" w:rsidP="00DE1327">
      <w:pPr>
        <w:pStyle w:val="Smlouva3"/>
        <w:keepNext w:val="0"/>
        <w:tabs>
          <w:tab w:val="clear" w:pos="2858"/>
          <w:tab w:val="num" w:pos="993"/>
        </w:tabs>
        <w:ind w:left="993" w:hanging="993"/>
      </w:pPr>
      <w:r w:rsidRPr="00541698">
        <w:t>Počet členů Projektového týmu zpravidla nepřesáhne deset (10), pokud se Smluvní strany nedohodnou jinak.</w:t>
      </w:r>
    </w:p>
    <w:p w14:paraId="664BC13E" w14:textId="77777777" w:rsidR="00C535A5" w:rsidRPr="00541698" w:rsidRDefault="000C6456" w:rsidP="00C535A5">
      <w:pPr>
        <w:pStyle w:val="Smlouva2"/>
        <w:keepNext w:val="0"/>
      </w:pPr>
      <w:bookmarkStart w:id="4" w:name="_Toc203810515"/>
      <w:r w:rsidRPr="00541698">
        <w:t>Řídící tým S</w:t>
      </w:r>
      <w:r w:rsidR="00C535A5" w:rsidRPr="00541698">
        <w:t xml:space="preserve">mluvních stran a oprávnění jednat za </w:t>
      </w:r>
      <w:r w:rsidRPr="00541698">
        <w:t>S</w:t>
      </w:r>
      <w:r w:rsidR="00C535A5" w:rsidRPr="00541698">
        <w:t xml:space="preserve">mluvní </w:t>
      </w:r>
      <w:r w:rsidR="004A1D03" w:rsidRPr="00541698">
        <w:rPr>
          <w:u w:val="none"/>
        </w:rPr>
        <w:tab/>
      </w:r>
      <w:r w:rsidR="00C535A5" w:rsidRPr="00541698">
        <w:t>strany při změnách smlouvy</w:t>
      </w:r>
      <w:bookmarkEnd w:id="4"/>
    </w:p>
    <w:p w14:paraId="0341628F" w14:textId="77777777" w:rsidR="00C535A5" w:rsidRPr="00541698" w:rsidRDefault="00C535A5" w:rsidP="00DE1327">
      <w:pPr>
        <w:pStyle w:val="Smlouva3"/>
        <w:keepNext w:val="0"/>
        <w:tabs>
          <w:tab w:val="clear" w:pos="2858"/>
          <w:tab w:val="num" w:pos="993"/>
        </w:tabs>
        <w:ind w:left="993" w:hanging="993"/>
      </w:pPr>
      <w:r w:rsidRPr="00541698">
        <w:t>Smluvní strany se dohodly na vytvoření řídícího týmu</w:t>
      </w:r>
      <w:r w:rsidR="00D737B5" w:rsidRPr="00541698">
        <w:t xml:space="preserve"> (dále též jen „</w:t>
      </w:r>
      <w:r w:rsidR="00D737B5" w:rsidRPr="00541698">
        <w:rPr>
          <w:b/>
        </w:rPr>
        <w:t>Řídící tým</w:t>
      </w:r>
      <w:r w:rsidR="00D737B5" w:rsidRPr="00541698">
        <w:t xml:space="preserve">“), </w:t>
      </w:r>
      <w:r w:rsidRPr="00541698">
        <w:t>který bude vzájemně úzce spolupracovat při navrhování, projedná</w:t>
      </w:r>
      <w:r w:rsidR="00942275" w:rsidRPr="00541698">
        <w:t>vá</w:t>
      </w:r>
      <w:r w:rsidRPr="00541698">
        <w:t>ní a podepisování změn této smlouvy</w:t>
      </w:r>
      <w:r w:rsidR="00D737B5" w:rsidRPr="00541698">
        <w:t xml:space="preserve"> a který bude </w:t>
      </w:r>
      <w:r w:rsidR="005F1CE3" w:rsidRPr="00541698">
        <w:t xml:space="preserve">dále </w:t>
      </w:r>
      <w:r w:rsidR="00D737B5" w:rsidRPr="00541698">
        <w:t>řešit závažnější úkoly, otázky či problémy, které</w:t>
      </w:r>
      <w:r w:rsidR="005F1CE3" w:rsidRPr="00541698">
        <w:t xml:space="preserve"> se vyskytnou při plnění této smlouvy nebo v souvislosti s ní</w:t>
      </w:r>
      <w:r w:rsidRPr="00541698">
        <w:t xml:space="preserve">. </w:t>
      </w:r>
      <w:r w:rsidR="005F1CE3" w:rsidRPr="00541698">
        <w:t xml:space="preserve">Řídící tým bude zejména též řešit otázky a úkoly, které na něj budou delegovány Projektovým týmem z důvodu, že Projektový tým není kompetentní k jejich řešení, či že Projektový tým nebyl schopen dospět k jednoznačnému řešení daného úkolu či otázky. </w:t>
      </w:r>
      <w:r w:rsidRPr="00541698">
        <w:t xml:space="preserve">Každá ze </w:t>
      </w:r>
      <w:r w:rsidR="00D737B5" w:rsidRPr="00541698">
        <w:t>S</w:t>
      </w:r>
      <w:r w:rsidRPr="00541698">
        <w:t xml:space="preserve">mluvních stran je oprávněna jednostranně určit složení svého </w:t>
      </w:r>
      <w:r w:rsidR="005F1CE3" w:rsidRPr="00541698">
        <w:t>Ř</w:t>
      </w:r>
      <w:r w:rsidRPr="00541698">
        <w:t xml:space="preserve">ídícího týmu. </w:t>
      </w:r>
      <w:r w:rsidR="00BC6285" w:rsidRPr="00541698">
        <w:t xml:space="preserve">Smluvní strany si vzájemně </w:t>
      </w:r>
      <w:r w:rsidRPr="00541698">
        <w:t xml:space="preserve">sdělí složení </w:t>
      </w:r>
      <w:r w:rsidR="005F1CE3" w:rsidRPr="00541698">
        <w:t xml:space="preserve">Řídícího </w:t>
      </w:r>
      <w:r w:rsidRPr="00541698">
        <w:t xml:space="preserve">týmu </w:t>
      </w:r>
      <w:r w:rsidR="00942275" w:rsidRPr="00541698">
        <w:t xml:space="preserve">za </w:t>
      </w:r>
      <w:r w:rsidR="00BC6285" w:rsidRPr="00541698">
        <w:t xml:space="preserve">příslušnou </w:t>
      </w:r>
      <w:r w:rsidR="00942275" w:rsidRPr="00541698">
        <w:t xml:space="preserve">stranu </w:t>
      </w:r>
      <w:r w:rsidRPr="00541698">
        <w:t>nejdéle do čtrnácti (</w:t>
      </w:r>
      <w:proofErr w:type="gramStart"/>
      <w:r w:rsidRPr="00541698">
        <w:t>14-ti</w:t>
      </w:r>
      <w:proofErr w:type="gramEnd"/>
      <w:r w:rsidRPr="00541698">
        <w:t xml:space="preserve">) dnů ode dne </w:t>
      </w:r>
      <w:r w:rsidR="00D737B5" w:rsidRPr="00541698">
        <w:t xml:space="preserve">účinnosti </w:t>
      </w:r>
      <w:r w:rsidRPr="00541698">
        <w:t>této smlouvy</w:t>
      </w:r>
      <w:r w:rsidR="00BC6285" w:rsidRPr="00541698">
        <w:t>, přičemž členem Řídícího týmu bude zpravidla pověřený člen statutárního orgánu dané Smluvní strany</w:t>
      </w:r>
      <w:r w:rsidRPr="00541698">
        <w:t xml:space="preserve">. Jakoukoliv změnu ve složení těchto osob je každá </w:t>
      </w:r>
      <w:r w:rsidR="00D737B5" w:rsidRPr="00541698">
        <w:t>S</w:t>
      </w:r>
      <w:r w:rsidRPr="00541698">
        <w:t>mluvní strana povinna písemně oznámit druhé smluvní straně, aniž by se to považovalo za změnu této smlouvy.</w:t>
      </w:r>
    </w:p>
    <w:p w14:paraId="7E6EC52A" w14:textId="77777777" w:rsidR="00D737B5" w:rsidRPr="00541698" w:rsidRDefault="00800288" w:rsidP="00DE1327">
      <w:pPr>
        <w:pStyle w:val="Smlouva3"/>
        <w:keepNext w:val="0"/>
        <w:tabs>
          <w:tab w:val="clear" w:pos="2858"/>
          <w:tab w:val="num" w:pos="993"/>
        </w:tabs>
        <w:ind w:left="993" w:hanging="993"/>
      </w:pPr>
      <w:r w:rsidRPr="00541698">
        <w:t xml:space="preserve">Řídící </w:t>
      </w:r>
      <w:r w:rsidR="00D737B5" w:rsidRPr="00541698">
        <w:t xml:space="preserve">tým se schází průběžně </w:t>
      </w:r>
      <w:r w:rsidR="00BC6285" w:rsidRPr="00541698">
        <w:t xml:space="preserve">podle potřeby </w:t>
      </w:r>
      <w:r w:rsidR="00D737B5" w:rsidRPr="00541698">
        <w:t xml:space="preserve">s tím, že za konání jednání </w:t>
      </w:r>
      <w:r w:rsidRPr="00541698">
        <w:t xml:space="preserve">Řídícího </w:t>
      </w:r>
      <w:r w:rsidR="00D737B5" w:rsidRPr="00541698">
        <w:t xml:space="preserve">týmu, rozesílání pozvánek na jednání </w:t>
      </w:r>
      <w:r w:rsidRPr="00541698">
        <w:t xml:space="preserve">Řídícího </w:t>
      </w:r>
      <w:r w:rsidR="00D737B5" w:rsidRPr="00541698">
        <w:t xml:space="preserve">týmu (včetně programu daného </w:t>
      </w:r>
      <w:r w:rsidR="00D737B5" w:rsidRPr="00541698">
        <w:lastRenderedPageBreak/>
        <w:t xml:space="preserve">jednání) a sepisování zápisů z jednání </w:t>
      </w:r>
      <w:r w:rsidRPr="00541698">
        <w:t xml:space="preserve">Řídícího </w:t>
      </w:r>
      <w:r w:rsidR="00D737B5" w:rsidRPr="00541698">
        <w:t xml:space="preserve">týmu odpovídá Zhotovitel. Zhotovitel je povinen doručit členům </w:t>
      </w:r>
      <w:r w:rsidRPr="00541698">
        <w:t xml:space="preserve">Řídícího </w:t>
      </w:r>
      <w:r w:rsidR="00D737B5" w:rsidRPr="00541698">
        <w:t xml:space="preserve">týmu za Objednatele pozvánku na jednání </w:t>
      </w:r>
      <w:r w:rsidRPr="00541698">
        <w:t xml:space="preserve">Řídícího </w:t>
      </w:r>
      <w:r w:rsidR="00D737B5" w:rsidRPr="00541698">
        <w:t xml:space="preserve">týmu alespoň </w:t>
      </w:r>
      <w:r w:rsidRPr="00541698">
        <w:t xml:space="preserve">sedm </w:t>
      </w:r>
      <w:r w:rsidR="00D737B5" w:rsidRPr="00541698">
        <w:t>(</w:t>
      </w:r>
      <w:r w:rsidRPr="00541698">
        <w:t>7</w:t>
      </w:r>
      <w:r w:rsidR="00D737B5" w:rsidRPr="00541698">
        <w:t>) pracovní</w:t>
      </w:r>
      <w:r w:rsidRPr="00541698">
        <w:t>ch</w:t>
      </w:r>
      <w:r w:rsidR="00D737B5" w:rsidRPr="00541698">
        <w:t xml:space="preserve"> dn</w:t>
      </w:r>
      <w:r w:rsidRPr="00541698">
        <w:t>ů</w:t>
      </w:r>
      <w:r w:rsidR="00D737B5" w:rsidRPr="00541698">
        <w:t xml:space="preserve"> předem a je povinen zaslat jim zápis z jednání </w:t>
      </w:r>
      <w:r w:rsidRPr="00541698">
        <w:t xml:space="preserve">Řídícího </w:t>
      </w:r>
      <w:r w:rsidR="00D737B5" w:rsidRPr="00541698">
        <w:t xml:space="preserve">týmu nejpozději do </w:t>
      </w:r>
      <w:r w:rsidRPr="00541698">
        <w:t xml:space="preserve">sedmi </w:t>
      </w:r>
      <w:r w:rsidR="00D737B5" w:rsidRPr="00541698">
        <w:t>(</w:t>
      </w:r>
      <w:r w:rsidRPr="00541698">
        <w:t>7</w:t>
      </w:r>
      <w:r w:rsidR="00D737B5" w:rsidRPr="00541698">
        <w:t xml:space="preserve">) pracovních dnů po skončení jednání </w:t>
      </w:r>
      <w:r w:rsidRPr="00541698">
        <w:t xml:space="preserve">Řídícího </w:t>
      </w:r>
      <w:r w:rsidR="00D737B5" w:rsidRPr="00541698">
        <w:t>týmu.</w:t>
      </w:r>
    </w:p>
    <w:p w14:paraId="7A8EC575" w14:textId="76474290" w:rsidR="00C535A5" w:rsidRDefault="00C535A5" w:rsidP="00DE1327">
      <w:pPr>
        <w:pStyle w:val="Smlouva3"/>
        <w:keepNext w:val="0"/>
        <w:tabs>
          <w:tab w:val="clear" w:pos="2858"/>
          <w:tab w:val="num" w:pos="993"/>
        </w:tabs>
        <w:ind w:left="993" w:hanging="993"/>
      </w:pPr>
      <w:r>
        <w:t xml:space="preserve">Jakékoliv změny této smlouvy je možné činit pouze po jejich odsouhlasení příslušnými orgány obou </w:t>
      </w:r>
      <w:r w:rsidR="00D737B5">
        <w:t>S</w:t>
      </w:r>
      <w:r>
        <w:t xml:space="preserve">mluvních stran a pouze formou dodatků podepsaných ze strany Objednatele jeho statutárním orgánem, popř. </w:t>
      </w:r>
      <w:r w:rsidR="00D737B5">
        <w:t>pověřenou či zmocněnou osobou</w:t>
      </w:r>
      <w:r>
        <w:t xml:space="preserve">, a ze strany </w:t>
      </w:r>
      <w:r w:rsidR="00D737B5">
        <w:t xml:space="preserve">Zhotovitele </w:t>
      </w:r>
      <w:r>
        <w:t>statutárním orgánem</w:t>
      </w:r>
      <w:r w:rsidR="00D737B5">
        <w:t>, popř. pověřenou či zmocněnou osobou</w:t>
      </w:r>
      <w:r w:rsidR="00151A9E">
        <w:t>, pokud z této smlouvy výslovně nevyplývá něco jiného</w:t>
      </w:r>
      <w:r>
        <w:t>.</w:t>
      </w:r>
    </w:p>
    <w:p w14:paraId="523A0B52" w14:textId="77777777" w:rsidR="00E54A7B" w:rsidRPr="008C3410" w:rsidRDefault="00E54A7B" w:rsidP="008C3410">
      <w:pPr>
        <w:pStyle w:val="Smlouva1"/>
        <w:tabs>
          <w:tab w:val="clear" w:pos="2498"/>
        </w:tabs>
        <w:ind w:left="360"/>
      </w:pPr>
      <w:r w:rsidRPr="008C3410">
        <w:t>Závěrečná ustanovení</w:t>
      </w:r>
    </w:p>
    <w:p w14:paraId="17D11F56" w14:textId="77777777" w:rsidR="00E54A7B" w:rsidRDefault="00E54A7B" w:rsidP="006369FB">
      <w:pPr>
        <w:pStyle w:val="Smlouva3"/>
        <w:keepNext w:val="0"/>
        <w:tabs>
          <w:tab w:val="clear" w:pos="2858"/>
          <w:tab w:val="num" w:pos="993"/>
        </w:tabs>
        <w:ind w:left="993" w:hanging="993"/>
      </w:pPr>
      <w:r w:rsidRPr="008C3410">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CABD1DA" w14:textId="5975E0BA" w:rsidR="00BC6285" w:rsidRPr="000D0F1F" w:rsidRDefault="00BC6285" w:rsidP="00BC6285">
      <w:pPr>
        <w:pStyle w:val="Smlouva3"/>
        <w:keepNext w:val="0"/>
        <w:tabs>
          <w:tab w:val="clear" w:pos="2858"/>
          <w:tab w:val="num" w:pos="993"/>
        </w:tabs>
        <w:ind w:left="993" w:hanging="993"/>
      </w:pPr>
      <w:r w:rsidRPr="000D0F1F">
        <w:t>Pokud v této smlouvě není stanoveno jinak, řídí se právní vztahy z ní vzniklé právním řádem České republiky, zejména zákonem č. 89/2012 Sb., občanský zákoník, v</w:t>
      </w:r>
      <w:r w:rsidR="00151A9E">
        <w:t>e</w:t>
      </w:r>
      <w:r w:rsidRPr="000D0F1F">
        <w:t> znění</w:t>
      </w:r>
      <w:r w:rsidR="00151A9E">
        <w:t xml:space="preserve"> </w:t>
      </w:r>
      <w:r w:rsidR="00151A9E" w:rsidRPr="00151A9E">
        <w:t>pozdějších předpisů</w:t>
      </w:r>
      <w:r w:rsidRPr="000D0F1F">
        <w:t>, a zákonem č. 121/2000 Sb. (autorský zákon), v</w:t>
      </w:r>
      <w:r w:rsidR="007C51F3">
        <w:t>e</w:t>
      </w:r>
      <w:r w:rsidRPr="000D0F1F">
        <w:t> znění</w:t>
      </w:r>
      <w:r w:rsidR="007C51F3">
        <w:t xml:space="preserve"> </w:t>
      </w:r>
      <w:r w:rsidR="007C51F3" w:rsidRPr="007C51F3">
        <w:t>pozdějších předpisů</w:t>
      </w:r>
      <w:r w:rsidRPr="000D0F1F">
        <w:t>.</w:t>
      </w:r>
    </w:p>
    <w:p w14:paraId="769E6718" w14:textId="77777777" w:rsidR="00E54A7B" w:rsidRPr="008C3410" w:rsidRDefault="00E54A7B" w:rsidP="006369FB">
      <w:pPr>
        <w:pStyle w:val="Smlouva3"/>
        <w:keepNext w:val="0"/>
        <w:tabs>
          <w:tab w:val="clear" w:pos="2858"/>
          <w:tab w:val="num" w:pos="993"/>
        </w:tabs>
        <w:ind w:left="993" w:hanging="993"/>
      </w:pPr>
      <w:r w:rsidRPr="008C3410">
        <w:rPr>
          <w:szCs w:val="20"/>
        </w:rPr>
        <w:t>Tato smlouva představuje úplnou dohodu smluvních stran o předmětu této smlouvy a nahrazuje veškerá předešlá ujednání smluvních stran ústní i písemná týkající se předmětu této smlouvy.</w:t>
      </w:r>
    </w:p>
    <w:p w14:paraId="35E5E7D3" w14:textId="77777777" w:rsidR="002040B3" w:rsidRPr="002040B3" w:rsidRDefault="00E54A7B" w:rsidP="006369FB">
      <w:pPr>
        <w:pStyle w:val="Smlouva3"/>
        <w:keepNext w:val="0"/>
        <w:tabs>
          <w:tab w:val="clear" w:pos="2858"/>
          <w:tab w:val="num" w:pos="993"/>
        </w:tabs>
        <w:ind w:left="993" w:hanging="993"/>
      </w:pPr>
      <w:r w:rsidRPr="008C3410">
        <w:rPr>
          <w:szCs w:val="20"/>
        </w:rPr>
        <w:t xml:space="preserve">Nedílnou součástí této smlouvy jsou její </w:t>
      </w:r>
      <w:r w:rsidR="002040B3">
        <w:rPr>
          <w:szCs w:val="20"/>
        </w:rPr>
        <w:t>následující přílohy:</w:t>
      </w:r>
    </w:p>
    <w:p w14:paraId="4FFB56E7" w14:textId="51AE03F2" w:rsidR="00BC6285" w:rsidRPr="00943F34" w:rsidRDefault="002040B3" w:rsidP="00BC6285">
      <w:pPr>
        <w:pStyle w:val="Smlouva4"/>
        <w:keepNext w:val="0"/>
        <w:numPr>
          <w:ilvl w:val="0"/>
          <w:numId w:val="0"/>
        </w:numPr>
        <w:ind w:left="709"/>
        <w:rPr>
          <w:u w:val="single"/>
        </w:rPr>
      </w:pPr>
      <w:r>
        <w:tab/>
      </w:r>
      <w:r w:rsidR="00BC6285" w:rsidRPr="00943F34">
        <w:rPr>
          <w:u w:val="single"/>
        </w:rPr>
        <w:t>Příloha č. 1 – Technická specifikace</w:t>
      </w:r>
      <w:r w:rsidR="00DB015E">
        <w:rPr>
          <w:u w:val="single"/>
        </w:rPr>
        <w:t xml:space="preserve"> (samostatný dokument)</w:t>
      </w:r>
    </w:p>
    <w:p w14:paraId="7841C02B" w14:textId="77777777" w:rsidR="00BC6285" w:rsidRPr="00943F34" w:rsidRDefault="00BC6285" w:rsidP="00BC6285">
      <w:pPr>
        <w:pStyle w:val="Smlouva4"/>
        <w:keepNext w:val="0"/>
        <w:numPr>
          <w:ilvl w:val="0"/>
          <w:numId w:val="0"/>
        </w:numPr>
        <w:ind w:left="709"/>
        <w:rPr>
          <w:u w:val="single"/>
        </w:rPr>
      </w:pPr>
      <w:r w:rsidRPr="00943F34">
        <w:tab/>
      </w:r>
      <w:r w:rsidRPr="00943F34">
        <w:rPr>
          <w:u w:val="single"/>
        </w:rPr>
        <w:t>Příloha č. 2 – Záruka a záruční podmínky</w:t>
      </w:r>
    </w:p>
    <w:p w14:paraId="0D76332D" w14:textId="77777777" w:rsidR="00BC6285" w:rsidRPr="00943F34" w:rsidRDefault="00BC6285" w:rsidP="00BC6285">
      <w:pPr>
        <w:pStyle w:val="Smlouva4"/>
        <w:keepNext w:val="0"/>
        <w:numPr>
          <w:ilvl w:val="0"/>
          <w:numId w:val="0"/>
        </w:numPr>
        <w:ind w:left="709"/>
        <w:rPr>
          <w:u w:val="single"/>
        </w:rPr>
      </w:pPr>
      <w:r w:rsidRPr="00943F34">
        <w:tab/>
      </w:r>
      <w:r w:rsidRPr="00943F34">
        <w:rPr>
          <w:u w:val="single"/>
        </w:rPr>
        <w:t>Příloha č. 3 – Rozpočet (cenový souhrn)</w:t>
      </w:r>
    </w:p>
    <w:p w14:paraId="0A95FB13" w14:textId="77777777" w:rsidR="00BC6285" w:rsidRPr="00943F34" w:rsidRDefault="00BC6285" w:rsidP="00BC6285">
      <w:pPr>
        <w:pStyle w:val="Smlouva4"/>
        <w:keepNext w:val="0"/>
        <w:numPr>
          <w:ilvl w:val="0"/>
          <w:numId w:val="0"/>
        </w:numPr>
        <w:ind w:left="709"/>
        <w:rPr>
          <w:u w:val="single"/>
        </w:rPr>
      </w:pPr>
      <w:r w:rsidRPr="00943F34">
        <w:tab/>
      </w:r>
      <w:r w:rsidRPr="00943F34">
        <w:rPr>
          <w:u w:val="single"/>
        </w:rPr>
        <w:t>Příloha č. 4 – Pozáruční servis a podpora</w:t>
      </w:r>
    </w:p>
    <w:p w14:paraId="36CDC472" w14:textId="77777777" w:rsidR="00BC6285" w:rsidRPr="00943F34" w:rsidRDefault="00BC6285" w:rsidP="00BC6285">
      <w:pPr>
        <w:pStyle w:val="Smlouva4"/>
        <w:keepNext w:val="0"/>
        <w:numPr>
          <w:ilvl w:val="0"/>
          <w:numId w:val="0"/>
        </w:numPr>
        <w:ind w:left="709"/>
      </w:pPr>
      <w:r w:rsidRPr="00943F34">
        <w:tab/>
      </w:r>
      <w:r w:rsidRPr="00943F34">
        <w:rPr>
          <w:u w:val="single"/>
        </w:rPr>
        <w:t>Příloha č. 5 – Vzor akceptačního protokolu</w:t>
      </w:r>
    </w:p>
    <w:p w14:paraId="0EF61A44" w14:textId="77777777" w:rsidR="00BC6285" w:rsidRPr="00943F34" w:rsidRDefault="00BC6285" w:rsidP="00BC6285">
      <w:pPr>
        <w:pStyle w:val="Smlouva4"/>
        <w:keepNext w:val="0"/>
        <w:numPr>
          <w:ilvl w:val="0"/>
          <w:numId w:val="0"/>
        </w:numPr>
        <w:ind w:left="709"/>
        <w:rPr>
          <w:u w:val="single"/>
        </w:rPr>
      </w:pPr>
      <w:r w:rsidRPr="00943F34">
        <w:tab/>
      </w:r>
      <w:r w:rsidRPr="00943F34">
        <w:rPr>
          <w:u w:val="single"/>
        </w:rPr>
        <w:t>Příloha č. 6 – Pravidla ochrany a zpracování osobních údajů</w:t>
      </w:r>
    </w:p>
    <w:p w14:paraId="125A55CF" w14:textId="1A3B2F5E" w:rsidR="002040B3" w:rsidRPr="00943F34" w:rsidRDefault="002040B3" w:rsidP="003009E9">
      <w:pPr>
        <w:pStyle w:val="Smlouva4"/>
        <w:keepNext w:val="0"/>
        <w:numPr>
          <w:ilvl w:val="0"/>
          <w:numId w:val="0"/>
        </w:numPr>
        <w:ind w:left="709"/>
        <w:rPr>
          <w:u w:val="single"/>
        </w:rPr>
      </w:pPr>
      <w:r w:rsidRPr="00943F34">
        <w:tab/>
      </w:r>
      <w:r w:rsidRPr="00943F34">
        <w:rPr>
          <w:u w:val="single"/>
        </w:rPr>
        <w:t xml:space="preserve">Příloha č. </w:t>
      </w:r>
      <w:r w:rsidR="003876D3" w:rsidRPr="00943F34">
        <w:rPr>
          <w:u w:val="single"/>
        </w:rPr>
        <w:t>7</w:t>
      </w:r>
      <w:r w:rsidR="00F33398" w:rsidRPr="00943F34">
        <w:rPr>
          <w:u w:val="single"/>
        </w:rPr>
        <w:t xml:space="preserve"> – </w:t>
      </w:r>
      <w:proofErr w:type="spellStart"/>
      <w:r w:rsidR="000F2B0B">
        <w:rPr>
          <w:u w:val="single"/>
        </w:rPr>
        <w:t>Compliance</w:t>
      </w:r>
      <w:proofErr w:type="spellEnd"/>
      <w:r w:rsidR="000F2B0B">
        <w:rPr>
          <w:u w:val="single"/>
        </w:rPr>
        <w:t xml:space="preserve"> doložka Objednatele </w:t>
      </w:r>
    </w:p>
    <w:p w14:paraId="2E9A9508" w14:textId="77777777" w:rsidR="002040B3" w:rsidRPr="00943F34" w:rsidRDefault="002040B3" w:rsidP="003009E9">
      <w:pPr>
        <w:pStyle w:val="Smlouva4"/>
        <w:keepNext w:val="0"/>
        <w:numPr>
          <w:ilvl w:val="0"/>
          <w:numId w:val="0"/>
        </w:numPr>
        <w:ind w:left="709"/>
        <w:rPr>
          <w:u w:val="single"/>
        </w:rPr>
      </w:pPr>
      <w:r w:rsidRPr="00943F34">
        <w:tab/>
      </w:r>
      <w:r w:rsidRPr="00943F34">
        <w:rPr>
          <w:u w:val="single"/>
        </w:rPr>
        <w:t xml:space="preserve">Příloha č. </w:t>
      </w:r>
      <w:r w:rsidR="003876D3" w:rsidRPr="00943F34">
        <w:rPr>
          <w:u w:val="single"/>
        </w:rPr>
        <w:t>8</w:t>
      </w:r>
      <w:r w:rsidR="00F33398" w:rsidRPr="00943F34">
        <w:rPr>
          <w:u w:val="single"/>
        </w:rPr>
        <w:t xml:space="preserve"> – Součinnost Objednatele</w:t>
      </w:r>
    </w:p>
    <w:p w14:paraId="7B541B89" w14:textId="77777777" w:rsidR="00E54A7B" w:rsidRPr="008C3410" w:rsidRDefault="00E54A7B" w:rsidP="00BC6285">
      <w:pPr>
        <w:pStyle w:val="Smlouva3"/>
        <w:keepNext w:val="0"/>
        <w:numPr>
          <w:ilvl w:val="0"/>
          <w:numId w:val="0"/>
        </w:numPr>
        <w:ind w:left="993"/>
      </w:pPr>
      <w:r w:rsidRPr="008C3410">
        <w:rPr>
          <w:szCs w:val="20"/>
        </w:rPr>
        <w:t>Smluvní strany prohlašují, že se s těmito přílohami řádně seznámily a že porozuměly jejich obsahu.</w:t>
      </w:r>
    </w:p>
    <w:p w14:paraId="64B1497C" w14:textId="77777777" w:rsidR="00E54A7B" w:rsidRPr="008C3410" w:rsidRDefault="00E54A7B" w:rsidP="006369FB">
      <w:pPr>
        <w:pStyle w:val="Smlouva3"/>
        <w:keepNext w:val="0"/>
        <w:tabs>
          <w:tab w:val="clear" w:pos="2858"/>
          <w:tab w:val="num" w:pos="993"/>
        </w:tabs>
        <w:ind w:left="993" w:hanging="993"/>
      </w:pPr>
      <w:r w:rsidRPr="008C3410">
        <w:rPr>
          <w:szCs w:val="20"/>
        </w:rPr>
        <w:t xml:space="preserve">Tato smlouva může být měněna pouze písemnými, číslovanými dodatky, uzavřenými na základě dohody obou </w:t>
      </w:r>
      <w:r w:rsidR="00EB210C">
        <w:rPr>
          <w:szCs w:val="20"/>
        </w:rPr>
        <w:t>S</w:t>
      </w:r>
      <w:r w:rsidRPr="008C3410">
        <w:rPr>
          <w:szCs w:val="20"/>
        </w:rPr>
        <w:t>mluvních stran.</w:t>
      </w:r>
    </w:p>
    <w:p w14:paraId="005CF77D" w14:textId="77777777" w:rsidR="00E54A7B" w:rsidRPr="008C3410" w:rsidRDefault="00E54A7B" w:rsidP="006369FB">
      <w:pPr>
        <w:pStyle w:val="Smlouva3"/>
        <w:keepNext w:val="0"/>
        <w:tabs>
          <w:tab w:val="clear" w:pos="2858"/>
          <w:tab w:val="num" w:pos="993"/>
        </w:tabs>
        <w:ind w:left="993" w:hanging="993"/>
      </w:pPr>
      <w:r w:rsidRPr="008C3410">
        <w:rPr>
          <w:szCs w:val="20"/>
        </w:rPr>
        <w:t>Neplatnost</w:t>
      </w:r>
      <w:r w:rsidR="00BC6285">
        <w:rPr>
          <w:szCs w:val="20"/>
        </w:rPr>
        <w:t>, neúčinnost či nevykonatelnost</w:t>
      </w:r>
      <w:r w:rsidRPr="008C3410">
        <w:rPr>
          <w:szCs w:val="20"/>
        </w:rPr>
        <w:t xml:space="preserve"> jednotlivého ustanovení této smlouvy, nezpůsobuje neplatnost</w:t>
      </w:r>
      <w:r w:rsidR="00BC6285">
        <w:rPr>
          <w:szCs w:val="20"/>
        </w:rPr>
        <w:t>,</w:t>
      </w:r>
      <w:r w:rsidRPr="008C3410">
        <w:rPr>
          <w:szCs w:val="20"/>
        </w:rPr>
        <w:t xml:space="preserve"> </w:t>
      </w:r>
      <w:r w:rsidR="00BC6285">
        <w:rPr>
          <w:szCs w:val="20"/>
        </w:rPr>
        <w:t>neúčinnost či nevykonatelnost</w:t>
      </w:r>
      <w:r w:rsidR="00BC6285" w:rsidRPr="008C3410">
        <w:rPr>
          <w:szCs w:val="20"/>
        </w:rPr>
        <w:t xml:space="preserve"> </w:t>
      </w:r>
      <w:r w:rsidRPr="008C3410">
        <w:rPr>
          <w:szCs w:val="20"/>
        </w:rPr>
        <w:t>smlouvy jako celku. Smluvní strany se zavazují takové ustanovení nahradit bez zbytečného odkladu jiným ustanovením, které bude platné</w:t>
      </w:r>
      <w:r w:rsidR="00BC6285">
        <w:rPr>
          <w:szCs w:val="20"/>
        </w:rPr>
        <w:t xml:space="preserve">, účinné a vykonatelné </w:t>
      </w:r>
      <w:r w:rsidRPr="008C3410">
        <w:rPr>
          <w:szCs w:val="20"/>
        </w:rPr>
        <w:t>a které svým obsahem bude nejvíce odpovídat smyslu a hospodářskému účelu původního ustanovení a této smlouvy. Toto ustanovení smlouvy se</w:t>
      </w:r>
      <w:r w:rsidR="00BC6285">
        <w:rPr>
          <w:szCs w:val="20"/>
        </w:rPr>
        <w:t xml:space="preserve"> přiměřeně použije i při eventuá</w:t>
      </w:r>
      <w:r w:rsidRPr="008C3410">
        <w:rPr>
          <w:szCs w:val="20"/>
        </w:rPr>
        <w:t>lním doplnění chybějících částí smlouvy.</w:t>
      </w:r>
    </w:p>
    <w:p w14:paraId="098F16EF" w14:textId="77777777" w:rsidR="00E54A7B" w:rsidRPr="008C3410" w:rsidRDefault="00E54A7B" w:rsidP="006369FB">
      <w:pPr>
        <w:pStyle w:val="Smlouva3"/>
        <w:keepNext w:val="0"/>
        <w:tabs>
          <w:tab w:val="clear" w:pos="2858"/>
          <w:tab w:val="num" w:pos="993"/>
        </w:tabs>
        <w:ind w:left="993" w:hanging="993"/>
      </w:pPr>
      <w:r w:rsidRPr="008C3410">
        <w:rPr>
          <w:szCs w:val="20"/>
        </w:rPr>
        <w:t xml:space="preserve">Smluvní strany se zavazují řešit případné spory vzniklé z této smlouvy nebo v souvislosti s ní smírem v souladu s účelem této smlouvy. Nepodaří-li se vyřešit případný spor smírnou cestou, bude spor mezi </w:t>
      </w:r>
      <w:r w:rsidR="00EB210C">
        <w:rPr>
          <w:szCs w:val="20"/>
        </w:rPr>
        <w:t>S</w:t>
      </w:r>
      <w:r w:rsidRPr="008C3410">
        <w:rPr>
          <w:szCs w:val="20"/>
        </w:rPr>
        <w:t xml:space="preserve">mluvními stranami projednán a rozhodnut před věcně příslušným soudem </w:t>
      </w:r>
      <w:r w:rsidR="00BC6285" w:rsidRPr="000D0F1F">
        <w:t>určeným dle místa sídla Objednatele</w:t>
      </w:r>
      <w:r w:rsidRPr="008C3410">
        <w:rPr>
          <w:szCs w:val="20"/>
        </w:rPr>
        <w:t>.</w:t>
      </w:r>
    </w:p>
    <w:p w14:paraId="516F7BDB" w14:textId="0523612A" w:rsidR="00E23CAC" w:rsidRDefault="00E54A7B" w:rsidP="006369FB">
      <w:pPr>
        <w:pStyle w:val="Smlouva3"/>
        <w:keepNext w:val="0"/>
        <w:tabs>
          <w:tab w:val="clear" w:pos="2858"/>
          <w:tab w:val="num" w:pos="993"/>
        </w:tabs>
        <w:ind w:left="993" w:hanging="993"/>
      </w:pPr>
      <w:r w:rsidRPr="008C3410">
        <w:t xml:space="preserve">Tato smlouva byla sepsána </w:t>
      </w:r>
      <w:r w:rsidR="00187B33">
        <w:t xml:space="preserve">v jednom (1) </w:t>
      </w:r>
      <w:r w:rsidRPr="008C3410">
        <w:t>vyhotovení v českém jazyce</w:t>
      </w:r>
      <w:r w:rsidR="00187B33">
        <w:t xml:space="preserve"> a v elektronické podobě a </w:t>
      </w:r>
      <w:r w:rsidR="00187B33" w:rsidRPr="00187B33">
        <w:t>byla elektronicky podepsána, tudíž má platnost originálu</w:t>
      </w:r>
      <w:r w:rsidRPr="008C3410">
        <w:t xml:space="preserve">. Každá ze </w:t>
      </w:r>
      <w:r w:rsidR="00EB210C">
        <w:t>S</w:t>
      </w:r>
      <w:r w:rsidRPr="008C3410">
        <w:t xml:space="preserve">mluvních stran obdrží </w:t>
      </w:r>
      <w:r w:rsidR="00187B33">
        <w:t xml:space="preserve">jedno </w:t>
      </w:r>
      <w:r w:rsidRPr="008C3410">
        <w:t>(</w:t>
      </w:r>
      <w:r w:rsidR="00187B33">
        <w:t>1</w:t>
      </w:r>
      <w:r w:rsidRPr="008C3410">
        <w:t xml:space="preserve">) vyhotovení </w:t>
      </w:r>
      <w:r w:rsidR="00187B33">
        <w:t xml:space="preserve">této </w:t>
      </w:r>
      <w:r w:rsidRPr="008C3410">
        <w:t>smlouvy</w:t>
      </w:r>
      <w:r w:rsidR="00187B33">
        <w:t xml:space="preserve"> v elektronické podobě</w:t>
      </w:r>
      <w:r w:rsidRPr="008C3410">
        <w:t>.</w:t>
      </w:r>
    </w:p>
    <w:p w14:paraId="53F6B895" w14:textId="6CB16F8F" w:rsidR="00E23CAC" w:rsidRDefault="00E23CAC">
      <w:pPr>
        <w:rPr>
          <w:rFonts w:ascii="Verdana" w:hAnsi="Verdana"/>
          <w:bCs/>
          <w:kern w:val="32"/>
          <w:sz w:val="20"/>
          <w:szCs w:val="32"/>
        </w:rPr>
      </w:pPr>
    </w:p>
    <w:p w14:paraId="7B53C7AA" w14:textId="77777777" w:rsidR="004F3EE3" w:rsidRPr="008C3410" w:rsidRDefault="004F3EE3" w:rsidP="00E23CAC">
      <w:pPr>
        <w:pStyle w:val="Smlouva3"/>
        <w:keepNext w:val="0"/>
        <w:numPr>
          <w:ilvl w:val="0"/>
          <w:numId w:val="0"/>
        </w:numPr>
        <w:ind w:left="993"/>
      </w:pPr>
    </w:p>
    <w:p w14:paraId="3CEF6F25" w14:textId="77777777" w:rsidR="004F3EE3" w:rsidRDefault="004F3EE3" w:rsidP="0031217B">
      <w:pPr>
        <w:pStyle w:val="Identifikacestran"/>
        <w:spacing w:line="240" w:lineRule="auto"/>
        <w:jc w:val="both"/>
        <w:rPr>
          <w:rFonts w:ascii="Verdana" w:hAnsi="Verdana"/>
          <w:bCs/>
          <w:sz w:val="20"/>
        </w:rPr>
      </w:pPr>
    </w:p>
    <w:p w14:paraId="4887ACE4" w14:textId="77777777" w:rsidR="00BC557E" w:rsidRDefault="00BC557E" w:rsidP="0031217B">
      <w:pPr>
        <w:pStyle w:val="Identifikacestran"/>
        <w:spacing w:line="240" w:lineRule="auto"/>
        <w:jc w:val="both"/>
        <w:rPr>
          <w:rFonts w:ascii="Verdana" w:hAnsi="Verdana"/>
          <w:bCs/>
          <w:sz w:val="20"/>
        </w:rPr>
      </w:pPr>
    </w:p>
    <w:tbl>
      <w:tblPr>
        <w:tblW w:w="5400" w:type="pct"/>
        <w:jc w:val="center"/>
        <w:tblLayout w:type="fixed"/>
        <w:tblCellMar>
          <w:left w:w="70" w:type="dxa"/>
          <w:right w:w="70" w:type="dxa"/>
        </w:tblCellMar>
        <w:tblLook w:val="0000" w:firstRow="0" w:lastRow="0" w:firstColumn="0" w:lastColumn="0" w:noHBand="0" w:noVBand="0"/>
      </w:tblPr>
      <w:tblGrid>
        <w:gridCol w:w="4898"/>
        <w:gridCol w:w="4898"/>
      </w:tblGrid>
      <w:tr w:rsidR="008C3410" w:rsidRPr="0004320A" w14:paraId="0B276968" w14:textId="77777777" w:rsidTr="008C3410">
        <w:trPr>
          <w:jc w:val="center"/>
        </w:trPr>
        <w:tc>
          <w:tcPr>
            <w:tcW w:w="4973" w:type="dxa"/>
          </w:tcPr>
          <w:p w14:paraId="1800877D" w14:textId="77777777" w:rsidR="003876D3" w:rsidRPr="0004320A" w:rsidRDefault="008C3410" w:rsidP="003876D3">
            <w:pPr>
              <w:jc w:val="center"/>
              <w:rPr>
                <w:rFonts w:ascii="Verdana" w:hAnsi="Verdana"/>
                <w:sz w:val="20"/>
                <w:szCs w:val="20"/>
              </w:rPr>
            </w:pPr>
            <w:r w:rsidRPr="0004320A">
              <w:rPr>
                <w:rFonts w:ascii="Verdana" w:hAnsi="Verdana"/>
                <w:b/>
                <w:sz w:val="20"/>
                <w:szCs w:val="20"/>
              </w:rPr>
              <w:t>Objednatel:</w:t>
            </w:r>
            <w:r w:rsidR="003876D3" w:rsidRPr="0004320A">
              <w:rPr>
                <w:rFonts w:ascii="Verdana" w:hAnsi="Verdana"/>
                <w:sz w:val="20"/>
                <w:szCs w:val="20"/>
              </w:rPr>
              <w:t xml:space="preserve"> </w:t>
            </w:r>
          </w:p>
          <w:p w14:paraId="675A8606" w14:textId="77777777" w:rsidR="008C3410" w:rsidRPr="0004320A" w:rsidRDefault="008C3410" w:rsidP="008C3410">
            <w:pPr>
              <w:jc w:val="center"/>
              <w:rPr>
                <w:rFonts w:ascii="Verdana" w:hAnsi="Verdana"/>
                <w:sz w:val="20"/>
                <w:szCs w:val="20"/>
              </w:rPr>
            </w:pPr>
          </w:p>
          <w:p w14:paraId="16D47630" w14:textId="73435FB7" w:rsidR="008C3410" w:rsidRPr="0004320A" w:rsidRDefault="008C3410" w:rsidP="008C3410">
            <w:pPr>
              <w:jc w:val="center"/>
              <w:rPr>
                <w:rFonts w:ascii="Verdana" w:hAnsi="Verdana"/>
                <w:sz w:val="20"/>
                <w:szCs w:val="20"/>
              </w:rPr>
            </w:pPr>
            <w:r w:rsidRPr="0004320A">
              <w:rPr>
                <w:rFonts w:ascii="Verdana" w:hAnsi="Verdana"/>
                <w:sz w:val="20"/>
                <w:szCs w:val="20"/>
              </w:rPr>
              <w:t>V Českých Budějovicích dne</w:t>
            </w:r>
          </w:p>
          <w:p w14:paraId="6FC6D964" w14:textId="3B14060B" w:rsidR="008C3410" w:rsidRDefault="008C3410" w:rsidP="008C3410">
            <w:pPr>
              <w:jc w:val="center"/>
              <w:rPr>
                <w:rFonts w:ascii="Verdana" w:hAnsi="Verdana"/>
                <w:sz w:val="20"/>
                <w:szCs w:val="20"/>
              </w:rPr>
            </w:pPr>
          </w:p>
          <w:p w14:paraId="0A38ACA4" w14:textId="3B43BE7C" w:rsidR="00E23CAC" w:rsidRDefault="00E23CAC" w:rsidP="008C3410">
            <w:pPr>
              <w:jc w:val="center"/>
              <w:rPr>
                <w:rFonts w:ascii="Verdana" w:hAnsi="Verdana"/>
                <w:sz w:val="20"/>
                <w:szCs w:val="20"/>
              </w:rPr>
            </w:pPr>
          </w:p>
          <w:p w14:paraId="30EF69A6" w14:textId="1C871516" w:rsidR="00E23CAC" w:rsidRDefault="00E23CAC" w:rsidP="008C3410">
            <w:pPr>
              <w:jc w:val="center"/>
              <w:rPr>
                <w:rFonts w:ascii="Verdana" w:hAnsi="Verdana"/>
                <w:sz w:val="20"/>
                <w:szCs w:val="20"/>
              </w:rPr>
            </w:pPr>
          </w:p>
          <w:p w14:paraId="05409B74" w14:textId="77777777" w:rsidR="008D5F7E" w:rsidRPr="0004320A" w:rsidRDefault="008D5F7E" w:rsidP="008C3410">
            <w:pPr>
              <w:jc w:val="center"/>
              <w:rPr>
                <w:rFonts w:ascii="Verdana" w:hAnsi="Verdana"/>
                <w:sz w:val="20"/>
                <w:szCs w:val="20"/>
              </w:rPr>
            </w:pPr>
          </w:p>
          <w:p w14:paraId="3A8EB5E2" w14:textId="77777777" w:rsidR="008C3410" w:rsidRPr="0004320A" w:rsidRDefault="008C3410" w:rsidP="008C3410">
            <w:pPr>
              <w:jc w:val="center"/>
              <w:rPr>
                <w:rFonts w:ascii="Verdana" w:hAnsi="Verdana"/>
                <w:sz w:val="20"/>
                <w:szCs w:val="20"/>
              </w:rPr>
            </w:pPr>
          </w:p>
          <w:p w14:paraId="0FE46FF4" w14:textId="77777777" w:rsidR="008C3410" w:rsidRPr="0004320A" w:rsidRDefault="008C3410" w:rsidP="008C3410">
            <w:pPr>
              <w:jc w:val="center"/>
              <w:rPr>
                <w:rFonts w:ascii="Verdana" w:hAnsi="Verdana"/>
                <w:sz w:val="20"/>
                <w:szCs w:val="20"/>
              </w:rPr>
            </w:pPr>
          </w:p>
        </w:tc>
        <w:tc>
          <w:tcPr>
            <w:tcW w:w="4974" w:type="dxa"/>
          </w:tcPr>
          <w:p w14:paraId="49A796BE" w14:textId="77777777" w:rsidR="008C3410" w:rsidRPr="0004320A" w:rsidRDefault="008C3410" w:rsidP="008C3410">
            <w:pPr>
              <w:pStyle w:val="Prohlen"/>
              <w:rPr>
                <w:rFonts w:ascii="Verdana" w:hAnsi="Verdana"/>
                <w:sz w:val="20"/>
              </w:rPr>
            </w:pPr>
            <w:r w:rsidRPr="0004320A">
              <w:rPr>
                <w:rFonts w:ascii="Verdana" w:hAnsi="Verdana"/>
                <w:sz w:val="20"/>
              </w:rPr>
              <w:t>Zhotovitel:</w:t>
            </w:r>
          </w:p>
          <w:p w14:paraId="3D4ECC38" w14:textId="77777777" w:rsidR="008C3410" w:rsidRPr="0004320A" w:rsidRDefault="008C3410" w:rsidP="008C3410">
            <w:pPr>
              <w:jc w:val="center"/>
              <w:rPr>
                <w:rFonts w:ascii="Verdana" w:hAnsi="Verdana"/>
                <w:sz w:val="20"/>
                <w:szCs w:val="20"/>
              </w:rPr>
            </w:pPr>
          </w:p>
          <w:p w14:paraId="12FD47FA" w14:textId="17095CC6" w:rsidR="008C3410" w:rsidRPr="00D45F34" w:rsidRDefault="008C3410" w:rsidP="008C3410">
            <w:pPr>
              <w:jc w:val="center"/>
              <w:rPr>
                <w:rFonts w:ascii="Verdana" w:hAnsi="Verdana"/>
                <w:sz w:val="20"/>
                <w:szCs w:val="20"/>
              </w:rPr>
            </w:pPr>
            <w:r w:rsidRPr="00D45F34">
              <w:rPr>
                <w:rFonts w:ascii="Verdana" w:hAnsi="Verdana"/>
                <w:sz w:val="20"/>
                <w:szCs w:val="20"/>
              </w:rPr>
              <w:t>V ____________ dne</w:t>
            </w:r>
          </w:p>
          <w:p w14:paraId="19BF0E2D" w14:textId="77777777" w:rsidR="008C3410" w:rsidRPr="0004320A" w:rsidRDefault="008C3410" w:rsidP="008C3410">
            <w:pPr>
              <w:jc w:val="center"/>
              <w:rPr>
                <w:rFonts w:ascii="Verdana" w:hAnsi="Verdana"/>
                <w:sz w:val="20"/>
                <w:szCs w:val="20"/>
              </w:rPr>
            </w:pPr>
          </w:p>
          <w:p w14:paraId="518F8B58" w14:textId="77777777" w:rsidR="008C3410" w:rsidRPr="0004320A" w:rsidRDefault="008C3410" w:rsidP="008C3410">
            <w:pPr>
              <w:jc w:val="center"/>
              <w:rPr>
                <w:rFonts w:ascii="Verdana" w:hAnsi="Verdana"/>
                <w:sz w:val="20"/>
                <w:szCs w:val="20"/>
              </w:rPr>
            </w:pPr>
          </w:p>
          <w:p w14:paraId="0AE19540" w14:textId="77777777" w:rsidR="008C3410" w:rsidRPr="0004320A" w:rsidRDefault="008C3410" w:rsidP="008C3410">
            <w:pPr>
              <w:jc w:val="center"/>
              <w:rPr>
                <w:rFonts w:ascii="Verdana" w:hAnsi="Verdana"/>
                <w:sz w:val="20"/>
                <w:szCs w:val="20"/>
              </w:rPr>
            </w:pPr>
          </w:p>
        </w:tc>
      </w:tr>
      <w:tr w:rsidR="008C3410" w:rsidRPr="0004320A" w14:paraId="6A90F342" w14:textId="77777777" w:rsidTr="008C3410">
        <w:trPr>
          <w:jc w:val="center"/>
        </w:trPr>
        <w:tc>
          <w:tcPr>
            <w:tcW w:w="4973" w:type="dxa"/>
          </w:tcPr>
          <w:p w14:paraId="02037441" w14:textId="77777777" w:rsidR="008C3410" w:rsidRPr="0004320A" w:rsidRDefault="008C3410" w:rsidP="008C3410">
            <w:pPr>
              <w:jc w:val="center"/>
              <w:rPr>
                <w:rFonts w:ascii="Verdana" w:hAnsi="Verdana"/>
                <w:sz w:val="20"/>
                <w:szCs w:val="20"/>
              </w:rPr>
            </w:pPr>
            <w:r w:rsidRPr="0004320A">
              <w:rPr>
                <w:rFonts w:ascii="Verdana" w:hAnsi="Verdana"/>
                <w:sz w:val="20"/>
                <w:szCs w:val="20"/>
              </w:rPr>
              <w:t>.............................................</w:t>
            </w:r>
          </w:p>
          <w:p w14:paraId="598FA14D" w14:textId="77777777" w:rsidR="008C3410" w:rsidRPr="0004320A" w:rsidRDefault="008C3410" w:rsidP="008C3410">
            <w:pPr>
              <w:jc w:val="center"/>
              <w:rPr>
                <w:rFonts w:ascii="Verdana" w:hAnsi="Verdana"/>
                <w:iCs/>
                <w:sz w:val="20"/>
                <w:szCs w:val="20"/>
              </w:rPr>
            </w:pPr>
            <w:r w:rsidRPr="0004320A">
              <w:rPr>
                <w:rFonts w:ascii="Verdana" w:hAnsi="Verdana"/>
                <w:iCs/>
                <w:sz w:val="20"/>
                <w:szCs w:val="20"/>
              </w:rPr>
              <w:t xml:space="preserve">MUDr. </w:t>
            </w:r>
            <w:r w:rsidR="008A3BFE">
              <w:rPr>
                <w:rFonts w:ascii="Verdana" w:hAnsi="Verdana"/>
                <w:iCs/>
                <w:sz w:val="20"/>
                <w:szCs w:val="20"/>
              </w:rPr>
              <w:t>Ing. Michal Šnorek, Ph.D.</w:t>
            </w:r>
          </w:p>
          <w:p w14:paraId="762BEFF2" w14:textId="77777777" w:rsidR="008C3410" w:rsidRPr="0004320A" w:rsidRDefault="008C3410" w:rsidP="008C3410">
            <w:pPr>
              <w:jc w:val="center"/>
              <w:rPr>
                <w:rFonts w:ascii="Verdana" w:hAnsi="Verdana"/>
                <w:iCs/>
                <w:sz w:val="20"/>
                <w:szCs w:val="20"/>
              </w:rPr>
            </w:pPr>
            <w:r w:rsidRPr="0004320A">
              <w:rPr>
                <w:rFonts w:ascii="Verdana" w:hAnsi="Verdana"/>
                <w:iCs/>
                <w:sz w:val="20"/>
                <w:szCs w:val="20"/>
              </w:rPr>
              <w:t>předseda představenstva</w:t>
            </w:r>
          </w:p>
          <w:p w14:paraId="0EA11A1E" w14:textId="77777777" w:rsidR="008C3410" w:rsidRPr="0004320A" w:rsidRDefault="008C3410" w:rsidP="008C3410">
            <w:pPr>
              <w:pStyle w:val="Identifikacestran"/>
              <w:spacing w:line="240" w:lineRule="auto"/>
              <w:rPr>
                <w:rFonts w:ascii="Verdana" w:hAnsi="Verdana"/>
                <w:i/>
                <w:sz w:val="20"/>
              </w:rPr>
            </w:pPr>
            <w:r w:rsidRPr="0004320A">
              <w:rPr>
                <w:rFonts w:ascii="Verdana" w:hAnsi="Verdana"/>
                <w:iCs/>
                <w:sz w:val="20"/>
              </w:rPr>
              <w:t>Nemocnice České Budějovice, a.s.</w:t>
            </w:r>
            <w:r w:rsidRPr="0004320A">
              <w:rPr>
                <w:rFonts w:ascii="Verdana" w:hAnsi="Verdana"/>
                <w:i/>
                <w:sz w:val="20"/>
              </w:rPr>
              <w:t xml:space="preserve"> </w:t>
            </w:r>
          </w:p>
          <w:p w14:paraId="5573A679" w14:textId="77777777" w:rsidR="008C3410" w:rsidRPr="0004320A" w:rsidRDefault="008C3410" w:rsidP="008C3410">
            <w:pPr>
              <w:jc w:val="center"/>
              <w:rPr>
                <w:rFonts w:ascii="Verdana" w:hAnsi="Verdana"/>
                <w:sz w:val="20"/>
                <w:szCs w:val="20"/>
              </w:rPr>
            </w:pPr>
          </w:p>
        </w:tc>
        <w:tc>
          <w:tcPr>
            <w:tcW w:w="4974" w:type="dxa"/>
          </w:tcPr>
          <w:p w14:paraId="50C644ED" w14:textId="77777777" w:rsidR="008C3410" w:rsidRPr="00BC6285" w:rsidRDefault="008C3410" w:rsidP="008C3410">
            <w:pPr>
              <w:jc w:val="center"/>
              <w:rPr>
                <w:rFonts w:ascii="Verdana" w:hAnsi="Verdana"/>
                <w:sz w:val="20"/>
                <w:szCs w:val="20"/>
                <w:highlight w:val="lightGray"/>
              </w:rPr>
            </w:pPr>
            <w:r w:rsidRPr="00BC6285">
              <w:rPr>
                <w:rFonts w:ascii="Verdana" w:hAnsi="Verdana"/>
                <w:sz w:val="20"/>
                <w:szCs w:val="20"/>
                <w:highlight w:val="lightGray"/>
              </w:rPr>
              <w:t>.............................................</w:t>
            </w:r>
          </w:p>
          <w:p w14:paraId="614F1130" w14:textId="77777777" w:rsidR="008C3410" w:rsidRPr="00BC6285" w:rsidRDefault="008C3410" w:rsidP="008C3410">
            <w:pPr>
              <w:pStyle w:val="Identifikacestran"/>
              <w:spacing w:line="240" w:lineRule="auto"/>
              <w:rPr>
                <w:rFonts w:ascii="Verdana" w:hAnsi="Verdana"/>
                <w:i/>
                <w:color w:val="000000" w:themeColor="text1"/>
                <w:sz w:val="20"/>
                <w:highlight w:val="lightGray"/>
              </w:rPr>
            </w:pPr>
            <w:r w:rsidRPr="00BC6285">
              <w:rPr>
                <w:rFonts w:ascii="Verdana" w:hAnsi="Verdana"/>
                <w:i/>
                <w:color w:val="000000" w:themeColor="text1"/>
                <w:sz w:val="20"/>
                <w:highlight w:val="lightGray"/>
              </w:rPr>
              <w:t>[jméno, příjmení]</w:t>
            </w:r>
          </w:p>
          <w:p w14:paraId="31533727" w14:textId="77777777" w:rsidR="008C3410" w:rsidRPr="00BC6285" w:rsidRDefault="008C3410" w:rsidP="008C3410">
            <w:pPr>
              <w:jc w:val="center"/>
              <w:rPr>
                <w:rFonts w:ascii="Verdana" w:hAnsi="Verdana"/>
                <w:iCs/>
                <w:color w:val="000000" w:themeColor="text1"/>
                <w:sz w:val="20"/>
                <w:szCs w:val="20"/>
                <w:highlight w:val="lightGray"/>
              </w:rPr>
            </w:pPr>
            <w:r w:rsidRPr="00BC6285">
              <w:rPr>
                <w:rFonts w:ascii="Verdana" w:hAnsi="Verdana"/>
                <w:i/>
                <w:color w:val="000000" w:themeColor="text1"/>
                <w:sz w:val="20"/>
                <w:szCs w:val="20"/>
                <w:highlight w:val="lightGray"/>
              </w:rPr>
              <w:t>[funkce]</w:t>
            </w:r>
          </w:p>
          <w:p w14:paraId="6077AF67" w14:textId="77777777" w:rsidR="008C3410" w:rsidRPr="0004320A" w:rsidRDefault="008C3410" w:rsidP="008C3410">
            <w:pPr>
              <w:jc w:val="center"/>
              <w:rPr>
                <w:rFonts w:ascii="Verdana" w:hAnsi="Verdana"/>
                <w:iCs/>
                <w:sz w:val="20"/>
                <w:szCs w:val="20"/>
              </w:rPr>
            </w:pPr>
            <w:r w:rsidRPr="00BC6285">
              <w:rPr>
                <w:rFonts w:ascii="Verdana" w:hAnsi="Verdana"/>
                <w:i/>
                <w:color w:val="000000" w:themeColor="text1"/>
                <w:sz w:val="20"/>
                <w:szCs w:val="20"/>
                <w:highlight w:val="lightGray"/>
              </w:rPr>
              <w:t>[obchodní firma]</w:t>
            </w:r>
          </w:p>
        </w:tc>
      </w:tr>
      <w:tr w:rsidR="008C3410" w:rsidRPr="0004320A" w14:paraId="75568DDD" w14:textId="77777777" w:rsidTr="008C3410">
        <w:trPr>
          <w:gridAfter w:val="1"/>
          <w:wAfter w:w="4974" w:type="dxa"/>
          <w:jc w:val="center"/>
        </w:trPr>
        <w:tc>
          <w:tcPr>
            <w:tcW w:w="4973" w:type="dxa"/>
          </w:tcPr>
          <w:p w14:paraId="0296FC37" w14:textId="43CEFB19" w:rsidR="008C3410" w:rsidRPr="0004320A" w:rsidRDefault="008C3410" w:rsidP="008C3410">
            <w:pPr>
              <w:jc w:val="center"/>
              <w:rPr>
                <w:rFonts w:ascii="Verdana" w:hAnsi="Verdana"/>
                <w:iCs/>
                <w:sz w:val="20"/>
                <w:szCs w:val="20"/>
              </w:rPr>
            </w:pPr>
          </w:p>
        </w:tc>
      </w:tr>
    </w:tbl>
    <w:p w14:paraId="148D46DC" w14:textId="242EDA5B" w:rsidR="00981AB3" w:rsidRDefault="00981AB3" w:rsidP="0031217B">
      <w:pPr>
        <w:pStyle w:val="Identifikacestran"/>
        <w:spacing w:line="240" w:lineRule="auto"/>
        <w:jc w:val="both"/>
        <w:rPr>
          <w:rFonts w:ascii="Verdana" w:hAnsi="Verdana"/>
          <w:bCs/>
          <w:sz w:val="20"/>
        </w:rPr>
      </w:pPr>
    </w:p>
    <w:p w14:paraId="347B9340" w14:textId="77777777" w:rsidR="00981AB3" w:rsidRDefault="00981AB3">
      <w:pPr>
        <w:rPr>
          <w:rFonts w:ascii="Verdana" w:hAnsi="Verdana"/>
          <w:bCs/>
          <w:sz w:val="20"/>
          <w:szCs w:val="20"/>
        </w:rPr>
      </w:pPr>
      <w:r>
        <w:rPr>
          <w:rFonts w:ascii="Verdana" w:hAnsi="Verdana"/>
          <w:bCs/>
          <w:sz w:val="20"/>
        </w:rPr>
        <w:br w:type="page"/>
      </w:r>
    </w:p>
    <w:p w14:paraId="2167BF9E" w14:textId="77777777" w:rsidR="008C3410" w:rsidRDefault="008C3410" w:rsidP="0031217B">
      <w:pPr>
        <w:pStyle w:val="Identifikacestran"/>
        <w:spacing w:line="240" w:lineRule="auto"/>
        <w:jc w:val="both"/>
        <w:rPr>
          <w:rFonts w:ascii="Verdana" w:hAnsi="Verdana"/>
          <w:bCs/>
          <w:sz w:val="20"/>
        </w:rPr>
      </w:pPr>
    </w:p>
    <w:p w14:paraId="0EA2E0A7" w14:textId="77777777" w:rsidR="00092F00" w:rsidRPr="0004320A" w:rsidRDefault="00092F00" w:rsidP="00092F00">
      <w:pPr>
        <w:pStyle w:val="Smluvnstrana"/>
        <w:spacing w:line="240" w:lineRule="auto"/>
        <w:rPr>
          <w:rFonts w:ascii="Verdana" w:hAnsi="Verdana"/>
          <w:b w:val="0"/>
          <w:bCs/>
          <w:sz w:val="20"/>
        </w:rPr>
      </w:pPr>
      <w:r w:rsidRPr="0004320A">
        <w:rPr>
          <w:rFonts w:ascii="Verdana" w:hAnsi="Verdana"/>
          <w:sz w:val="20"/>
        </w:rPr>
        <w:t xml:space="preserve">Příloha č. </w:t>
      </w:r>
      <w:r w:rsidR="00023EAC">
        <w:rPr>
          <w:rFonts w:ascii="Verdana" w:hAnsi="Verdana"/>
          <w:sz w:val="20"/>
        </w:rPr>
        <w:t>1</w:t>
      </w:r>
    </w:p>
    <w:p w14:paraId="19912755" w14:textId="77777777" w:rsidR="00092F00" w:rsidRPr="0004320A" w:rsidRDefault="00C22E50" w:rsidP="00092F00">
      <w:pPr>
        <w:pStyle w:val="Smluvnstrana"/>
        <w:spacing w:before="120" w:line="240" w:lineRule="auto"/>
        <w:rPr>
          <w:rFonts w:ascii="Verdana" w:hAnsi="Verdana"/>
          <w:sz w:val="20"/>
        </w:rPr>
      </w:pPr>
      <w:r>
        <w:rPr>
          <w:rFonts w:ascii="Verdana" w:hAnsi="Verdana"/>
          <w:sz w:val="20"/>
        </w:rPr>
        <w:t>Technická specifikace</w:t>
      </w:r>
    </w:p>
    <w:p w14:paraId="709EB859" w14:textId="77777777" w:rsidR="00092F00" w:rsidRPr="0004320A" w:rsidRDefault="00092F00" w:rsidP="00092F00">
      <w:pPr>
        <w:pStyle w:val="Smluvnstrana"/>
        <w:spacing w:line="240" w:lineRule="auto"/>
        <w:rPr>
          <w:rFonts w:ascii="Verdana" w:hAnsi="Verdana"/>
          <w:bCs/>
          <w:sz w:val="20"/>
        </w:rPr>
      </w:pPr>
    </w:p>
    <w:p w14:paraId="141331AF" w14:textId="2D0274B2" w:rsidR="00092F00" w:rsidRPr="00092F00" w:rsidRDefault="00092F00" w:rsidP="00092F00">
      <w:pPr>
        <w:jc w:val="center"/>
        <w:rPr>
          <w:rFonts w:ascii="Verdana" w:hAnsi="Verdana"/>
          <w:color w:val="000000" w:themeColor="text1"/>
          <w:sz w:val="20"/>
          <w:szCs w:val="20"/>
        </w:rPr>
      </w:pPr>
      <w:r w:rsidRPr="00CC11DA">
        <w:rPr>
          <w:rFonts w:ascii="Verdana" w:hAnsi="Verdana"/>
          <w:sz w:val="20"/>
          <w:szCs w:val="20"/>
        </w:rPr>
        <w:t xml:space="preserve">dle odstavce 3.1.1. písm. </w:t>
      </w:r>
      <w:r w:rsidR="00F34BC6" w:rsidRPr="00CC11DA">
        <w:rPr>
          <w:rFonts w:ascii="Verdana" w:hAnsi="Verdana"/>
          <w:sz w:val="20"/>
          <w:szCs w:val="20"/>
        </w:rPr>
        <w:t>a</w:t>
      </w:r>
      <w:r w:rsidRPr="00CC11DA">
        <w:rPr>
          <w:rFonts w:ascii="Verdana" w:hAnsi="Verdana"/>
          <w:sz w:val="20"/>
          <w:szCs w:val="20"/>
        </w:rPr>
        <w:t xml:space="preserve">) smlouvy o dílo </w:t>
      </w:r>
      <w:r w:rsidR="00AF7885" w:rsidRPr="00CC11DA">
        <w:rPr>
          <w:rFonts w:ascii="Verdana" w:hAnsi="Verdana"/>
          <w:sz w:val="20"/>
          <w:szCs w:val="20"/>
        </w:rPr>
        <w:t xml:space="preserve">a poskytování služeb </w:t>
      </w:r>
    </w:p>
    <w:p w14:paraId="3F65CA16" w14:textId="77777777" w:rsidR="00092F00" w:rsidRPr="0004320A" w:rsidRDefault="00092F00" w:rsidP="00092F00">
      <w:pPr>
        <w:rPr>
          <w:rFonts w:ascii="Verdana" w:hAnsi="Verdana"/>
          <w:sz w:val="20"/>
          <w:szCs w:val="20"/>
        </w:rPr>
      </w:pPr>
    </w:p>
    <w:p w14:paraId="3F067AB8" w14:textId="77BB4AAF" w:rsidR="00092F00" w:rsidRPr="0004320A" w:rsidRDefault="00C22E50" w:rsidP="008A72A1">
      <w:pPr>
        <w:jc w:val="center"/>
        <w:rPr>
          <w:rFonts w:ascii="Verdana" w:hAnsi="Verdana"/>
          <w:sz w:val="20"/>
          <w:szCs w:val="20"/>
        </w:rPr>
      </w:pPr>
      <w:r>
        <w:rPr>
          <w:rFonts w:ascii="Verdana" w:hAnsi="Verdana"/>
          <w:sz w:val="20"/>
          <w:szCs w:val="20"/>
        </w:rPr>
        <w:t>[</w:t>
      </w:r>
      <w:r w:rsidRPr="003876D3">
        <w:rPr>
          <w:rFonts w:ascii="Verdana" w:hAnsi="Verdana"/>
          <w:sz w:val="20"/>
          <w:szCs w:val="20"/>
          <w:highlight w:val="lightGray"/>
        </w:rPr>
        <w:t>samostatný dokument</w:t>
      </w:r>
      <w:r w:rsidR="009D3B1A">
        <w:rPr>
          <w:rFonts w:ascii="Verdana" w:hAnsi="Verdana"/>
          <w:sz w:val="20"/>
          <w:szCs w:val="20"/>
        </w:rPr>
        <w:t xml:space="preserve"> – </w:t>
      </w:r>
      <w:r w:rsidR="009D3B1A" w:rsidRPr="009D3B1A">
        <w:rPr>
          <w:rFonts w:ascii="Verdana" w:hAnsi="Verdana"/>
          <w:sz w:val="20"/>
          <w:szCs w:val="20"/>
          <w:highlight w:val="lightGray"/>
        </w:rPr>
        <w:t xml:space="preserve">viz </w:t>
      </w:r>
      <w:r w:rsidR="009D3B1A" w:rsidRPr="009D3B1A">
        <w:rPr>
          <w:rFonts w:ascii="Verdana" w:hAnsi="Verdana"/>
          <w:sz w:val="20"/>
          <w:szCs w:val="20"/>
          <w:highlight w:val="lightGray"/>
          <w:u w:val="single"/>
        </w:rPr>
        <w:t xml:space="preserve">Příloha č. </w:t>
      </w:r>
      <w:r w:rsidR="00D45F34">
        <w:rPr>
          <w:rFonts w:ascii="Verdana" w:hAnsi="Verdana"/>
          <w:sz w:val="20"/>
          <w:szCs w:val="20"/>
          <w:highlight w:val="lightGray"/>
          <w:u w:val="single"/>
        </w:rPr>
        <w:t>1</w:t>
      </w:r>
      <w:r w:rsidR="009D3B1A" w:rsidRPr="009D3B1A">
        <w:rPr>
          <w:rFonts w:ascii="Verdana" w:hAnsi="Verdana"/>
          <w:sz w:val="20"/>
          <w:szCs w:val="20"/>
          <w:highlight w:val="lightGray"/>
        </w:rPr>
        <w:t xml:space="preserve"> Zadávací dokumentace</w:t>
      </w:r>
      <w:r>
        <w:rPr>
          <w:rFonts w:ascii="Verdana" w:hAnsi="Verdana"/>
          <w:sz w:val="20"/>
          <w:szCs w:val="20"/>
        </w:rPr>
        <w:t>]</w:t>
      </w:r>
    </w:p>
    <w:p w14:paraId="769EBEAE" w14:textId="77777777" w:rsidR="00092F00" w:rsidRPr="0004320A" w:rsidRDefault="00092F00" w:rsidP="00092F00">
      <w:pPr>
        <w:rPr>
          <w:rFonts w:ascii="Verdana" w:hAnsi="Verdana"/>
          <w:sz w:val="20"/>
          <w:szCs w:val="20"/>
        </w:rPr>
      </w:pPr>
    </w:p>
    <w:p w14:paraId="4306113F" w14:textId="77777777" w:rsidR="009F7801" w:rsidRPr="0004320A" w:rsidRDefault="009F7801" w:rsidP="00092F00">
      <w:pPr>
        <w:rPr>
          <w:rFonts w:ascii="Verdana" w:hAnsi="Verdana"/>
          <w:sz w:val="20"/>
          <w:szCs w:val="20"/>
        </w:rPr>
      </w:pPr>
    </w:p>
    <w:p w14:paraId="5AD0776D" w14:textId="77777777" w:rsidR="00092F00" w:rsidRPr="00092F00" w:rsidRDefault="00092F00" w:rsidP="00092F00">
      <w:pPr>
        <w:pStyle w:val="Zkladntext2"/>
        <w:spacing w:after="0" w:line="240" w:lineRule="auto"/>
        <w:jc w:val="center"/>
        <w:rPr>
          <w:rFonts w:ascii="Verdana" w:hAnsi="Verdana"/>
          <w:i/>
          <w:color w:val="000000" w:themeColor="text1"/>
          <w:sz w:val="20"/>
          <w:szCs w:val="20"/>
        </w:rPr>
      </w:pPr>
      <w:r w:rsidRPr="00092F00">
        <w:rPr>
          <w:rFonts w:ascii="Verdana" w:hAnsi="Verdana"/>
          <w:i/>
          <w:color w:val="000000" w:themeColor="text1"/>
          <w:sz w:val="20"/>
          <w:szCs w:val="20"/>
        </w:rPr>
        <w:t xml:space="preserve">[bude </w:t>
      </w:r>
      <w:r w:rsidR="009F7801">
        <w:rPr>
          <w:rFonts w:ascii="Verdana" w:hAnsi="Verdana"/>
          <w:i/>
          <w:color w:val="000000" w:themeColor="text1"/>
          <w:sz w:val="20"/>
          <w:szCs w:val="20"/>
        </w:rPr>
        <w:t xml:space="preserve">dále </w:t>
      </w:r>
      <w:r w:rsidRPr="00092F00">
        <w:rPr>
          <w:rFonts w:ascii="Verdana" w:hAnsi="Verdana"/>
          <w:i/>
          <w:color w:val="000000" w:themeColor="text1"/>
          <w:sz w:val="20"/>
          <w:szCs w:val="20"/>
        </w:rPr>
        <w:t xml:space="preserve">doplněno dle nabídky vybraného </w:t>
      </w:r>
      <w:r w:rsidR="00CC11DA">
        <w:rPr>
          <w:rFonts w:ascii="Verdana" w:hAnsi="Verdana"/>
          <w:i/>
          <w:color w:val="000000" w:themeColor="text1"/>
          <w:sz w:val="20"/>
          <w:szCs w:val="20"/>
        </w:rPr>
        <w:t xml:space="preserve">dodavatele </w:t>
      </w:r>
      <w:r w:rsidRPr="00092F00">
        <w:rPr>
          <w:rFonts w:ascii="Verdana" w:hAnsi="Verdana"/>
          <w:i/>
          <w:color w:val="000000" w:themeColor="text1"/>
          <w:sz w:val="20"/>
          <w:szCs w:val="20"/>
        </w:rPr>
        <w:t xml:space="preserve">v souladu s podmínkami </w:t>
      </w:r>
      <w:r w:rsidR="00CF5737">
        <w:rPr>
          <w:rFonts w:ascii="Verdana" w:hAnsi="Verdana"/>
          <w:i/>
          <w:color w:val="000000" w:themeColor="text1"/>
          <w:sz w:val="20"/>
          <w:szCs w:val="20"/>
        </w:rPr>
        <w:t>Zadávací</w:t>
      </w:r>
      <w:r w:rsidRPr="00092F00">
        <w:rPr>
          <w:rFonts w:ascii="Verdana" w:hAnsi="Verdana"/>
          <w:i/>
          <w:color w:val="000000" w:themeColor="text1"/>
          <w:sz w:val="20"/>
          <w:szCs w:val="20"/>
        </w:rPr>
        <w:t xml:space="preserve"> dokumentace]</w:t>
      </w:r>
    </w:p>
    <w:p w14:paraId="0A826CC3" w14:textId="77777777" w:rsidR="00092F00" w:rsidRPr="00092F00" w:rsidRDefault="00092F00" w:rsidP="00092F00">
      <w:pPr>
        <w:rPr>
          <w:rFonts w:ascii="Verdana" w:hAnsi="Verdana"/>
          <w:color w:val="000000" w:themeColor="text1"/>
          <w:sz w:val="20"/>
          <w:szCs w:val="20"/>
        </w:rPr>
      </w:pPr>
    </w:p>
    <w:p w14:paraId="4893385A" w14:textId="77777777" w:rsidR="00092F00" w:rsidRDefault="00092F00" w:rsidP="00092F00">
      <w:pPr>
        <w:pStyle w:val="Smluvnstrana"/>
        <w:spacing w:line="240" w:lineRule="auto"/>
        <w:rPr>
          <w:rFonts w:ascii="Verdana" w:hAnsi="Verdana"/>
          <w:sz w:val="20"/>
        </w:rPr>
      </w:pPr>
    </w:p>
    <w:p w14:paraId="52E5A16C" w14:textId="77777777" w:rsidR="00092F00" w:rsidRDefault="00092F00" w:rsidP="00092F00">
      <w:pPr>
        <w:pStyle w:val="Smluvnstrana"/>
        <w:spacing w:line="240" w:lineRule="auto"/>
        <w:rPr>
          <w:rFonts w:ascii="Verdana" w:hAnsi="Verdana"/>
          <w:sz w:val="20"/>
        </w:rPr>
      </w:pPr>
    </w:p>
    <w:p w14:paraId="4E6E8613" w14:textId="77777777" w:rsidR="00092F00" w:rsidRDefault="00092F00" w:rsidP="00092F00">
      <w:pPr>
        <w:pStyle w:val="Smluvnstrana"/>
        <w:spacing w:line="240" w:lineRule="auto"/>
        <w:rPr>
          <w:rFonts w:ascii="Verdana" w:hAnsi="Verdana"/>
          <w:sz w:val="20"/>
        </w:rPr>
      </w:pPr>
    </w:p>
    <w:p w14:paraId="32774794" w14:textId="77777777" w:rsidR="00092F00" w:rsidRDefault="00092F00" w:rsidP="00092F00">
      <w:pPr>
        <w:pStyle w:val="Smluvnstrana"/>
        <w:spacing w:line="240" w:lineRule="auto"/>
        <w:rPr>
          <w:rFonts w:ascii="Verdana" w:hAnsi="Verdana"/>
          <w:sz w:val="20"/>
        </w:rPr>
      </w:pPr>
    </w:p>
    <w:p w14:paraId="2501D1A2" w14:textId="77777777" w:rsidR="00411B6E" w:rsidRPr="0004320A" w:rsidRDefault="00411B6E" w:rsidP="00411B6E">
      <w:pPr>
        <w:pStyle w:val="Smluvnstrana"/>
        <w:spacing w:line="240" w:lineRule="auto"/>
        <w:rPr>
          <w:rFonts w:ascii="Verdana" w:hAnsi="Verdana"/>
          <w:b w:val="0"/>
          <w:bCs/>
          <w:sz w:val="20"/>
        </w:rPr>
      </w:pPr>
      <w:r>
        <w:rPr>
          <w:rFonts w:ascii="Verdana" w:hAnsi="Verdana"/>
          <w:sz w:val="20"/>
        </w:rPr>
        <w:br w:type="page"/>
      </w:r>
      <w:r w:rsidRPr="0004320A">
        <w:rPr>
          <w:rFonts w:ascii="Verdana" w:hAnsi="Verdana"/>
          <w:sz w:val="20"/>
        </w:rPr>
        <w:lastRenderedPageBreak/>
        <w:t xml:space="preserve">Příloha č. </w:t>
      </w:r>
      <w:r w:rsidR="00023EAC">
        <w:rPr>
          <w:rFonts w:ascii="Verdana" w:hAnsi="Verdana"/>
          <w:sz w:val="20"/>
        </w:rPr>
        <w:t>2</w:t>
      </w:r>
    </w:p>
    <w:p w14:paraId="51D3F7A9" w14:textId="77777777" w:rsidR="00411B6E" w:rsidRPr="0043340F" w:rsidRDefault="003876D3" w:rsidP="0043340F">
      <w:pPr>
        <w:pStyle w:val="Smluvnstrana"/>
        <w:spacing w:before="120" w:line="240" w:lineRule="auto"/>
        <w:rPr>
          <w:rFonts w:ascii="Verdana" w:hAnsi="Verdana"/>
          <w:sz w:val="20"/>
        </w:rPr>
      </w:pPr>
      <w:r>
        <w:rPr>
          <w:rFonts w:ascii="Verdana" w:hAnsi="Verdana"/>
          <w:sz w:val="20"/>
        </w:rPr>
        <w:t>Záruka a záruční podmínky</w:t>
      </w:r>
    </w:p>
    <w:p w14:paraId="4BD0F6FE" w14:textId="77777777" w:rsidR="0043340F" w:rsidRDefault="0043340F" w:rsidP="00411B6E">
      <w:pPr>
        <w:jc w:val="center"/>
        <w:rPr>
          <w:rFonts w:ascii="Verdana" w:hAnsi="Verdana"/>
          <w:sz w:val="20"/>
          <w:szCs w:val="20"/>
        </w:rPr>
      </w:pPr>
    </w:p>
    <w:p w14:paraId="2AA05DFE" w14:textId="5EE78467" w:rsidR="00411B6E" w:rsidRPr="00092F00" w:rsidRDefault="00411B6E" w:rsidP="00411B6E">
      <w:pPr>
        <w:jc w:val="center"/>
        <w:rPr>
          <w:rFonts w:ascii="Verdana" w:hAnsi="Verdana"/>
          <w:color w:val="000000" w:themeColor="text1"/>
          <w:sz w:val="20"/>
          <w:szCs w:val="20"/>
        </w:rPr>
      </w:pPr>
      <w:r w:rsidRPr="008A72A1">
        <w:rPr>
          <w:rFonts w:ascii="Verdana" w:hAnsi="Verdana"/>
          <w:sz w:val="20"/>
          <w:szCs w:val="20"/>
        </w:rPr>
        <w:t xml:space="preserve">dle odstavce </w:t>
      </w:r>
      <w:r w:rsidR="008A72A1" w:rsidRPr="008A72A1">
        <w:rPr>
          <w:rFonts w:ascii="Verdana" w:hAnsi="Verdana"/>
          <w:sz w:val="20"/>
          <w:szCs w:val="20"/>
        </w:rPr>
        <w:t>3.</w:t>
      </w:r>
      <w:r w:rsidR="00EB5604">
        <w:rPr>
          <w:rFonts w:ascii="Verdana" w:hAnsi="Verdana"/>
          <w:sz w:val="20"/>
          <w:szCs w:val="20"/>
        </w:rPr>
        <w:t>1</w:t>
      </w:r>
      <w:r w:rsidR="008A72A1" w:rsidRPr="008A72A1">
        <w:rPr>
          <w:rFonts w:ascii="Verdana" w:hAnsi="Verdana"/>
          <w:sz w:val="20"/>
          <w:szCs w:val="20"/>
        </w:rPr>
        <w:t xml:space="preserve">.1. písm. c) </w:t>
      </w:r>
      <w:r w:rsidRPr="008A72A1">
        <w:rPr>
          <w:rFonts w:ascii="Verdana" w:hAnsi="Verdana"/>
          <w:sz w:val="20"/>
          <w:szCs w:val="20"/>
        </w:rPr>
        <w:t xml:space="preserve">smlouvy o dílo </w:t>
      </w:r>
      <w:r w:rsidR="00AF7885" w:rsidRPr="008A72A1">
        <w:rPr>
          <w:rFonts w:ascii="Verdana" w:hAnsi="Verdana"/>
          <w:sz w:val="20"/>
          <w:szCs w:val="20"/>
        </w:rPr>
        <w:t xml:space="preserve">a poskytování služeb </w:t>
      </w:r>
    </w:p>
    <w:p w14:paraId="6542AC71" w14:textId="77777777" w:rsidR="00411B6E" w:rsidRPr="0004320A" w:rsidRDefault="00411B6E" w:rsidP="00411B6E">
      <w:pPr>
        <w:rPr>
          <w:rFonts w:ascii="Verdana" w:hAnsi="Verdana"/>
          <w:sz w:val="20"/>
          <w:szCs w:val="20"/>
        </w:rPr>
      </w:pPr>
    </w:p>
    <w:p w14:paraId="49DE5CB7" w14:textId="2CC28369" w:rsidR="003876D3" w:rsidRPr="003876D3" w:rsidRDefault="003876D3" w:rsidP="003876D3">
      <w:pPr>
        <w:numPr>
          <w:ilvl w:val="0"/>
          <w:numId w:val="36"/>
        </w:numPr>
        <w:tabs>
          <w:tab w:val="num" w:pos="357"/>
        </w:tabs>
        <w:spacing w:after="120"/>
        <w:ind w:left="357" w:hanging="357"/>
        <w:jc w:val="both"/>
        <w:rPr>
          <w:rFonts w:ascii="Verdana" w:hAnsi="Verdana"/>
          <w:sz w:val="20"/>
          <w:szCs w:val="20"/>
        </w:rPr>
      </w:pPr>
      <w:r>
        <w:rPr>
          <w:rFonts w:ascii="Verdana" w:hAnsi="Verdana"/>
          <w:sz w:val="20"/>
          <w:szCs w:val="20"/>
        </w:rPr>
        <w:t xml:space="preserve">Zhotovitel </w:t>
      </w:r>
      <w:r w:rsidRPr="003876D3">
        <w:rPr>
          <w:rFonts w:ascii="Verdana" w:hAnsi="Verdana"/>
          <w:sz w:val="20"/>
          <w:szCs w:val="20"/>
        </w:rPr>
        <w:t xml:space="preserve">poskytuje na </w:t>
      </w:r>
      <w:r w:rsidR="00E35151">
        <w:rPr>
          <w:rFonts w:ascii="Verdana" w:hAnsi="Verdana"/>
          <w:sz w:val="20"/>
          <w:szCs w:val="20"/>
        </w:rPr>
        <w:t>IS</w:t>
      </w:r>
      <w:r w:rsidRPr="003876D3">
        <w:rPr>
          <w:rFonts w:ascii="Verdana" w:hAnsi="Verdana"/>
          <w:sz w:val="20"/>
          <w:szCs w:val="20"/>
        </w:rPr>
        <w:t xml:space="preserve"> a všechny její součásti plnou záruku po dobu </w:t>
      </w:r>
      <w:r w:rsidRPr="003876D3">
        <w:rPr>
          <w:rFonts w:ascii="Verdana" w:hAnsi="Verdana"/>
          <w:b/>
          <w:sz w:val="20"/>
          <w:szCs w:val="20"/>
        </w:rPr>
        <w:t>dvacet čtyři (24) měsíců</w:t>
      </w:r>
      <w:r w:rsidRPr="003876D3">
        <w:rPr>
          <w:rFonts w:ascii="Verdana" w:hAnsi="Verdana"/>
          <w:sz w:val="20"/>
          <w:szCs w:val="20"/>
        </w:rPr>
        <w:t xml:space="preserve"> (dále jen „</w:t>
      </w:r>
      <w:r w:rsidRPr="003876D3">
        <w:rPr>
          <w:rFonts w:ascii="Verdana" w:hAnsi="Verdana"/>
          <w:b/>
          <w:sz w:val="20"/>
          <w:szCs w:val="20"/>
        </w:rPr>
        <w:t>Záruční doba</w:t>
      </w:r>
      <w:r w:rsidRPr="003876D3">
        <w:rPr>
          <w:rFonts w:ascii="Verdana" w:hAnsi="Verdana"/>
          <w:sz w:val="20"/>
          <w:szCs w:val="20"/>
        </w:rPr>
        <w:t xml:space="preserve">“). Během Záruční doby je </w:t>
      </w:r>
      <w:r>
        <w:rPr>
          <w:rFonts w:ascii="Verdana" w:hAnsi="Verdana"/>
          <w:sz w:val="20"/>
          <w:szCs w:val="20"/>
        </w:rPr>
        <w:t xml:space="preserve">Zhotovitel </w:t>
      </w:r>
      <w:r w:rsidRPr="003876D3">
        <w:rPr>
          <w:rFonts w:ascii="Verdana" w:hAnsi="Verdana"/>
          <w:sz w:val="20"/>
          <w:szCs w:val="20"/>
        </w:rPr>
        <w:t xml:space="preserve">povinen bezplatně odstranit veškeré vady, které se na </w:t>
      </w:r>
      <w:r w:rsidR="00E35151">
        <w:rPr>
          <w:rFonts w:ascii="Verdana" w:hAnsi="Verdana"/>
          <w:sz w:val="20"/>
          <w:szCs w:val="20"/>
        </w:rPr>
        <w:t>IS</w:t>
      </w:r>
      <w:r w:rsidRPr="003876D3">
        <w:rPr>
          <w:rFonts w:ascii="Verdana" w:hAnsi="Verdana"/>
          <w:sz w:val="20"/>
          <w:szCs w:val="20"/>
        </w:rPr>
        <w:t xml:space="preserve"> vyskytnou. Záruka se však nevztahuje na vady, které byly způsobeny nesprávným nebo neoprávněným zásahem do </w:t>
      </w:r>
      <w:r w:rsidR="00A322BB">
        <w:rPr>
          <w:rFonts w:ascii="Verdana" w:hAnsi="Verdana"/>
          <w:sz w:val="20"/>
          <w:szCs w:val="20"/>
        </w:rPr>
        <w:t>IS</w:t>
      </w:r>
      <w:r w:rsidRPr="003876D3">
        <w:rPr>
          <w:rFonts w:ascii="Verdana" w:hAnsi="Verdana"/>
          <w:sz w:val="20"/>
          <w:szCs w:val="20"/>
        </w:rPr>
        <w:t xml:space="preserve"> </w:t>
      </w:r>
      <w:r>
        <w:rPr>
          <w:rFonts w:ascii="Verdana" w:hAnsi="Verdana"/>
          <w:sz w:val="20"/>
          <w:szCs w:val="20"/>
        </w:rPr>
        <w:t xml:space="preserve">Objednatelem </w:t>
      </w:r>
      <w:r w:rsidRPr="003876D3">
        <w:rPr>
          <w:rFonts w:ascii="Verdana" w:hAnsi="Verdana"/>
          <w:sz w:val="20"/>
          <w:szCs w:val="20"/>
        </w:rPr>
        <w:t>nebo třetí osobou, které byly způsobeny vnějšími okolnostmi, jež nemají původ v </w:t>
      </w:r>
      <w:r w:rsidR="00E35151">
        <w:rPr>
          <w:rFonts w:ascii="Verdana" w:hAnsi="Verdana"/>
          <w:sz w:val="20"/>
          <w:szCs w:val="20"/>
        </w:rPr>
        <w:t>IS</w:t>
      </w:r>
      <w:r w:rsidRPr="003876D3">
        <w:rPr>
          <w:rFonts w:ascii="Verdana" w:hAnsi="Verdana"/>
          <w:sz w:val="20"/>
          <w:szCs w:val="20"/>
        </w:rPr>
        <w:t xml:space="preserve">, které byly způsobeny nesprávným používáním nebo údržbou, nebo které byly způsobeny jinými okolnostmi, které nelze přičítat k tíži </w:t>
      </w:r>
      <w:r>
        <w:rPr>
          <w:rFonts w:ascii="Verdana" w:hAnsi="Verdana"/>
          <w:sz w:val="20"/>
          <w:szCs w:val="20"/>
        </w:rPr>
        <w:t>Zhotovitele</w:t>
      </w:r>
      <w:r w:rsidRPr="003876D3">
        <w:rPr>
          <w:rFonts w:ascii="Verdana" w:hAnsi="Verdana"/>
          <w:sz w:val="20"/>
          <w:szCs w:val="20"/>
        </w:rPr>
        <w:t xml:space="preserve"> a/nebo </w:t>
      </w:r>
      <w:r w:rsidR="00A322BB">
        <w:rPr>
          <w:rFonts w:ascii="Verdana" w:hAnsi="Verdana"/>
          <w:sz w:val="20"/>
          <w:szCs w:val="20"/>
        </w:rPr>
        <w:t>IS</w:t>
      </w:r>
      <w:r w:rsidRPr="003876D3">
        <w:rPr>
          <w:rFonts w:ascii="Verdana" w:hAnsi="Verdana"/>
          <w:sz w:val="20"/>
          <w:szCs w:val="20"/>
        </w:rPr>
        <w:t xml:space="preserve">. </w:t>
      </w:r>
      <w:r>
        <w:rPr>
          <w:rFonts w:ascii="Verdana" w:hAnsi="Verdana"/>
          <w:sz w:val="20"/>
          <w:szCs w:val="20"/>
        </w:rPr>
        <w:t>Zhotovitel</w:t>
      </w:r>
      <w:r w:rsidRPr="003876D3">
        <w:rPr>
          <w:rFonts w:ascii="Verdana" w:hAnsi="Verdana"/>
          <w:sz w:val="20"/>
          <w:szCs w:val="20"/>
        </w:rPr>
        <w:t xml:space="preserve"> se dále zavazuje poskytovat </w:t>
      </w:r>
      <w:r>
        <w:rPr>
          <w:rFonts w:ascii="Verdana" w:hAnsi="Verdana"/>
          <w:sz w:val="20"/>
          <w:szCs w:val="20"/>
        </w:rPr>
        <w:t>Objednateli</w:t>
      </w:r>
      <w:r w:rsidRPr="003876D3">
        <w:rPr>
          <w:rFonts w:ascii="Verdana" w:hAnsi="Verdana"/>
          <w:sz w:val="20"/>
          <w:szCs w:val="20"/>
        </w:rPr>
        <w:t xml:space="preserve"> během Záruční doby potřebnou uživatelskou podporu a poradenskou činnost při odstraňování závad, problémů či nefunkčností, které se na </w:t>
      </w:r>
      <w:r w:rsidR="00E35151">
        <w:rPr>
          <w:rFonts w:ascii="Verdana" w:hAnsi="Verdana"/>
          <w:sz w:val="20"/>
          <w:szCs w:val="20"/>
        </w:rPr>
        <w:t>IS</w:t>
      </w:r>
      <w:r w:rsidRPr="003876D3">
        <w:rPr>
          <w:rFonts w:ascii="Verdana" w:hAnsi="Verdana"/>
          <w:sz w:val="20"/>
          <w:szCs w:val="20"/>
        </w:rPr>
        <w:t xml:space="preserve"> vyskytnout, a to též formou telefonických či e-mailových konzultací.</w:t>
      </w:r>
    </w:p>
    <w:p w14:paraId="7297C75F" w14:textId="50427168" w:rsidR="003876D3" w:rsidRPr="003876D3" w:rsidRDefault="003876D3" w:rsidP="003876D3">
      <w:pPr>
        <w:numPr>
          <w:ilvl w:val="0"/>
          <w:numId w:val="36"/>
        </w:numPr>
        <w:tabs>
          <w:tab w:val="num" w:pos="357"/>
        </w:tabs>
        <w:spacing w:after="120"/>
        <w:ind w:left="357" w:hanging="357"/>
        <w:jc w:val="both"/>
        <w:rPr>
          <w:rFonts w:ascii="Verdana" w:hAnsi="Verdana"/>
          <w:sz w:val="20"/>
          <w:szCs w:val="20"/>
        </w:rPr>
      </w:pPr>
      <w:r>
        <w:rPr>
          <w:rFonts w:ascii="Verdana" w:hAnsi="Verdana"/>
          <w:sz w:val="20"/>
          <w:szCs w:val="20"/>
        </w:rPr>
        <w:t>Zhotovitel</w:t>
      </w:r>
      <w:r w:rsidRPr="003876D3">
        <w:rPr>
          <w:rFonts w:ascii="Verdana" w:hAnsi="Verdana"/>
          <w:sz w:val="20"/>
          <w:szCs w:val="20"/>
        </w:rPr>
        <w:t xml:space="preserve"> je během Záruční doby povinen odstranit nefunkčnosti či jiné vady </w:t>
      </w:r>
      <w:r w:rsidR="00A322BB">
        <w:rPr>
          <w:rFonts w:ascii="Verdana" w:hAnsi="Verdana"/>
          <w:sz w:val="20"/>
          <w:szCs w:val="20"/>
        </w:rPr>
        <w:t>IS</w:t>
      </w:r>
      <w:r w:rsidRPr="003876D3">
        <w:rPr>
          <w:rFonts w:ascii="Verdana" w:hAnsi="Verdana"/>
          <w:sz w:val="20"/>
          <w:szCs w:val="20"/>
        </w:rPr>
        <w:t xml:space="preserve"> v následujících lhůtách od nahlášení:</w:t>
      </w:r>
    </w:p>
    <w:tbl>
      <w:tblPr>
        <w:tblW w:w="0" w:type="auto"/>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313"/>
        <w:gridCol w:w="2507"/>
        <w:gridCol w:w="2708"/>
        <w:gridCol w:w="2178"/>
      </w:tblGrid>
      <w:tr w:rsidR="003876D3" w:rsidRPr="003876D3" w14:paraId="7E0E549B" w14:textId="77777777" w:rsidTr="003876D3">
        <w:trPr>
          <w:cantSplit/>
          <w:tblHeader/>
        </w:trPr>
        <w:tc>
          <w:tcPr>
            <w:tcW w:w="0" w:type="auto"/>
            <w:gridSpan w:val="4"/>
            <w:tcBorders>
              <w:top w:val="single" w:sz="4" w:space="0" w:color="auto"/>
              <w:left w:val="single" w:sz="4" w:space="0" w:color="auto"/>
              <w:bottom w:val="single" w:sz="4" w:space="0" w:color="auto"/>
              <w:right w:val="single" w:sz="4" w:space="0" w:color="auto"/>
            </w:tcBorders>
            <w:hideMark/>
          </w:tcPr>
          <w:p w14:paraId="43C8811F" w14:textId="77777777" w:rsidR="003876D3" w:rsidRPr="003876D3" w:rsidRDefault="003876D3">
            <w:pPr>
              <w:spacing w:after="60" w:line="276" w:lineRule="auto"/>
              <w:jc w:val="center"/>
              <w:rPr>
                <w:rFonts w:ascii="Verdana" w:hAnsi="Verdana" w:cs="Tahoma"/>
                <w:b/>
                <w:sz w:val="20"/>
                <w:szCs w:val="20"/>
              </w:rPr>
            </w:pPr>
            <w:r w:rsidRPr="003876D3">
              <w:rPr>
                <w:rFonts w:ascii="Verdana" w:hAnsi="Verdana" w:cs="Tahoma"/>
                <w:b/>
                <w:bCs/>
                <w:sz w:val="20"/>
                <w:szCs w:val="20"/>
              </w:rPr>
              <w:t>Druhy závad (nefunkčností)</w:t>
            </w:r>
          </w:p>
        </w:tc>
      </w:tr>
      <w:tr w:rsidR="00F65F46" w:rsidRPr="003876D3" w14:paraId="0E9CCED7" w14:textId="77777777" w:rsidTr="003876D3">
        <w:trPr>
          <w:tblHeader/>
        </w:trPr>
        <w:tc>
          <w:tcPr>
            <w:tcW w:w="0" w:type="auto"/>
            <w:tcBorders>
              <w:top w:val="single" w:sz="4" w:space="0" w:color="auto"/>
              <w:left w:val="single" w:sz="6" w:space="0" w:color="000000"/>
              <w:bottom w:val="single" w:sz="6" w:space="0" w:color="000000"/>
              <w:right w:val="single" w:sz="6" w:space="0" w:color="000000"/>
            </w:tcBorders>
            <w:hideMark/>
          </w:tcPr>
          <w:p w14:paraId="06D0B00E" w14:textId="77777777" w:rsidR="003876D3" w:rsidRPr="003876D3" w:rsidRDefault="003876D3">
            <w:pPr>
              <w:spacing w:after="60" w:line="276" w:lineRule="auto"/>
              <w:jc w:val="center"/>
              <w:rPr>
                <w:rFonts w:ascii="Verdana" w:hAnsi="Verdana" w:cs="Tahoma"/>
                <w:b/>
                <w:sz w:val="20"/>
                <w:szCs w:val="20"/>
              </w:rPr>
            </w:pPr>
            <w:r w:rsidRPr="003876D3">
              <w:rPr>
                <w:rFonts w:ascii="Verdana" w:hAnsi="Verdana" w:cs="Tahoma"/>
                <w:b/>
                <w:sz w:val="20"/>
                <w:szCs w:val="20"/>
              </w:rPr>
              <w:t>Závada</w:t>
            </w:r>
          </w:p>
        </w:tc>
        <w:tc>
          <w:tcPr>
            <w:tcW w:w="2507" w:type="dxa"/>
            <w:tcBorders>
              <w:top w:val="single" w:sz="4" w:space="0" w:color="auto"/>
              <w:left w:val="single" w:sz="6" w:space="0" w:color="000000"/>
              <w:bottom w:val="single" w:sz="6" w:space="0" w:color="000000"/>
              <w:right w:val="single" w:sz="6" w:space="0" w:color="000000"/>
            </w:tcBorders>
            <w:hideMark/>
          </w:tcPr>
          <w:p w14:paraId="0EFEB260" w14:textId="77777777" w:rsidR="003876D3" w:rsidRPr="003876D3" w:rsidRDefault="003876D3">
            <w:pPr>
              <w:spacing w:after="60" w:line="276" w:lineRule="auto"/>
              <w:jc w:val="center"/>
              <w:rPr>
                <w:rFonts w:ascii="Verdana" w:hAnsi="Verdana" w:cs="Tahoma"/>
                <w:b/>
                <w:sz w:val="20"/>
                <w:szCs w:val="20"/>
              </w:rPr>
            </w:pPr>
            <w:r w:rsidRPr="003876D3">
              <w:rPr>
                <w:rFonts w:ascii="Verdana" w:hAnsi="Verdana" w:cs="Tahoma"/>
                <w:b/>
                <w:sz w:val="20"/>
                <w:szCs w:val="20"/>
              </w:rPr>
              <w:t>Popis závady</w:t>
            </w:r>
          </w:p>
        </w:tc>
        <w:tc>
          <w:tcPr>
            <w:tcW w:w="2708" w:type="dxa"/>
            <w:tcBorders>
              <w:top w:val="single" w:sz="4" w:space="0" w:color="auto"/>
              <w:left w:val="single" w:sz="6" w:space="0" w:color="000000"/>
              <w:bottom w:val="single" w:sz="6" w:space="0" w:color="000000"/>
              <w:right w:val="single" w:sz="6" w:space="0" w:color="000000"/>
            </w:tcBorders>
            <w:hideMark/>
          </w:tcPr>
          <w:p w14:paraId="5C0DC392" w14:textId="77777777" w:rsidR="003876D3" w:rsidRPr="003876D3" w:rsidRDefault="003876D3">
            <w:pPr>
              <w:spacing w:after="60" w:line="276" w:lineRule="auto"/>
              <w:jc w:val="center"/>
              <w:rPr>
                <w:rFonts w:ascii="Verdana" w:hAnsi="Verdana" w:cs="Tahoma"/>
                <w:b/>
                <w:sz w:val="20"/>
                <w:szCs w:val="20"/>
              </w:rPr>
            </w:pPr>
            <w:r w:rsidRPr="003876D3">
              <w:rPr>
                <w:rFonts w:ascii="Verdana" w:hAnsi="Verdana" w:cs="Tahoma"/>
                <w:b/>
                <w:sz w:val="20"/>
                <w:szCs w:val="20"/>
              </w:rPr>
              <w:t>Příklad závady</w:t>
            </w:r>
          </w:p>
        </w:tc>
        <w:tc>
          <w:tcPr>
            <w:tcW w:w="0" w:type="auto"/>
            <w:tcBorders>
              <w:top w:val="single" w:sz="4" w:space="0" w:color="auto"/>
              <w:left w:val="single" w:sz="6" w:space="0" w:color="000000"/>
              <w:bottom w:val="single" w:sz="6" w:space="0" w:color="000000"/>
              <w:right w:val="single" w:sz="6" w:space="0" w:color="000000"/>
            </w:tcBorders>
            <w:hideMark/>
          </w:tcPr>
          <w:p w14:paraId="1714A8CF" w14:textId="77777777" w:rsidR="003876D3" w:rsidRPr="003876D3" w:rsidRDefault="003876D3">
            <w:pPr>
              <w:spacing w:after="60" w:line="276" w:lineRule="auto"/>
              <w:jc w:val="center"/>
              <w:rPr>
                <w:rFonts w:ascii="Verdana" w:hAnsi="Verdana" w:cs="Tahoma"/>
                <w:b/>
                <w:sz w:val="20"/>
                <w:szCs w:val="20"/>
              </w:rPr>
            </w:pPr>
            <w:r w:rsidRPr="003876D3">
              <w:rPr>
                <w:rFonts w:ascii="Verdana" w:hAnsi="Verdana" w:cs="Tahoma"/>
                <w:b/>
                <w:sz w:val="20"/>
                <w:szCs w:val="20"/>
              </w:rPr>
              <w:t>Čas odstranění</w:t>
            </w:r>
          </w:p>
        </w:tc>
      </w:tr>
      <w:tr w:rsidR="00F65F46" w:rsidRPr="003876D3" w14:paraId="6842FC51" w14:textId="77777777" w:rsidTr="003876D3">
        <w:tc>
          <w:tcPr>
            <w:tcW w:w="0" w:type="auto"/>
            <w:tcBorders>
              <w:top w:val="single" w:sz="6" w:space="0" w:color="000000"/>
              <w:left w:val="single" w:sz="6" w:space="0" w:color="000000"/>
              <w:bottom w:val="single" w:sz="6" w:space="0" w:color="000000"/>
              <w:right w:val="single" w:sz="6" w:space="0" w:color="000000"/>
            </w:tcBorders>
            <w:hideMark/>
          </w:tcPr>
          <w:p w14:paraId="30B7C614" w14:textId="77777777" w:rsidR="003876D3" w:rsidRPr="003876D3" w:rsidRDefault="003876D3">
            <w:pPr>
              <w:spacing w:after="60" w:line="276" w:lineRule="auto"/>
              <w:jc w:val="both"/>
              <w:rPr>
                <w:rFonts w:ascii="Verdana" w:hAnsi="Verdana" w:cs="Tahoma"/>
                <w:sz w:val="20"/>
                <w:szCs w:val="20"/>
              </w:rPr>
            </w:pPr>
            <w:r w:rsidRPr="003876D3">
              <w:rPr>
                <w:rFonts w:ascii="Verdana" w:hAnsi="Verdana" w:cs="Tahoma"/>
                <w:b/>
                <w:bCs/>
                <w:sz w:val="20"/>
                <w:szCs w:val="20"/>
              </w:rPr>
              <w:t>Kritická závada</w:t>
            </w:r>
          </w:p>
        </w:tc>
        <w:tc>
          <w:tcPr>
            <w:tcW w:w="2507" w:type="dxa"/>
            <w:tcBorders>
              <w:top w:val="single" w:sz="6" w:space="0" w:color="000000"/>
              <w:left w:val="single" w:sz="6" w:space="0" w:color="000000"/>
              <w:bottom w:val="single" w:sz="6" w:space="0" w:color="000000"/>
              <w:right w:val="single" w:sz="6" w:space="0" w:color="000000"/>
            </w:tcBorders>
          </w:tcPr>
          <w:p w14:paraId="1536BB0B" w14:textId="310FA9A7" w:rsidR="003876D3" w:rsidRPr="003876D3" w:rsidRDefault="00A322BB">
            <w:pPr>
              <w:rPr>
                <w:rFonts w:ascii="Verdana" w:hAnsi="Verdana" w:cs="Tahoma"/>
                <w:sz w:val="20"/>
                <w:szCs w:val="20"/>
              </w:rPr>
            </w:pPr>
            <w:r>
              <w:rPr>
                <w:rFonts w:ascii="Verdana" w:hAnsi="Verdana" w:cs="Tahoma"/>
                <w:sz w:val="20"/>
                <w:szCs w:val="20"/>
              </w:rPr>
              <w:t>IS</w:t>
            </w:r>
            <w:r w:rsidR="003876D3" w:rsidRPr="003876D3">
              <w:rPr>
                <w:rFonts w:ascii="Verdana" w:hAnsi="Verdana" w:cs="Tahoma"/>
                <w:sz w:val="20"/>
                <w:szCs w:val="20"/>
              </w:rPr>
              <w:t xml:space="preserve"> jako celek </w:t>
            </w:r>
            <w:r w:rsidR="00541698">
              <w:rPr>
                <w:rFonts w:ascii="Verdana" w:hAnsi="Verdana" w:cs="Tahoma"/>
                <w:sz w:val="20"/>
                <w:szCs w:val="20"/>
              </w:rPr>
              <w:t>nedostupn</w:t>
            </w:r>
            <w:r>
              <w:rPr>
                <w:rFonts w:ascii="Verdana" w:hAnsi="Verdana" w:cs="Tahoma"/>
                <w:sz w:val="20"/>
                <w:szCs w:val="20"/>
              </w:rPr>
              <w:t>ý</w:t>
            </w:r>
            <w:r w:rsidR="003876D3" w:rsidRPr="003876D3">
              <w:rPr>
                <w:rFonts w:ascii="Verdana" w:hAnsi="Verdana" w:cs="Tahoma"/>
                <w:sz w:val="20"/>
                <w:szCs w:val="20"/>
              </w:rPr>
              <w:t xml:space="preserve"> nebo nejsou dostupné </w:t>
            </w:r>
            <w:r w:rsidR="00541698">
              <w:rPr>
                <w:rFonts w:ascii="Verdana" w:hAnsi="Verdana" w:cs="Tahoma"/>
                <w:sz w:val="20"/>
                <w:szCs w:val="20"/>
              </w:rPr>
              <w:t xml:space="preserve">její </w:t>
            </w:r>
            <w:r w:rsidR="003876D3" w:rsidRPr="003876D3">
              <w:rPr>
                <w:rFonts w:ascii="Verdana" w:hAnsi="Verdana" w:cs="Tahoma"/>
                <w:sz w:val="20"/>
                <w:szCs w:val="20"/>
              </w:rPr>
              <w:t xml:space="preserve">kritické funkce nebo je </w:t>
            </w:r>
            <w:r>
              <w:rPr>
                <w:rFonts w:ascii="Verdana" w:hAnsi="Verdana" w:cs="Tahoma"/>
                <w:sz w:val="20"/>
                <w:szCs w:val="20"/>
              </w:rPr>
              <w:t>IS</w:t>
            </w:r>
            <w:r w:rsidR="00541698">
              <w:rPr>
                <w:rFonts w:ascii="Verdana" w:hAnsi="Verdana" w:cs="Tahoma"/>
                <w:sz w:val="20"/>
                <w:szCs w:val="20"/>
              </w:rPr>
              <w:t xml:space="preserve"> nedostupn</w:t>
            </w:r>
            <w:r>
              <w:rPr>
                <w:rFonts w:ascii="Verdana" w:hAnsi="Verdana" w:cs="Tahoma"/>
                <w:sz w:val="20"/>
                <w:szCs w:val="20"/>
              </w:rPr>
              <w:t>ý</w:t>
            </w:r>
            <w:r w:rsidR="003876D3" w:rsidRPr="003876D3">
              <w:rPr>
                <w:rFonts w:ascii="Verdana" w:hAnsi="Verdana" w:cs="Tahoma"/>
                <w:sz w:val="20"/>
                <w:szCs w:val="20"/>
              </w:rPr>
              <w:t xml:space="preserve"> na některém oddělení.</w:t>
            </w:r>
          </w:p>
          <w:p w14:paraId="6FB25D4D" w14:textId="77777777" w:rsidR="003876D3" w:rsidRPr="003876D3" w:rsidRDefault="003876D3">
            <w:pPr>
              <w:spacing w:after="60" w:line="276" w:lineRule="auto"/>
              <w:jc w:val="both"/>
              <w:rPr>
                <w:rFonts w:ascii="Verdana" w:hAnsi="Verdana" w:cs="Tahoma"/>
                <w:sz w:val="20"/>
                <w:szCs w:val="20"/>
              </w:rPr>
            </w:pPr>
          </w:p>
        </w:tc>
        <w:tc>
          <w:tcPr>
            <w:tcW w:w="2708" w:type="dxa"/>
            <w:tcBorders>
              <w:top w:val="single" w:sz="6" w:space="0" w:color="000000"/>
              <w:left w:val="single" w:sz="6" w:space="0" w:color="000000"/>
              <w:bottom w:val="single" w:sz="6" w:space="0" w:color="000000"/>
              <w:right w:val="single" w:sz="6" w:space="0" w:color="000000"/>
            </w:tcBorders>
            <w:hideMark/>
          </w:tcPr>
          <w:p w14:paraId="28B237AE" w14:textId="406A7DF9" w:rsidR="003876D3" w:rsidRPr="003876D3" w:rsidRDefault="003876D3" w:rsidP="003876D3">
            <w:pPr>
              <w:numPr>
                <w:ilvl w:val="0"/>
                <w:numId w:val="37"/>
              </w:numPr>
              <w:rPr>
                <w:rFonts w:ascii="Verdana" w:hAnsi="Verdana" w:cs="Tahoma"/>
                <w:sz w:val="20"/>
                <w:szCs w:val="20"/>
              </w:rPr>
            </w:pPr>
            <w:r w:rsidRPr="003876D3">
              <w:rPr>
                <w:rFonts w:ascii="Verdana" w:hAnsi="Verdana" w:cs="Tahoma"/>
                <w:sz w:val="20"/>
                <w:szCs w:val="20"/>
              </w:rPr>
              <w:t xml:space="preserve">Nedostupnost kritické části </w:t>
            </w:r>
            <w:r w:rsidR="00A322BB">
              <w:rPr>
                <w:rFonts w:ascii="Verdana" w:hAnsi="Verdana" w:cs="Tahoma"/>
                <w:sz w:val="20"/>
                <w:szCs w:val="20"/>
              </w:rPr>
              <w:t>IS</w:t>
            </w:r>
            <w:r w:rsidRPr="003876D3">
              <w:rPr>
                <w:rFonts w:ascii="Verdana" w:hAnsi="Verdana" w:cs="Tahoma"/>
                <w:sz w:val="20"/>
                <w:szCs w:val="20"/>
              </w:rPr>
              <w:t>.</w:t>
            </w:r>
          </w:p>
          <w:p w14:paraId="580EC67B" w14:textId="532C5A00" w:rsidR="003876D3" w:rsidRPr="003876D3" w:rsidRDefault="003876D3" w:rsidP="003876D3">
            <w:pPr>
              <w:numPr>
                <w:ilvl w:val="0"/>
                <w:numId w:val="37"/>
              </w:numPr>
              <w:rPr>
                <w:rFonts w:ascii="Verdana" w:hAnsi="Verdana" w:cs="Tahoma"/>
                <w:sz w:val="20"/>
                <w:szCs w:val="20"/>
              </w:rPr>
            </w:pPr>
            <w:r w:rsidRPr="003876D3">
              <w:rPr>
                <w:rFonts w:ascii="Verdana" w:hAnsi="Verdana" w:cs="Tahoma"/>
                <w:sz w:val="20"/>
                <w:szCs w:val="20"/>
              </w:rPr>
              <w:t>Nedostupné zadávání v </w:t>
            </w:r>
            <w:r w:rsidR="00A322BB">
              <w:rPr>
                <w:rFonts w:ascii="Verdana" w:hAnsi="Verdana" w:cs="Tahoma"/>
                <w:sz w:val="20"/>
                <w:szCs w:val="20"/>
              </w:rPr>
              <w:t>IS</w:t>
            </w:r>
            <w:r w:rsidRPr="003876D3">
              <w:rPr>
                <w:rFonts w:ascii="Verdana" w:hAnsi="Verdana" w:cs="Tahoma"/>
                <w:sz w:val="20"/>
                <w:szCs w:val="20"/>
              </w:rPr>
              <w:t>.</w:t>
            </w:r>
          </w:p>
          <w:p w14:paraId="19F0AA6A" w14:textId="77777777" w:rsidR="002D4969" w:rsidRDefault="002D4969" w:rsidP="00F65F46">
            <w:pPr>
              <w:numPr>
                <w:ilvl w:val="0"/>
                <w:numId w:val="37"/>
              </w:numPr>
              <w:rPr>
                <w:rFonts w:ascii="Verdana" w:hAnsi="Verdana" w:cs="Tahoma"/>
                <w:sz w:val="20"/>
                <w:szCs w:val="20"/>
              </w:rPr>
            </w:pPr>
            <w:r w:rsidRPr="002D4969">
              <w:rPr>
                <w:rFonts w:ascii="Verdana" w:hAnsi="Verdana" w:cs="Tahoma"/>
                <w:sz w:val="20"/>
                <w:szCs w:val="20"/>
              </w:rPr>
              <w:t>N</w:t>
            </w:r>
            <w:r>
              <w:rPr>
                <w:rFonts w:ascii="Verdana" w:hAnsi="Verdana" w:cs="Tahoma"/>
                <w:sz w:val="20"/>
                <w:szCs w:val="20"/>
              </w:rPr>
              <w:t>efunkční n</w:t>
            </w:r>
            <w:r w:rsidRPr="002D4969">
              <w:rPr>
                <w:rFonts w:ascii="Verdana" w:hAnsi="Verdana" w:cs="Tahoma"/>
                <w:sz w:val="20"/>
                <w:szCs w:val="20"/>
              </w:rPr>
              <w:t>apojení IS na centrální registry, evidence a služby</w:t>
            </w:r>
          </w:p>
          <w:p w14:paraId="4CEC9104" w14:textId="2C3F7823" w:rsidR="00F65F46" w:rsidRPr="003876D3" w:rsidRDefault="00F65F46" w:rsidP="00F65F46">
            <w:pPr>
              <w:numPr>
                <w:ilvl w:val="0"/>
                <w:numId w:val="37"/>
              </w:numPr>
              <w:rPr>
                <w:rFonts w:ascii="Verdana" w:hAnsi="Verdana" w:cs="Tahoma"/>
                <w:sz w:val="20"/>
                <w:szCs w:val="20"/>
              </w:rPr>
            </w:pPr>
            <w:r>
              <w:rPr>
                <w:rFonts w:ascii="Verdana" w:hAnsi="Verdana" w:cs="Tahoma"/>
                <w:sz w:val="20"/>
                <w:szCs w:val="20"/>
              </w:rPr>
              <w:t>Nefunkční komunikace s </w:t>
            </w:r>
            <w:proofErr w:type="spellStart"/>
            <w:r>
              <w:rPr>
                <w:rFonts w:ascii="Verdana" w:hAnsi="Verdana" w:cs="Tahoma"/>
                <w:sz w:val="20"/>
                <w:szCs w:val="20"/>
              </w:rPr>
              <w:t>Active</w:t>
            </w:r>
            <w:proofErr w:type="spellEnd"/>
            <w:r>
              <w:rPr>
                <w:rFonts w:ascii="Verdana" w:hAnsi="Verdana" w:cs="Tahoma"/>
                <w:sz w:val="20"/>
                <w:szCs w:val="20"/>
              </w:rPr>
              <w:t xml:space="preserve"> </w:t>
            </w:r>
            <w:proofErr w:type="spellStart"/>
            <w:r>
              <w:rPr>
                <w:rFonts w:ascii="Verdana" w:hAnsi="Verdana" w:cs="Tahoma"/>
                <w:sz w:val="20"/>
                <w:szCs w:val="20"/>
              </w:rPr>
              <w:t>Directory</w:t>
            </w:r>
            <w:proofErr w:type="spellEnd"/>
            <w:r>
              <w:rPr>
                <w:rFonts w:ascii="Verdana" w:hAnsi="Verdana" w:cs="Tahoma"/>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2A841701" w14:textId="77777777" w:rsidR="003876D3" w:rsidRPr="003876D3" w:rsidRDefault="003876D3">
            <w:pPr>
              <w:rPr>
                <w:rFonts w:ascii="Verdana" w:hAnsi="Verdana" w:cs="Tahoma"/>
                <w:sz w:val="20"/>
                <w:szCs w:val="20"/>
              </w:rPr>
            </w:pPr>
            <w:r w:rsidRPr="003876D3">
              <w:rPr>
                <w:rFonts w:ascii="Verdana" w:hAnsi="Verdana" w:cs="Tahoma"/>
                <w:sz w:val="20"/>
                <w:szCs w:val="20"/>
              </w:rPr>
              <w:t>do 1 hodiny v době od 7.00 hodin do 16.00 hodin v pracovní dny od nahlášení závady,</w:t>
            </w:r>
          </w:p>
          <w:p w14:paraId="28733EF5" w14:textId="77777777" w:rsidR="003876D3" w:rsidRPr="003876D3" w:rsidRDefault="003876D3">
            <w:pPr>
              <w:spacing w:after="60" w:line="276" w:lineRule="auto"/>
              <w:jc w:val="both"/>
              <w:rPr>
                <w:rFonts w:ascii="Verdana" w:hAnsi="Verdana" w:cs="Tahoma"/>
                <w:sz w:val="20"/>
                <w:szCs w:val="20"/>
              </w:rPr>
            </w:pPr>
            <w:r w:rsidRPr="003876D3">
              <w:rPr>
                <w:rFonts w:ascii="Verdana" w:hAnsi="Verdana" w:cs="Tahoma"/>
                <w:sz w:val="20"/>
                <w:szCs w:val="20"/>
              </w:rPr>
              <w:t>do 3 hodin mimo výše uvedenou dobu od nahlášení závady</w:t>
            </w:r>
          </w:p>
        </w:tc>
      </w:tr>
      <w:tr w:rsidR="00F65F46" w:rsidRPr="003876D3" w14:paraId="0A804BE5" w14:textId="77777777" w:rsidTr="003876D3">
        <w:tc>
          <w:tcPr>
            <w:tcW w:w="0" w:type="auto"/>
            <w:tcBorders>
              <w:top w:val="single" w:sz="6" w:space="0" w:color="000000"/>
              <w:left w:val="single" w:sz="6" w:space="0" w:color="000000"/>
              <w:bottom w:val="single" w:sz="6" w:space="0" w:color="000000"/>
              <w:right w:val="single" w:sz="6" w:space="0" w:color="000000"/>
            </w:tcBorders>
            <w:hideMark/>
          </w:tcPr>
          <w:p w14:paraId="6CD69BEB" w14:textId="77777777" w:rsidR="003876D3" w:rsidRPr="003876D3" w:rsidRDefault="003876D3">
            <w:pPr>
              <w:rPr>
                <w:rFonts w:ascii="Verdana" w:hAnsi="Verdana" w:cs="Tahoma"/>
                <w:b/>
                <w:bCs/>
                <w:sz w:val="20"/>
                <w:szCs w:val="20"/>
              </w:rPr>
            </w:pPr>
            <w:r w:rsidRPr="003876D3">
              <w:rPr>
                <w:rFonts w:ascii="Verdana" w:hAnsi="Verdana" w:cs="Tahoma"/>
                <w:b/>
                <w:bCs/>
                <w:sz w:val="20"/>
                <w:szCs w:val="20"/>
              </w:rPr>
              <w:t>Podstatná</w:t>
            </w:r>
          </w:p>
          <w:p w14:paraId="0028872D" w14:textId="77777777" w:rsidR="003876D3" w:rsidRPr="003876D3" w:rsidRDefault="003876D3">
            <w:pPr>
              <w:spacing w:after="60" w:line="276" w:lineRule="auto"/>
              <w:jc w:val="both"/>
              <w:rPr>
                <w:rFonts w:ascii="Verdana" w:hAnsi="Verdana" w:cs="Tahoma"/>
                <w:sz w:val="20"/>
                <w:szCs w:val="20"/>
              </w:rPr>
            </w:pPr>
            <w:r w:rsidRPr="003876D3">
              <w:rPr>
                <w:rFonts w:ascii="Verdana" w:hAnsi="Verdana" w:cs="Tahoma"/>
                <w:b/>
                <w:bCs/>
                <w:sz w:val="20"/>
                <w:szCs w:val="20"/>
              </w:rPr>
              <w:t>závada</w:t>
            </w:r>
          </w:p>
        </w:tc>
        <w:tc>
          <w:tcPr>
            <w:tcW w:w="2507" w:type="dxa"/>
            <w:tcBorders>
              <w:top w:val="single" w:sz="6" w:space="0" w:color="000000"/>
              <w:left w:val="single" w:sz="6" w:space="0" w:color="000000"/>
              <w:bottom w:val="single" w:sz="6" w:space="0" w:color="000000"/>
              <w:right w:val="single" w:sz="6" w:space="0" w:color="000000"/>
            </w:tcBorders>
          </w:tcPr>
          <w:p w14:paraId="2DD6861E" w14:textId="4B236683" w:rsidR="003876D3" w:rsidRPr="003876D3" w:rsidRDefault="00A322BB">
            <w:pPr>
              <w:rPr>
                <w:rFonts w:ascii="Verdana" w:hAnsi="Verdana" w:cs="Tahoma"/>
                <w:sz w:val="20"/>
                <w:szCs w:val="20"/>
              </w:rPr>
            </w:pPr>
            <w:r>
              <w:rPr>
                <w:rFonts w:ascii="Verdana" w:hAnsi="Verdana" w:cs="Tahoma"/>
                <w:sz w:val="20"/>
                <w:szCs w:val="20"/>
              </w:rPr>
              <w:t>IS</w:t>
            </w:r>
            <w:r w:rsidR="00541698">
              <w:rPr>
                <w:rFonts w:ascii="Verdana" w:hAnsi="Verdana" w:cs="Tahoma"/>
                <w:sz w:val="20"/>
                <w:szCs w:val="20"/>
              </w:rPr>
              <w:t xml:space="preserve"> jako celek dostupn</w:t>
            </w:r>
            <w:r>
              <w:rPr>
                <w:rFonts w:ascii="Verdana" w:hAnsi="Verdana" w:cs="Tahoma"/>
                <w:sz w:val="20"/>
                <w:szCs w:val="20"/>
              </w:rPr>
              <w:t>ý</w:t>
            </w:r>
            <w:r w:rsidR="003876D3" w:rsidRPr="003876D3">
              <w:rPr>
                <w:rFonts w:ascii="Verdana" w:hAnsi="Verdana" w:cs="Tahoma"/>
                <w:sz w:val="20"/>
                <w:szCs w:val="20"/>
              </w:rPr>
              <w:t xml:space="preserve">, ale nejsou dostupné některé funkce </w:t>
            </w:r>
            <w:r>
              <w:rPr>
                <w:rFonts w:ascii="Verdana" w:hAnsi="Verdana" w:cs="Tahoma"/>
                <w:sz w:val="20"/>
                <w:szCs w:val="20"/>
              </w:rPr>
              <w:t>IS</w:t>
            </w:r>
            <w:r w:rsidR="003876D3" w:rsidRPr="003876D3">
              <w:rPr>
                <w:rFonts w:ascii="Verdana" w:hAnsi="Verdana" w:cs="Tahoma"/>
                <w:sz w:val="20"/>
                <w:szCs w:val="20"/>
              </w:rPr>
              <w:t xml:space="preserve"> (tj. alespoň 2), nebo je omezena dostupnost některé z kritických funkcí </w:t>
            </w:r>
            <w:r>
              <w:rPr>
                <w:rFonts w:ascii="Verdana" w:hAnsi="Verdana" w:cs="Tahoma"/>
                <w:sz w:val="20"/>
                <w:szCs w:val="20"/>
              </w:rPr>
              <w:t>IS</w:t>
            </w:r>
            <w:r w:rsidR="003876D3" w:rsidRPr="003876D3">
              <w:rPr>
                <w:rFonts w:ascii="Verdana" w:hAnsi="Verdana" w:cs="Tahoma"/>
                <w:sz w:val="20"/>
                <w:szCs w:val="20"/>
              </w:rPr>
              <w:t xml:space="preserve">, nebo je jinak podstatně omezeno používání </w:t>
            </w:r>
            <w:r>
              <w:rPr>
                <w:rFonts w:ascii="Verdana" w:hAnsi="Verdana" w:cs="Tahoma"/>
                <w:sz w:val="20"/>
                <w:szCs w:val="20"/>
              </w:rPr>
              <w:t>IS</w:t>
            </w:r>
            <w:r w:rsidR="00F65F46">
              <w:rPr>
                <w:rFonts w:ascii="Verdana" w:hAnsi="Verdana" w:cs="Tahoma"/>
                <w:sz w:val="20"/>
                <w:szCs w:val="20"/>
              </w:rPr>
              <w:t>.</w:t>
            </w:r>
          </w:p>
          <w:p w14:paraId="19E3EC4B" w14:textId="77777777" w:rsidR="003876D3" w:rsidRPr="003876D3" w:rsidRDefault="003876D3">
            <w:pPr>
              <w:spacing w:after="60" w:line="276" w:lineRule="auto"/>
              <w:jc w:val="both"/>
              <w:rPr>
                <w:rFonts w:ascii="Verdana" w:hAnsi="Verdana" w:cs="Tahoma"/>
                <w:sz w:val="20"/>
                <w:szCs w:val="20"/>
              </w:rPr>
            </w:pPr>
          </w:p>
        </w:tc>
        <w:tc>
          <w:tcPr>
            <w:tcW w:w="2708" w:type="dxa"/>
            <w:tcBorders>
              <w:top w:val="single" w:sz="6" w:space="0" w:color="000000"/>
              <w:left w:val="single" w:sz="6" w:space="0" w:color="000000"/>
              <w:bottom w:val="single" w:sz="6" w:space="0" w:color="000000"/>
              <w:right w:val="single" w:sz="6" w:space="0" w:color="000000"/>
            </w:tcBorders>
            <w:hideMark/>
          </w:tcPr>
          <w:p w14:paraId="57ECAE5E" w14:textId="669FB851" w:rsidR="003876D3" w:rsidRPr="003876D3" w:rsidRDefault="003876D3" w:rsidP="003876D3">
            <w:pPr>
              <w:numPr>
                <w:ilvl w:val="0"/>
                <w:numId w:val="37"/>
              </w:numPr>
              <w:rPr>
                <w:rFonts w:ascii="Verdana" w:hAnsi="Verdana" w:cs="Tahoma"/>
                <w:sz w:val="20"/>
                <w:szCs w:val="20"/>
              </w:rPr>
            </w:pPr>
            <w:r w:rsidRPr="003876D3">
              <w:rPr>
                <w:rFonts w:ascii="Verdana" w:hAnsi="Verdana" w:cs="Tahoma"/>
                <w:sz w:val="20"/>
                <w:szCs w:val="20"/>
              </w:rPr>
              <w:t xml:space="preserve">Nedostupnost ostatních funkcí </w:t>
            </w:r>
            <w:r w:rsidR="00A322BB">
              <w:rPr>
                <w:rFonts w:ascii="Verdana" w:hAnsi="Verdana" w:cs="Tahoma"/>
                <w:sz w:val="20"/>
                <w:szCs w:val="20"/>
              </w:rPr>
              <w:t>IS</w:t>
            </w:r>
            <w:r w:rsidRPr="003876D3">
              <w:rPr>
                <w:rFonts w:ascii="Verdana" w:hAnsi="Verdana" w:cs="Tahoma"/>
                <w:sz w:val="20"/>
                <w:szCs w:val="20"/>
              </w:rPr>
              <w:t xml:space="preserve"> vyjma funkcí kritických.</w:t>
            </w:r>
          </w:p>
          <w:p w14:paraId="2DEA4409" w14:textId="72957A23" w:rsidR="003876D3" w:rsidRPr="003876D3" w:rsidRDefault="003876D3" w:rsidP="003876D3">
            <w:pPr>
              <w:numPr>
                <w:ilvl w:val="0"/>
                <w:numId w:val="37"/>
              </w:numPr>
              <w:rPr>
                <w:rFonts w:ascii="Verdana" w:hAnsi="Verdana" w:cs="Tahoma"/>
                <w:sz w:val="20"/>
                <w:szCs w:val="20"/>
              </w:rPr>
            </w:pPr>
            <w:r w:rsidRPr="003876D3">
              <w:rPr>
                <w:rFonts w:ascii="Verdana" w:hAnsi="Verdana" w:cs="Tahoma"/>
                <w:sz w:val="20"/>
                <w:szCs w:val="20"/>
              </w:rPr>
              <w:t xml:space="preserve">Nedostupnost </w:t>
            </w:r>
            <w:r w:rsidR="00A322BB">
              <w:rPr>
                <w:rFonts w:ascii="Verdana" w:hAnsi="Verdana" w:cs="Tahoma"/>
                <w:sz w:val="20"/>
                <w:szCs w:val="20"/>
              </w:rPr>
              <w:t>IS</w:t>
            </w:r>
            <w:r w:rsidRPr="003876D3">
              <w:rPr>
                <w:rFonts w:ascii="Verdana" w:hAnsi="Verdana"/>
                <w:sz w:val="20"/>
                <w:szCs w:val="20"/>
              </w:rPr>
              <w:t xml:space="preserve"> na pracovní stanici.</w:t>
            </w:r>
          </w:p>
          <w:p w14:paraId="345E7C5D" w14:textId="3078B10C" w:rsidR="002D4969" w:rsidRDefault="002D4969" w:rsidP="002D4969">
            <w:pPr>
              <w:numPr>
                <w:ilvl w:val="0"/>
                <w:numId w:val="37"/>
              </w:numPr>
              <w:rPr>
                <w:rFonts w:ascii="Verdana" w:hAnsi="Verdana" w:cs="Tahoma"/>
                <w:sz w:val="20"/>
                <w:szCs w:val="20"/>
              </w:rPr>
            </w:pPr>
            <w:r>
              <w:rPr>
                <w:rFonts w:ascii="Verdana" w:hAnsi="Verdana" w:cs="Tahoma"/>
                <w:sz w:val="20"/>
                <w:szCs w:val="20"/>
              </w:rPr>
              <w:t>Nefunkční n</w:t>
            </w:r>
            <w:r w:rsidRPr="002D4969">
              <w:rPr>
                <w:rFonts w:ascii="Verdana" w:hAnsi="Verdana" w:cs="Tahoma"/>
                <w:sz w:val="20"/>
                <w:szCs w:val="20"/>
              </w:rPr>
              <w:t>apojení IS na systémy výměny zdravotnické dokumentace</w:t>
            </w:r>
          </w:p>
          <w:p w14:paraId="7F7E42D9" w14:textId="0825E2C1" w:rsidR="00F65F46" w:rsidRPr="003876D3" w:rsidRDefault="002D4969" w:rsidP="00F65F46">
            <w:pPr>
              <w:numPr>
                <w:ilvl w:val="0"/>
                <w:numId w:val="37"/>
              </w:numPr>
              <w:rPr>
                <w:rFonts w:ascii="Verdana" w:hAnsi="Verdana" w:cs="Tahoma"/>
                <w:sz w:val="20"/>
                <w:szCs w:val="20"/>
              </w:rPr>
            </w:pPr>
            <w:r>
              <w:rPr>
                <w:rFonts w:ascii="Verdana" w:hAnsi="Verdana" w:cs="Tahoma"/>
                <w:sz w:val="20"/>
                <w:szCs w:val="20"/>
              </w:rPr>
              <w:t>Nefunkční o</w:t>
            </w:r>
            <w:r w:rsidRPr="002D4969">
              <w:rPr>
                <w:rFonts w:ascii="Verdana" w:hAnsi="Verdana" w:cs="Tahoma"/>
                <w:sz w:val="20"/>
                <w:szCs w:val="20"/>
              </w:rPr>
              <w:t>nline služby pro pacienty</w:t>
            </w:r>
          </w:p>
        </w:tc>
        <w:tc>
          <w:tcPr>
            <w:tcW w:w="0" w:type="auto"/>
            <w:tcBorders>
              <w:top w:val="single" w:sz="6" w:space="0" w:color="000000"/>
              <w:left w:val="single" w:sz="6" w:space="0" w:color="000000"/>
              <w:bottom w:val="single" w:sz="6" w:space="0" w:color="000000"/>
              <w:right w:val="single" w:sz="6" w:space="0" w:color="000000"/>
            </w:tcBorders>
          </w:tcPr>
          <w:p w14:paraId="29D77838" w14:textId="77777777" w:rsidR="003876D3" w:rsidRPr="003876D3" w:rsidRDefault="003876D3">
            <w:pPr>
              <w:rPr>
                <w:rFonts w:ascii="Verdana" w:hAnsi="Verdana" w:cs="Tahoma"/>
                <w:sz w:val="20"/>
                <w:szCs w:val="20"/>
              </w:rPr>
            </w:pPr>
            <w:r w:rsidRPr="003876D3">
              <w:rPr>
                <w:rFonts w:ascii="Verdana" w:hAnsi="Verdana" w:cs="Tahoma"/>
                <w:sz w:val="20"/>
                <w:szCs w:val="20"/>
              </w:rPr>
              <w:t>do 24 hodin od nahlášení závady</w:t>
            </w:r>
          </w:p>
          <w:p w14:paraId="4A2BB9B6" w14:textId="77777777" w:rsidR="003876D3" w:rsidRPr="003876D3" w:rsidRDefault="003876D3">
            <w:pPr>
              <w:spacing w:after="60" w:line="276" w:lineRule="auto"/>
              <w:jc w:val="both"/>
              <w:rPr>
                <w:rFonts w:ascii="Verdana" w:hAnsi="Verdana" w:cs="Tahoma"/>
                <w:sz w:val="20"/>
                <w:szCs w:val="20"/>
              </w:rPr>
            </w:pPr>
          </w:p>
        </w:tc>
      </w:tr>
      <w:tr w:rsidR="00F65F46" w:rsidRPr="003876D3" w14:paraId="00B34CF9" w14:textId="77777777" w:rsidTr="003876D3">
        <w:tc>
          <w:tcPr>
            <w:tcW w:w="0" w:type="auto"/>
            <w:tcBorders>
              <w:top w:val="single" w:sz="6" w:space="0" w:color="000000"/>
              <w:left w:val="single" w:sz="6" w:space="0" w:color="000000"/>
              <w:bottom w:val="single" w:sz="6" w:space="0" w:color="000000"/>
              <w:right w:val="single" w:sz="6" w:space="0" w:color="000000"/>
            </w:tcBorders>
            <w:hideMark/>
          </w:tcPr>
          <w:p w14:paraId="76EC3C52" w14:textId="77777777" w:rsidR="003876D3" w:rsidRPr="003876D3" w:rsidRDefault="003876D3">
            <w:pPr>
              <w:rPr>
                <w:rFonts w:ascii="Verdana" w:hAnsi="Verdana" w:cs="Tahoma"/>
                <w:b/>
                <w:bCs/>
                <w:sz w:val="20"/>
                <w:szCs w:val="20"/>
              </w:rPr>
            </w:pPr>
            <w:r w:rsidRPr="003876D3">
              <w:rPr>
                <w:rFonts w:ascii="Verdana" w:hAnsi="Verdana" w:cs="Tahoma"/>
                <w:b/>
                <w:bCs/>
                <w:sz w:val="20"/>
                <w:szCs w:val="20"/>
              </w:rPr>
              <w:t xml:space="preserve">Ostatní </w:t>
            </w:r>
          </w:p>
          <w:p w14:paraId="5FD31577" w14:textId="77777777" w:rsidR="003876D3" w:rsidRPr="003876D3" w:rsidRDefault="003876D3">
            <w:pPr>
              <w:spacing w:after="60" w:line="276" w:lineRule="auto"/>
              <w:jc w:val="both"/>
              <w:rPr>
                <w:rFonts w:ascii="Verdana" w:hAnsi="Verdana" w:cs="Tahoma"/>
                <w:b/>
                <w:bCs/>
                <w:sz w:val="20"/>
                <w:szCs w:val="20"/>
              </w:rPr>
            </w:pPr>
            <w:r w:rsidRPr="003876D3">
              <w:rPr>
                <w:rFonts w:ascii="Verdana" w:hAnsi="Verdana" w:cs="Tahoma"/>
                <w:b/>
                <w:bCs/>
                <w:sz w:val="20"/>
                <w:szCs w:val="20"/>
              </w:rPr>
              <w:t>závady</w:t>
            </w:r>
          </w:p>
        </w:tc>
        <w:tc>
          <w:tcPr>
            <w:tcW w:w="2507" w:type="dxa"/>
            <w:tcBorders>
              <w:top w:val="single" w:sz="6" w:space="0" w:color="000000"/>
              <w:left w:val="single" w:sz="6" w:space="0" w:color="000000"/>
              <w:bottom w:val="single" w:sz="6" w:space="0" w:color="000000"/>
              <w:right w:val="single" w:sz="6" w:space="0" w:color="000000"/>
            </w:tcBorders>
            <w:hideMark/>
          </w:tcPr>
          <w:p w14:paraId="3FEB63DA" w14:textId="7DE95F52" w:rsidR="003876D3" w:rsidRPr="003876D3" w:rsidRDefault="003876D3">
            <w:pPr>
              <w:spacing w:after="60" w:line="276" w:lineRule="auto"/>
              <w:jc w:val="both"/>
              <w:rPr>
                <w:rFonts w:ascii="Verdana" w:hAnsi="Verdana" w:cs="Tahoma"/>
                <w:sz w:val="20"/>
                <w:szCs w:val="20"/>
              </w:rPr>
            </w:pPr>
            <w:r w:rsidRPr="003876D3">
              <w:rPr>
                <w:rFonts w:ascii="Verdana" w:hAnsi="Verdana" w:cs="Tahoma"/>
                <w:sz w:val="20"/>
                <w:szCs w:val="20"/>
              </w:rPr>
              <w:t xml:space="preserve">Ostatní závady </w:t>
            </w:r>
            <w:r w:rsidR="00A322BB">
              <w:rPr>
                <w:rFonts w:ascii="Verdana" w:hAnsi="Verdana" w:cs="Tahoma"/>
                <w:sz w:val="20"/>
                <w:szCs w:val="20"/>
              </w:rPr>
              <w:t>IS</w:t>
            </w:r>
            <w:r w:rsidRPr="003876D3">
              <w:rPr>
                <w:rFonts w:ascii="Verdana" w:hAnsi="Verdana" w:cs="Tahoma"/>
                <w:sz w:val="20"/>
                <w:szCs w:val="20"/>
              </w:rPr>
              <w:t xml:space="preserve"> neuvedené výše</w:t>
            </w:r>
          </w:p>
        </w:tc>
        <w:tc>
          <w:tcPr>
            <w:tcW w:w="2708" w:type="dxa"/>
            <w:tcBorders>
              <w:top w:val="single" w:sz="6" w:space="0" w:color="000000"/>
              <w:left w:val="single" w:sz="6" w:space="0" w:color="000000"/>
              <w:bottom w:val="single" w:sz="6" w:space="0" w:color="000000"/>
              <w:right w:val="single" w:sz="6" w:space="0" w:color="000000"/>
            </w:tcBorders>
            <w:hideMark/>
          </w:tcPr>
          <w:p w14:paraId="44627212" w14:textId="77777777" w:rsidR="003876D3" w:rsidRPr="003876D3" w:rsidRDefault="003876D3" w:rsidP="003876D3">
            <w:pPr>
              <w:numPr>
                <w:ilvl w:val="0"/>
                <w:numId w:val="37"/>
              </w:numPr>
              <w:rPr>
                <w:rFonts w:ascii="Verdana" w:hAnsi="Verdana" w:cs="Tahoma"/>
                <w:sz w:val="20"/>
                <w:szCs w:val="20"/>
              </w:rPr>
            </w:pPr>
            <w:r w:rsidRPr="003876D3">
              <w:rPr>
                <w:rFonts w:ascii="Verdana" w:hAnsi="Verdana" w:cs="Tahoma"/>
                <w:sz w:val="20"/>
                <w:szCs w:val="20"/>
              </w:rPr>
              <w:t xml:space="preserve">Nefunkční </w:t>
            </w:r>
            <w:r w:rsidR="001D4538">
              <w:rPr>
                <w:rFonts w:ascii="Verdana" w:hAnsi="Verdana" w:cs="Tahoma"/>
                <w:sz w:val="20"/>
                <w:szCs w:val="20"/>
              </w:rPr>
              <w:t>skartace v elektronickém archivu</w:t>
            </w:r>
            <w:r w:rsidRPr="003876D3">
              <w:rPr>
                <w:rFonts w:ascii="Verdana" w:hAnsi="Verdana" w:cs="Tahoma"/>
                <w:sz w:val="20"/>
                <w:szCs w:val="20"/>
              </w:rPr>
              <w:t>.</w:t>
            </w:r>
          </w:p>
          <w:p w14:paraId="0FBEE825" w14:textId="77777777" w:rsidR="003876D3" w:rsidRDefault="001D4538" w:rsidP="003876D3">
            <w:pPr>
              <w:numPr>
                <w:ilvl w:val="0"/>
                <w:numId w:val="37"/>
              </w:numPr>
              <w:rPr>
                <w:rFonts w:ascii="Verdana" w:hAnsi="Verdana" w:cs="Tahoma"/>
                <w:sz w:val="20"/>
                <w:szCs w:val="20"/>
              </w:rPr>
            </w:pPr>
            <w:r>
              <w:rPr>
                <w:rFonts w:ascii="Verdana" w:hAnsi="Verdana" w:cs="Tahoma"/>
                <w:sz w:val="20"/>
                <w:szCs w:val="20"/>
              </w:rPr>
              <w:t xml:space="preserve">Nefunkční hlasová </w:t>
            </w:r>
            <w:proofErr w:type="spellStart"/>
            <w:r>
              <w:rPr>
                <w:rFonts w:ascii="Verdana" w:hAnsi="Verdana" w:cs="Tahoma"/>
                <w:sz w:val="20"/>
                <w:szCs w:val="20"/>
              </w:rPr>
              <w:t>recognita</w:t>
            </w:r>
            <w:proofErr w:type="spellEnd"/>
            <w:r>
              <w:rPr>
                <w:rFonts w:ascii="Verdana" w:hAnsi="Verdana" w:cs="Tahoma"/>
                <w:sz w:val="20"/>
                <w:szCs w:val="20"/>
              </w:rPr>
              <w:t>.</w:t>
            </w:r>
          </w:p>
          <w:p w14:paraId="29DC917C" w14:textId="77777777" w:rsidR="001D4538" w:rsidRPr="003876D3" w:rsidRDefault="001D4538" w:rsidP="001D4538">
            <w:pPr>
              <w:numPr>
                <w:ilvl w:val="0"/>
                <w:numId w:val="37"/>
              </w:numPr>
              <w:rPr>
                <w:rFonts w:ascii="Verdana" w:hAnsi="Verdana" w:cs="Tahoma"/>
                <w:sz w:val="20"/>
                <w:szCs w:val="20"/>
              </w:rPr>
            </w:pPr>
            <w:r>
              <w:rPr>
                <w:rFonts w:ascii="Verdana" w:hAnsi="Verdana" w:cs="Tahoma"/>
                <w:sz w:val="20"/>
                <w:szCs w:val="20"/>
              </w:rPr>
              <w:t>Nefunkční generování importních souborů pro ÚZIS.</w:t>
            </w:r>
          </w:p>
        </w:tc>
        <w:tc>
          <w:tcPr>
            <w:tcW w:w="0" w:type="auto"/>
            <w:tcBorders>
              <w:top w:val="single" w:sz="6" w:space="0" w:color="000000"/>
              <w:left w:val="single" w:sz="6" w:space="0" w:color="000000"/>
              <w:bottom w:val="single" w:sz="6" w:space="0" w:color="000000"/>
              <w:right w:val="single" w:sz="6" w:space="0" w:color="000000"/>
            </w:tcBorders>
            <w:hideMark/>
          </w:tcPr>
          <w:p w14:paraId="0DC604D0" w14:textId="77777777" w:rsidR="003876D3" w:rsidRPr="003876D3" w:rsidRDefault="003876D3">
            <w:pPr>
              <w:spacing w:after="60" w:line="276" w:lineRule="auto"/>
              <w:jc w:val="both"/>
              <w:rPr>
                <w:rFonts w:ascii="Verdana" w:hAnsi="Verdana" w:cs="Tahoma"/>
                <w:sz w:val="20"/>
                <w:szCs w:val="20"/>
              </w:rPr>
            </w:pPr>
            <w:r w:rsidRPr="003876D3">
              <w:rPr>
                <w:rFonts w:ascii="Verdana" w:hAnsi="Verdana" w:cs="Tahoma"/>
                <w:sz w:val="20"/>
                <w:szCs w:val="20"/>
              </w:rPr>
              <w:t>do 24 pracovních hodin od nahlášení závady nástup na její odstranění, čas odstranění závady do 72 pracovních hodin od nahlášení závady</w:t>
            </w:r>
          </w:p>
        </w:tc>
      </w:tr>
    </w:tbl>
    <w:p w14:paraId="799CA2C7" w14:textId="77777777" w:rsidR="003876D3" w:rsidRPr="003876D3" w:rsidRDefault="003876D3" w:rsidP="003876D3">
      <w:pPr>
        <w:spacing w:after="120"/>
        <w:ind w:left="357"/>
        <w:rPr>
          <w:rFonts w:ascii="Verdana" w:hAnsi="Verdana"/>
          <w:sz w:val="20"/>
          <w:szCs w:val="20"/>
        </w:rPr>
      </w:pPr>
    </w:p>
    <w:p w14:paraId="091DA096" w14:textId="77777777" w:rsidR="003876D3" w:rsidRPr="003876D3" w:rsidRDefault="003876D3" w:rsidP="003876D3">
      <w:pPr>
        <w:spacing w:after="120"/>
        <w:ind w:left="357"/>
        <w:rPr>
          <w:rFonts w:ascii="Verdana" w:hAnsi="Verdana"/>
          <w:b/>
          <w:sz w:val="20"/>
          <w:szCs w:val="20"/>
        </w:rPr>
      </w:pPr>
      <w:r w:rsidRPr="003876D3">
        <w:rPr>
          <w:rFonts w:ascii="Verdana" w:hAnsi="Verdana"/>
          <w:b/>
          <w:sz w:val="20"/>
          <w:szCs w:val="20"/>
        </w:rPr>
        <w:t>Definice:</w:t>
      </w:r>
    </w:p>
    <w:p w14:paraId="50A655E9" w14:textId="77777777" w:rsidR="003876D3" w:rsidRDefault="003876D3" w:rsidP="003876D3">
      <w:pPr>
        <w:spacing w:after="120"/>
        <w:ind w:left="357"/>
        <w:rPr>
          <w:rFonts w:ascii="Verdana" w:hAnsi="Verdana"/>
          <w:sz w:val="20"/>
          <w:szCs w:val="20"/>
        </w:rPr>
      </w:pPr>
      <w:r w:rsidRPr="003876D3">
        <w:rPr>
          <w:rFonts w:ascii="Verdana" w:hAnsi="Verdana"/>
          <w:sz w:val="20"/>
          <w:szCs w:val="20"/>
          <w:u w:val="single"/>
        </w:rPr>
        <w:t>Pracovní hodinou</w:t>
      </w:r>
      <w:r w:rsidRPr="003876D3">
        <w:rPr>
          <w:rFonts w:ascii="Verdana" w:hAnsi="Verdana"/>
          <w:sz w:val="20"/>
          <w:szCs w:val="20"/>
        </w:rPr>
        <w:t xml:space="preserve"> se rozumí jakákoliv hodina v pracovní den.</w:t>
      </w:r>
    </w:p>
    <w:p w14:paraId="183AA70F" w14:textId="2CF19863" w:rsidR="003876D3" w:rsidRPr="003876D3" w:rsidRDefault="003876D3" w:rsidP="004A2685">
      <w:pPr>
        <w:spacing w:after="120"/>
        <w:ind w:left="357"/>
        <w:jc w:val="both"/>
        <w:rPr>
          <w:rFonts w:ascii="Verdana" w:hAnsi="Verdana"/>
          <w:sz w:val="20"/>
          <w:szCs w:val="20"/>
        </w:rPr>
      </w:pPr>
      <w:r w:rsidRPr="00541698">
        <w:rPr>
          <w:rFonts w:ascii="Verdana" w:hAnsi="Verdana"/>
          <w:sz w:val="20"/>
          <w:szCs w:val="20"/>
          <w:u w:val="single"/>
        </w:rPr>
        <w:lastRenderedPageBreak/>
        <w:t xml:space="preserve">Kritickou funkcí </w:t>
      </w:r>
      <w:r w:rsidR="00A322BB">
        <w:rPr>
          <w:rFonts w:ascii="Verdana" w:hAnsi="Verdana" w:cs="Tahoma"/>
          <w:sz w:val="20"/>
          <w:szCs w:val="20"/>
          <w:u w:val="single"/>
        </w:rPr>
        <w:t>IS</w:t>
      </w:r>
      <w:r w:rsidRPr="003876D3">
        <w:rPr>
          <w:rFonts w:ascii="Verdana" w:hAnsi="Verdana"/>
          <w:sz w:val="20"/>
          <w:szCs w:val="20"/>
        </w:rPr>
        <w:t xml:space="preserve"> se rozumí veškeré funkce </w:t>
      </w:r>
      <w:r w:rsidR="00A322BB">
        <w:rPr>
          <w:rFonts w:ascii="Verdana" w:hAnsi="Verdana" w:cs="Tahoma"/>
          <w:sz w:val="20"/>
          <w:szCs w:val="20"/>
        </w:rPr>
        <w:t>IS</w:t>
      </w:r>
      <w:r w:rsidRPr="003876D3">
        <w:rPr>
          <w:rFonts w:ascii="Verdana" w:hAnsi="Verdana"/>
          <w:sz w:val="20"/>
          <w:szCs w:val="20"/>
        </w:rPr>
        <w:t>, které jsou nutné k zabezpečení akutní a chronické péče o pacienta (to znamená zejména zabezpečení ambulantního a lůžkového provozu zdravotnického zařízení).</w:t>
      </w:r>
    </w:p>
    <w:p w14:paraId="1D27B501" w14:textId="7B6843E4" w:rsidR="003876D3" w:rsidRPr="003876D3" w:rsidRDefault="004A2685" w:rsidP="003876D3">
      <w:pPr>
        <w:numPr>
          <w:ilvl w:val="0"/>
          <w:numId w:val="36"/>
        </w:numPr>
        <w:tabs>
          <w:tab w:val="num" w:pos="357"/>
        </w:tabs>
        <w:spacing w:after="120"/>
        <w:ind w:left="357" w:hanging="357"/>
        <w:jc w:val="both"/>
        <w:rPr>
          <w:rFonts w:ascii="Verdana" w:hAnsi="Verdana"/>
          <w:sz w:val="20"/>
          <w:szCs w:val="20"/>
        </w:rPr>
      </w:pPr>
      <w:r>
        <w:rPr>
          <w:rFonts w:ascii="Verdana" w:hAnsi="Verdana"/>
          <w:sz w:val="20"/>
          <w:szCs w:val="20"/>
        </w:rPr>
        <w:t>Zhotovitel</w:t>
      </w:r>
      <w:r w:rsidRPr="003876D3">
        <w:rPr>
          <w:rFonts w:ascii="Verdana" w:hAnsi="Verdana"/>
          <w:sz w:val="20"/>
          <w:szCs w:val="20"/>
        </w:rPr>
        <w:t xml:space="preserve"> </w:t>
      </w:r>
      <w:r w:rsidR="003876D3" w:rsidRPr="003876D3">
        <w:rPr>
          <w:rFonts w:ascii="Verdana" w:hAnsi="Verdana"/>
          <w:sz w:val="20"/>
          <w:szCs w:val="20"/>
        </w:rPr>
        <w:t xml:space="preserve">je povinen závadu odstranit a uvést </w:t>
      </w:r>
      <w:r w:rsidR="00542EF7">
        <w:rPr>
          <w:rFonts w:ascii="Verdana" w:hAnsi="Verdana"/>
          <w:sz w:val="20"/>
          <w:szCs w:val="20"/>
        </w:rPr>
        <w:t>IS</w:t>
      </w:r>
      <w:r w:rsidR="003876D3" w:rsidRPr="003876D3">
        <w:rPr>
          <w:rFonts w:ascii="Verdana" w:hAnsi="Verdana"/>
          <w:sz w:val="20"/>
          <w:szCs w:val="20"/>
        </w:rPr>
        <w:t xml:space="preserve"> zpět do rutinního provozu v termínech uvedených v odst. 2 této </w:t>
      </w:r>
      <w:r w:rsidR="003876D3" w:rsidRPr="003876D3">
        <w:rPr>
          <w:rFonts w:ascii="Verdana" w:hAnsi="Verdana"/>
          <w:sz w:val="20"/>
          <w:szCs w:val="20"/>
          <w:u w:val="single"/>
        </w:rPr>
        <w:t xml:space="preserve">Přílohy č. </w:t>
      </w:r>
      <w:r>
        <w:rPr>
          <w:rFonts w:ascii="Verdana" w:hAnsi="Verdana"/>
          <w:sz w:val="20"/>
          <w:szCs w:val="20"/>
          <w:u w:val="single"/>
        </w:rPr>
        <w:t>2</w:t>
      </w:r>
      <w:r w:rsidR="003876D3" w:rsidRPr="003876D3">
        <w:rPr>
          <w:rFonts w:ascii="Verdana" w:hAnsi="Verdana"/>
          <w:sz w:val="20"/>
          <w:szCs w:val="20"/>
        </w:rPr>
        <w:t xml:space="preserve">. </w:t>
      </w:r>
      <w:r>
        <w:rPr>
          <w:rFonts w:ascii="Verdana" w:hAnsi="Verdana"/>
          <w:sz w:val="20"/>
          <w:szCs w:val="20"/>
        </w:rPr>
        <w:t>Zhotovitel</w:t>
      </w:r>
      <w:r w:rsidRPr="003876D3">
        <w:rPr>
          <w:rFonts w:ascii="Verdana" w:hAnsi="Verdana"/>
          <w:sz w:val="20"/>
          <w:szCs w:val="20"/>
        </w:rPr>
        <w:t xml:space="preserve"> </w:t>
      </w:r>
      <w:r w:rsidR="003876D3" w:rsidRPr="003876D3">
        <w:rPr>
          <w:rFonts w:ascii="Verdana" w:hAnsi="Verdana"/>
          <w:sz w:val="20"/>
          <w:szCs w:val="20"/>
        </w:rPr>
        <w:t xml:space="preserve">je povinen zaplatit </w:t>
      </w:r>
      <w:r>
        <w:rPr>
          <w:rFonts w:ascii="Verdana" w:hAnsi="Verdana"/>
          <w:sz w:val="20"/>
          <w:szCs w:val="20"/>
        </w:rPr>
        <w:t>Objednateli</w:t>
      </w:r>
      <w:r w:rsidRPr="003876D3">
        <w:rPr>
          <w:rFonts w:ascii="Verdana" w:hAnsi="Verdana"/>
          <w:sz w:val="20"/>
          <w:szCs w:val="20"/>
        </w:rPr>
        <w:t xml:space="preserve"> </w:t>
      </w:r>
      <w:r w:rsidR="003876D3" w:rsidRPr="003876D3">
        <w:rPr>
          <w:rFonts w:ascii="Verdana" w:hAnsi="Verdana"/>
          <w:sz w:val="20"/>
          <w:szCs w:val="20"/>
        </w:rPr>
        <w:t xml:space="preserve">smluvní pokutu ve výši 5.000,- Kč (slovy pět tisíc korun českých) za každou hodinu, o kterou bude překročen limit pro odstranění závady dle odst. 2 této </w:t>
      </w:r>
      <w:r w:rsidR="003876D3" w:rsidRPr="003876D3">
        <w:rPr>
          <w:rFonts w:ascii="Verdana" w:hAnsi="Verdana"/>
          <w:sz w:val="20"/>
          <w:szCs w:val="20"/>
          <w:u w:val="single"/>
        </w:rPr>
        <w:t xml:space="preserve">Přílohy č. </w:t>
      </w:r>
      <w:r>
        <w:rPr>
          <w:rFonts w:ascii="Verdana" w:hAnsi="Verdana"/>
          <w:sz w:val="20"/>
          <w:szCs w:val="20"/>
          <w:u w:val="single"/>
        </w:rPr>
        <w:t>2</w:t>
      </w:r>
      <w:r w:rsidR="003876D3" w:rsidRPr="003876D3">
        <w:rPr>
          <w:rFonts w:ascii="Verdana" w:hAnsi="Verdana"/>
          <w:sz w:val="20"/>
          <w:szCs w:val="20"/>
        </w:rPr>
        <w:t xml:space="preserve">. Smluvní pokuta může být uhrazena formou zápočtu vůči pohledávce </w:t>
      </w:r>
      <w:r>
        <w:rPr>
          <w:rFonts w:ascii="Verdana" w:hAnsi="Verdana"/>
          <w:sz w:val="20"/>
          <w:szCs w:val="20"/>
        </w:rPr>
        <w:t>Zhotovitele</w:t>
      </w:r>
      <w:r w:rsidRPr="003876D3">
        <w:rPr>
          <w:rFonts w:ascii="Verdana" w:hAnsi="Verdana"/>
          <w:sz w:val="20"/>
          <w:szCs w:val="20"/>
        </w:rPr>
        <w:t xml:space="preserve"> </w:t>
      </w:r>
      <w:r w:rsidR="003876D3" w:rsidRPr="003876D3">
        <w:rPr>
          <w:rFonts w:ascii="Verdana" w:hAnsi="Verdana"/>
          <w:sz w:val="20"/>
          <w:szCs w:val="20"/>
        </w:rPr>
        <w:t xml:space="preserve">za </w:t>
      </w:r>
      <w:r>
        <w:rPr>
          <w:rFonts w:ascii="Verdana" w:hAnsi="Verdana"/>
          <w:sz w:val="20"/>
          <w:szCs w:val="20"/>
        </w:rPr>
        <w:t>Objednatelem</w:t>
      </w:r>
      <w:r w:rsidR="003876D3" w:rsidRPr="003876D3">
        <w:rPr>
          <w:rFonts w:ascii="Verdana" w:hAnsi="Verdana"/>
          <w:sz w:val="20"/>
          <w:szCs w:val="20"/>
        </w:rPr>
        <w:t>.</w:t>
      </w:r>
    </w:p>
    <w:p w14:paraId="1757B6F1" w14:textId="3B539B15" w:rsidR="003876D3" w:rsidRDefault="003876D3" w:rsidP="003876D3">
      <w:pPr>
        <w:numPr>
          <w:ilvl w:val="0"/>
          <w:numId w:val="36"/>
        </w:numPr>
        <w:tabs>
          <w:tab w:val="num" w:pos="357"/>
        </w:tabs>
        <w:spacing w:after="120"/>
        <w:ind w:left="357" w:hanging="357"/>
        <w:jc w:val="both"/>
        <w:rPr>
          <w:rFonts w:ascii="Verdana" w:hAnsi="Verdana"/>
          <w:sz w:val="20"/>
          <w:szCs w:val="20"/>
        </w:rPr>
      </w:pPr>
      <w:r w:rsidRPr="003876D3">
        <w:rPr>
          <w:rFonts w:ascii="Verdana" w:hAnsi="Verdana"/>
          <w:sz w:val="20"/>
          <w:szCs w:val="20"/>
        </w:rPr>
        <w:t xml:space="preserve">Pokud se v této </w:t>
      </w:r>
      <w:r w:rsidRPr="003876D3">
        <w:rPr>
          <w:rFonts w:ascii="Verdana" w:hAnsi="Verdana"/>
          <w:sz w:val="20"/>
          <w:szCs w:val="20"/>
          <w:u w:val="single"/>
        </w:rPr>
        <w:t xml:space="preserve">Příloze č. </w:t>
      </w:r>
      <w:r w:rsidR="004A2685">
        <w:rPr>
          <w:rFonts w:ascii="Verdana" w:hAnsi="Verdana"/>
          <w:sz w:val="20"/>
          <w:szCs w:val="20"/>
          <w:u w:val="single"/>
        </w:rPr>
        <w:t>2</w:t>
      </w:r>
      <w:r w:rsidRPr="003876D3">
        <w:rPr>
          <w:rFonts w:ascii="Verdana" w:hAnsi="Verdana"/>
          <w:sz w:val="20"/>
          <w:szCs w:val="20"/>
        </w:rPr>
        <w:t xml:space="preserve"> hovoří o </w:t>
      </w:r>
      <w:r w:rsidR="00E35151">
        <w:rPr>
          <w:rFonts w:ascii="Verdana" w:hAnsi="Verdana"/>
          <w:sz w:val="20"/>
          <w:szCs w:val="20"/>
        </w:rPr>
        <w:t>IS</w:t>
      </w:r>
      <w:r w:rsidRPr="003876D3">
        <w:rPr>
          <w:rFonts w:ascii="Verdana" w:hAnsi="Verdana"/>
          <w:sz w:val="20"/>
          <w:szCs w:val="20"/>
        </w:rPr>
        <w:t>, má se tím podle okolností na mysli též jednotlivá část, funkcionalita</w:t>
      </w:r>
      <w:r w:rsidR="000409E0">
        <w:rPr>
          <w:rFonts w:ascii="Verdana" w:hAnsi="Verdana"/>
          <w:sz w:val="20"/>
          <w:szCs w:val="20"/>
        </w:rPr>
        <w:t>, modul</w:t>
      </w:r>
      <w:r w:rsidRPr="003876D3">
        <w:rPr>
          <w:rFonts w:ascii="Verdana" w:hAnsi="Verdana"/>
          <w:sz w:val="20"/>
          <w:szCs w:val="20"/>
        </w:rPr>
        <w:t xml:space="preserve"> či jiná součást </w:t>
      </w:r>
      <w:r w:rsidR="00A322BB">
        <w:rPr>
          <w:rFonts w:ascii="Verdana" w:hAnsi="Verdana"/>
          <w:sz w:val="20"/>
          <w:szCs w:val="20"/>
        </w:rPr>
        <w:t>IS</w:t>
      </w:r>
      <w:r w:rsidR="000409E0">
        <w:rPr>
          <w:rFonts w:ascii="Verdana" w:hAnsi="Verdana"/>
          <w:sz w:val="20"/>
          <w:szCs w:val="20"/>
        </w:rPr>
        <w:t xml:space="preserve"> specifikované v </w:t>
      </w:r>
      <w:r w:rsidR="000409E0" w:rsidRPr="001D4538">
        <w:rPr>
          <w:rFonts w:ascii="Verdana" w:hAnsi="Verdana"/>
          <w:sz w:val="20"/>
          <w:szCs w:val="20"/>
          <w:u w:val="single"/>
        </w:rPr>
        <w:t>Příloze č. 1</w:t>
      </w:r>
      <w:r w:rsidR="000409E0">
        <w:rPr>
          <w:rFonts w:ascii="Verdana" w:hAnsi="Verdana"/>
          <w:sz w:val="20"/>
          <w:szCs w:val="20"/>
        </w:rPr>
        <w:t xml:space="preserve"> této smlouvy</w:t>
      </w:r>
      <w:r w:rsidRPr="003876D3">
        <w:rPr>
          <w:rFonts w:ascii="Verdana" w:hAnsi="Verdana"/>
          <w:sz w:val="20"/>
          <w:szCs w:val="20"/>
        </w:rPr>
        <w:t>.</w:t>
      </w:r>
    </w:p>
    <w:p w14:paraId="197BF7AF" w14:textId="77777777" w:rsidR="003876D3" w:rsidRPr="003876D3" w:rsidRDefault="004A2685" w:rsidP="003876D3">
      <w:pPr>
        <w:numPr>
          <w:ilvl w:val="0"/>
          <w:numId w:val="36"/>
        </w:numPr>
        <w:tabs>
          <w:tab w:val="num" w:pos="357"/>
        </w:tabs>
        <w:spacing w:after="120"/>
        <w:ind w:left="357" w:hanging="357"/>
        <w:jc w:val="both"/>
        <w:rPr>
          <w:rFonts w:ascii="Verdana" w:hAnsi="Verdana"/>
          <w:sz w:val="20"/>
          <w:szCs w:val="20"/>
        </w:rPr>
      </w:pPr>
      <w:r>
        <w:rPr>
          <w:rFonts w:ascii="Verdana" w:hAnsi="Verdana"/>
          <w:sz w:val="20"/>
          <w:szCs w:val="20"/>
        </w:rPr>
        <w:t>Zhotovitel</w:t>
      </w:r>
      <w:r w:rsidRPr="003876D3">
        <w:rPr>
          <w:rFonts w:ascii="Verdana" w:hAnsi="Verdana"/>
          <w:sz w:val="20"/>
          <w:szCs w:val="20"/>
        </w:rPr>
        <w:t xml:space="preserve"> </w:t>
      </w:r>
      <w:r w:rsidR="003876D3" w:rsidRPr="003876D3">
        <w:rPr>
          <w:rFonts w:ascii="Verdana" w:hAnsi="Verdana"/>
          <w:sz w:val="20"/>
          <w:szCs w:val="20"/>
        </w:rPr>
        <w:t xml:space="preserve">oznamuje </w:t>
      </w:r>
      <w:r>
        <w:rPr>
          <w:rFonts w:ascii="Verdana" w:hAnsi="Verdana"/>
          <w:sz w:val="20"/>
          <w:szCs w:val="20"/>
        </w:rPr>
        <w:t>Objednateli</w:t>
      </w:r>
      <w:r w:rsidRPr="003876D3">
        <w:rPr>
          <w:rFonts w:ascii="Verdana" w:hAnsi="Verdana"/>
          <w:sz w:val="20"/>
          <w:szCs w:val="20"/>
        </w:rPr>
        <w:t xml:space="preserve"> </w:t>
      </w:r>
      <w:r w:rsidR="003876D3" w:rsidRPr="003876D3">
        <w:rPr>
          <w:rFonts w:ascii="Verdana" w:hAnsi="Verdana"/>
          <w:sz w:val="20"/>
          <w:szCs w:val="20"/>
        </w:rPr>
        <w:t xml:space="preserve">následující kontaktní údaje, na kterých je povinen přijímat hlášení, oznámení a požadavky </w:t>
      </w:r>
      <w:r>
        <w:rPr>
          <w:rFonts w:ascii="Verdana" w:hAnsi="Verdana"/>
          <w:sz w:val="20"/>
          <w:szCs w:val="20"/>
        </w:rPr>
        <w:t>Objednatele</w:t>
      </w:r>
      <w:r w:rsidR="003876D3" w:rsidRPr="003876D3">
        <w:rPr>
          <w:rFonts w:ascii="Verdana" w:hAnsi="Verdana"/>
          <w:sz w:val="20"/>
          <w:szCs w:val="20"/>
        </w:rPr>
        <w:t>:</w:t>
      </w:r>
    </w:p>
    <w:p w14:paraId="43D9B5D6" w14:textId="77777777" w:rsidR="003876D3" w:rsidRPr="003876D3" w:rsidRDefault="003876D3" w:rsidP="003876D3">
      <w:pPr>
        <w:spacing w:after="120"/>
        <w:ind w:left="360"/>
        <w:rPr>
          <w:rFonts w:ascii="Verdana" w:hAnsi="Verdana"/>
          <w:color w:val="000000" w:themeColor="text1"/>
          <w:sz w:val="20"/>
          <w:szCs w:val="20"/>
        </w:rPr>
      </w:pPr>
      <w:proofErr w:type="spellStart"/>
      <w:r w:rsidRPr="003876D3">
        <w:rPr>
          <w:rFonts w:ascii="Verdana" w:hAnsi="Verdana"/>
          <w:color w:val="000000" w:themeColor="text1"/>
          <w:sz w:val="20"/>
          <w:szCs w:val="20"/>
        </w:rPr>
        <w:t>Help-Desk</w:t>
      </w:r>
      <w:proofErr w:type="spellEnd"/>
      <w:r w:rsidRPr="003876D3">
        <w:rPr>
          <w:rFonts w:ascii="Verdana" w:hAnsi="Verdana"/>
          <w:color w:val="000000" w:themeColor="text1"/>
          <w:sz w:val="20"/>
          <w:szCs w:val="20"/>
        </w:rPr>
        <w:t xml:space="preserve"> (s provozní dobou </w:t>
      </w:r>
      <w:r w:rsidRPr="003876D3">
        <w:rPr>
          <w:rFonts w:ascii="Verdana" w:hAnsi="Verdana"/>
          <w:sz w:val="20"/>
          <w:szCs w:val="20"/>
        </w:rPr>
        <w:t>od 0.00 do 24.00 v kalendářní dny</w:t>
      </w:r>
      <w:r w:rsidRPr="003876D3">
        <w:rPr>
          <w:rFonts w:ascii="Verdana" w:hAnsi="Verdana"/>
          <w:color w:val="000000" w:themeColor="text1"/>
          <w:sz w:val="20"/>
          <w:szCs w:val="20"/>
        </w:rPr>
        <w:t>): www</w:t>
      </w:r>
      <w:r w:rsidRPr="004A2685">
        <w:rPr>
          <w:rFonts w:ascii="Verdana" w:hAnsi="Verdana"/>
          <w:color w:val="000000" w:themeColor="text1"/>
          <w:sz w:val="20"/>
          <w:szCs w:val="20"/>
          <w:highlight w:val="lightGray"/>
        </w:rPr>
        <w:t>._______.___</w:t>
      </w:r>
      <w:r w:rsidRPr="003876D3">
        <w:rPr>
          <w:rFonts w:ascii="Verdana" w:hAnsi="Verdana"/>
          <w:color w:val="000000" w:themeColor="text1"/>
          <w:sz w:val="20"/>
          <w:szCs w:val="20"/>
        </w:rPr>
        <w:t xml:space="preserve"> </w:t>
      </w:r>
    </w:p>
    <w:p w14:paraId="1221B49A" w14:textId="77777777" w:rsidR="003876D3" w:rsidRPr="003876D3" w:rsidRDefault="003876D3" w:rsidP="003876D3">
      <w:pPr>
        <w:spacing w:after="120"/>
        <w:ind w:left="360"/>
        <w:rPr>
          <w:rFonts w:ascii="Verdana" w:hAnsi="Verdana"/>
          <w:color w:val="000000" w:themeColor="text1"/>
          <w:sz w:val="20"/>
          <w:szCs w:val="20"/>
        </w:rPr>
      </w:pPr>
      <w:r w:rsidRPr="003876D3">
        <w:rPr>
          <w:rFonts w:ascii="Verdana" w:hAnsi="Verdana"/>
          <w:sz w:val="20"/>
          <w:szCs w:val="20"/>
        </w:rPr>
        <w:t xml:space="preserve">Telefon (Hot-Line s provozní dobou od 0.00 do 24.00 v kalendářní dny): +420 </w:t>
      </w:r>
      <w:r w:rsidRPr="004A2685">
        <w:rPr>
          <w:rFonts w:ascii="Verdana" w:hAnsi="Verdana"/>
          <w:color w:val="000000" w:themeColor="text1"/>
          <w:sz w:val="20"/>
          <w:szCs w:val="20"/>
          <w:highlight w:val="lightGray"/>
        </w:rPr>
        <w:t>______________</w:t>
      </w:r>
    </w:p>
    <w:p w14:paraId="321A33F7" w14:textId="77777777" w:rsidR="003876D3" w:rsidRPr="003876D3" w:rsidRDefault="003876D3" w:rsidP="003876D3">
      <w:pPr>
        <w:spacing w:after="120"/>
        <w:ind w:left="360"/>
        <w:rPr>
          <w:rFonts w:ascii="Verdana" w:hAnsi="Verdana"/>
          <w:color w:val="000000" w:themeColor="text1"/>
          <w:sz w:val="20"/>
          <w:szCs w:val="20"/>
        </w:rPr>
      </w:pPr>
      <w:r w:rsidRPr="003876D3">
        <w:rPr>
          <w:rFonts w:ascii="Verdana" w:hAnsi="Verdana"/>
          <w:color w:val="000000" w:themeColor="text1"/>
          <w:sz w:val="20"/>
          <w:szCs w:val="20"/>
        </w:rPr>
        <w:t xml:space="preserve">E-mail (s provozní dobou </w:t>
      </w:r>
      <w:r w:rsidRPr="003876D3">
        <w:rPr>
          <w:rFonts w:ascii="Verdana" w:hAnsi="Verdana"/>
          <w:sz w:val="20"/>
          <w:szCs w:val="20"/>
        </w:rPr>
        <w:t>od 0.00 do 24.00 v kalendářní dny</w:t>
      </w:r>
      <w:r w:rsidRPr="003876D3">
        <w:rPr>
          <w:rFonts w:ascii="Verdana" w:hAnsi="Verdana"/>
          <w:color w:val="000000" w:themeColor="text1"/>
          <w:sz w:val="20"/>
          <w:szCs w:val="20"/>
        </w:rPr>
        <w:t xml:space="preserve">): </w:t>
      </w:r>
      <w:r w:rsidRPr="004A2685">
        <w:rPr>
          <w:rFonts w:ascii="Verdana" w:hAnsi="Verdana"/>
          <w:color w:val="000000" w:themeColor="text1"/>
          <w:sz w:val="20"/>
          <w:szCs w:val="20"/>
          <w:highlight w:val="lightGray"/>
        </w:rPr>
        <w:t>_________@______</w:t>
      </w:r>
      <w:proofErr w:type="gramStart"/>
      <w:r w:rsidRPr="004A2685">
        <w:rPr>
          <w:rFonts w:ascii="Verdana" w:hAnsi="Verdana"/>
          <w:color w:val="000000" w:themeColor="text1"/>
          <w:sz w:val="20"/>
          <w:szCs w:val="20"/>
          <w:highlight w:val="lightGray"/>
        </w:rPr>
        <w:t>_._</w:t>
      </w:r>
      <w:proofErr w:type="gramEnd"/>
      <w:r w:rsidRPr="004A2685">
        <w:rPr>
          <w:rFonts w:ascii="Verdana" w:hAnsi="Verdana"/>
          <w:color w:val="000000" w:themeColor="text1"/>
          <w:sz w:val="20"/>
          <w:szCs w:val="20"/>
          <w:highlight w:val="lightGray"/>
        </w:rPr>
        <w:t>_</w:t>
      </w:r>
    </w:p>
    <w:p w14:paraId="3248512A" w14:textId="77777777" w:rsidR="003876D3" w:rsidRPr="003876D3" w:rsidRDefault="003876D3" w:rsidP="003876D3">
      <w:pPr>
        <w:spacing w:after="120"/>
        <w:ind w:left="360"/>
        <w:rPr>
          <w:rFonts w:ascii="Verdana" w:hAnsi="Verdana"/>
          <w:color w:val="000000" w:themeColor="text1"/>
          <w:sz w:val="20"/>
          <w:szCs w:val="20"/>
        </w:rPr>
      </w:pPr>
      <w:r w:rsidRPr="003876D3">
        <w:rPr>
          <w:rFonts w:ascii="Verdana" w:hAnsi="Verdana"/>
          <w:color w:val="000000" w:themeColor="text1"/>
          <w:sz w:val="20"/>
          <w:szCs w:val="20"/>
        </w:rPr>
        <w:t>Adresa:</w:t>
      </w:r>
      <w:r w:rsidRPr="003876D3">
        <w:rPr>
          <w:rFonts w:ascii="Verdana" w:hAnsi="Verdana"/>
          <w:color w:val="000000" w:themeColor="text1"/>
          <w:sz w:val="20"/>
          <w:szCs w:val="20"/>
        </w:rPr>
        <w:tab/>
      </w:r>
      <w:r w:rsidRPr="004A2685">
        <w:rPr>
          <w:rFonts w:ascii="Verdana" w:hAnsi="Verdana"/>
          <w:color w:val="000000" w:themeColor="text1"/>
          <w:sz w:val="20"/>
          <w:szCs w:val="20"/>
          <w:highlight w:val="lightGray"/>
        </w:rPr>
        <w:t>__________________________________________________________</w:t>
      </w:r>
      <w:r w:rsidRPr="003876D3">
        <w:rPr>
          <w:rFonts w:ascii="Verdana" w:hAnsi="Verdana"/>
          <w:color w:val="000000" w:themeColor="text1"/>
          <w:sz w:val="20"/>
          <w:szCs w:val="20"/>
        </w:rPr>
        <w:t>.</w:t>
      </w:r>
    </w:p>
    <w:p w14:paraId="1B5E8835" w14:textId="77777777" w:rsidR="003876D3" w:rsidRPr="003876D3" w:rsidRDefault="003876D3" w:rsidP="003876D3">
      <w:pPr>
        <w:spacing w:after="120"/>
        <w:ind w:left="360"/>
        <w:rPr>
          <w:rFonts w:ascii="Verdana" w:hAnsi="Verdana"/>
          <w:color w:val="000000" w:themeColor="text1"/>
          <w:sz w:val="20"/>
          <w:szCs w:val="20"/>
        </w:rPr>
      </w:pPr>
      <w:r w:rsidRPr="003876D3">
        <w:rPr>
          <w:rFonts w:ascii="Verdana" w:hAnsi="Verdana"/>
          <w:color w:val="000000" w:themeColor="text1"/>
          <w:sz w:val="20"/>
          <w:szCs w:val="20"/>
        </w:rPr>
        <w:t>[</w:t>
      </w:r>
      <w:r w:rsidRPr="003876D3">
        <w:rPr>
          <w:rFonts w:ascii="Verdana" w:hAnsi="Verdana"/>
          <w:i/>
          <w:color w:val="000000" w:themeColor="text1"/>
          <w:sz w:val="20"/>
          <w:szCs w:val="20"/>
        </w:rPr>
        <w:t>údaje doplní účastník</w:t>
      </w:r>
      <w:r w:rsidRPr="003876D3">
        <w:rPr>
          <w:rFonts w:ascii="Verdana" w:hAnsi="Verdana"/>
          <w:color w:val="000000" w:themeColor="text1"/>
          <w:sz w:val="20"/>
          <w:szCs w:val="20"/>
        </w:rPr>
        <w:t>]</w:t>
      </w:r>
    </w:p>
    <w:p w14:paraId="149C2BD4" w14:textId="77777777" w:rsidR="00C90976" w:rsidRDefault="00C90976" w:rsidP="00C90976">
      <w:pPr>
        <w:tabs>
          <w:tab w:val="num" w:pos="426"/>
        </w:tabs>
        <w:spacing w:after="120"/>
        <w:ind w:left="426" w:hanging="426"/>
        <w:jc w:val="both"/>
        <w:rPr>
          <w:rFonts w:ascii="Verdana" w:hAnsi="Verdana"/>
          <w:sz w:val="20"/>
          <w:szCs w:val="20"/>
        </w:rPr>
      </w:pPr>
      <w:r>
        <w:rPr>
          <w:rFonts w:ascii="Verdana" w:hAnsi="Verdana"/>
          <w:sz w:val="20"/>
          <w:szCs w:val="20"/>
        </w:rPr>
        <w:tab/>
        <w:t>V případě nedostupnosti telefonní linky Hot-Line je Objednatel oprávněn zaslat Zhotoviteli hlášení, oznámení a požadavek prostřednictvím SMS zprávy a zároveň e-mailové zprávy. V tomto případě se za okamžik nahlášení považuje okamžik odeslání e-mailové zprávy a SMS zprávy na výše uvedenou e-mailovou adresu a telefonní číslo. V případě použití SMS zprávy a e-mailové zprávy pro nedostupnost telefonní linky tvrzenou Objednatelem, je Zhotovitel povinen prokázat, že telefonní linka Hot-Line byla dostupná, pokud nebude souhlasit s tvrzením Objednatele o nedostupnosti této linky. Zhotovitel nenese odpovědnost za nedostupnost telefonní linky v případě, že dojde k výpadku poskytovaných telekomunikačních služeb a Zhotovitel tuto okolnost Objednateli prokáže.</w:t>
      </w:r>
    </w:p>
    <w:p w14:paraId="464A1DEF" w14:textId="77777777" w:rsidR="00C90976" w:rsidRDefault="00C90976" w:rsidP="00C90976">
      <w:pPr>
        <w:tabs>
          <w:tab w:val="num" w:pos="426"/>
        </w:tabs>
        <w:spacing w:after="120"/>
        <w:ind w:left="426" w:hanging="426"/>
        <w:jc w:val="both"/>
        <w:rPr>
          <w:rFonts w:ascii="Verdana" w:hAnsi="Verdana"/>
          <w:sz w:val="20"/>
          <w:szCs w:val="20"/>
        </w:rPr>
      </w:pPr>
      <w:r>
        <w:rPr>
          <w:rFonts w:ascii="Verdana" w:hAnsi="Verdana"/>
          <w:sz w:val="20"/>
          <w:szCs w:val="20"/>
        </w:rPr>
        <w:tab/>
        <w:t>Objednatel je oprávněn k telefonickému nahlášení podpůrně nahlásit nefunkčnost či jinou vadu Díla též zasláním e-mailové zprávy na výše uvedenou e-mailovou adresu.</w:t>
      </w:r>
    </w:p>
    <w:p w14:paraId="246B4353" w14:textId="77777777" w:rsidR="00411B6E" w:rsidRPr="0004320A" w:rsidRDefault="00411B6E" w:rsidP="00411B6E">
      <w:pPr>
        <w:rPr>
          <w:rFonts w:ascii="Verdana" w:hAnsi="Verdana"/>
          <w:sz w:val="20"/>
          <w:szCs w:val="20"/>
        </w:rPr>
      </w:pPr>
    </w:p>
    <w:p w14:paraId="4B8E3272" w14:textId="1DE22383" w:rsidR="00023EAC" w:rsidRPr="00237032" w:rsidRDefault="001D4538" w:rsidP="00237032">
      <w:pPr>
        <w:pStyle w:val="Smluvnstrana"/>
        <w:spacing w:line="240" w:lineRule="auto"/>
        <w:rPr>
          <w:rFonts w:ascii="Verdana" w:hAnsi="Verdana"/>
          <w:sz w:val="20"/>
        </w:rPr>
      </w:pPr>
      <w:r>
        <w:rPr>
          <w:rFonts w:ascii="Verdana" w:hAnsi="Verdana"/>
          <w:sz w:val="20"/>
        </w:rPr>
        <w:br w:type="page"/>
      </w:r>
      <w:r w:rsidR="00023EAC" w:rsidRPr="0004320A">
        <w:rPr>
          <w:rFonts w:ascii="Verdana" w:hAnsi="Verdana"/>
          <w:sz w:val="20"/>
        </w:rPr>
        <w:lastRenderedPageBreak/>
        <w:t xml:space="preserve">Příloha č. </w:t>
      </w:r>
      <w:r w:rsidR="00023EAC">
        <w:rPr>
          <w:rFonts w:ascii="Verdana" w:hAnsi="Verdana"/>
          <w:sz w:val="20"/>
        </w:rPr>
        <w:t>3</w:t>
      </w:r>
    </w:p>
    <w:p w14:paraId="2932217F" w14:textId="77777777" w:rsidR="00023EAC" w:rsidRPr="0004320A" w:rsidRDefault="00463E80" w:rsidP="00023EAC">
      <w:pPr>
        <w:pStyle w:val="Smluvnstrana"/>
        <w:spacing w:before="120" w:line="240" w:lineRule="auto"/>
        <w:rPr>
          <w:rFonts w:ascii="Verdana" w:hAnsi="Verdana"/>
          <w:sz w:val="20"/>
        </w:rPr>
      </w:pPr>
      <w:r>
        <w:rPr>
          <w:rFonts w:ascii="Verdana" w:hAnsi="Verdana"/>
          <w:sz w:val="20"/>
        </w:rPr>
        <w:t>Rozpočet (</w:t>
      </w:r>
      <w:r w:rsidR="003876D3">
        <w:rPr>
          <w:rFonts w:ascii="Verdana" w:hAnsi="Verdana"/>
          <w:sz w:val="20"/>
        </w:rPr>
        <w:t>cenový souhrn</w:t>
      </w:r>
      <w:r>
        <w:rPr>
          <w:rFonts w:ascii="Verdana" w:hAnsi="Verdana"/>
          <w:sz w:val="20"/>
        </w:rPr>
        <w:t>)</w:t>
      </w:r>
    </w:p>
    <w:p w14:paraId="033BD610" w14:textId="77777777" w:rsidR="00023EAC" w:rsidRPr="0004320A" w:rsidRDefault="00023EAC" w:rsidP="00023EAC">
      <w:pPr>
        <w:pStyle w:val="Smluvnstrana"/>
        <w:spacing w:line="240" w:lineRule="auto"/>
        <w:rPr>
          <w:rFonts w:ascii="Verdana" w:hAnsi="Verdana"/>
          <w:bCs/>
          <w:sz w:val="20"/>
        </w:rPr>
      </w:pPr>
    </w:p>
    <w:p w14:paraId="298FDDE2" w14:textId="2E8E756D" w:rsidR="00023EAC" w:rsidRPr="00092F00" w:rsidRDefault="00023EAC" w:rsidP="00023EAC">
      <w:pPr>
        <w:jc w:val="center"/>
        <w:rPr>
          <w:rFonts w:ascii="Verdana" w:hAnsi="Verdana"/>
          <w:color w:val="000000" w:themeColor="text1"/>
          <w:sz w:val="20"/>
          <w:szCs w:val="20"/>
        </w:rPr>
      </w:pPr>
      <w:r w:rsidRPr="00B86CAA">
        <w:rPr>
          <w:rFonts w:ascii="Verdana" w:hAnsi="Verdana"/>
          <w:sz w:val="20"/>
          <w:szCs w:val="20"/>
        </w:rPr>
        <w:t xml:space="preserve">dle odstavce </w:t>
      </w:r>
      <w:r w:rsidR="00B86CAA" w:rsidRPr="00B86CAA">
        <w:rPr>
          <w:rFonts w:ascii="Verdana" w:hAnsi="Verdana"/>
          <w:sz w:val="20"/>
          <w:szCs w:val="20"/>
        </w:rPr>
        <w:t xml:space="preserve">7.1.2. </w:t>
      </w:r>
      <w:r w:rsidRPr="00B86CAA">
        <w:rPr>
          <w:rFonts w:ascii="Verdana" w:hAnsi="Verdana"/>
          <w:sz w:val="20"/>
          <w:szCs w:val="20"/>
        </w:rPr>
        <w:t xml:space="preserve">smlouvy o dílo </w:t>
      </w:r>
      <w:r w:rsidR="00AF7885" w:rsidRPr="00B86CAA">
        <w:rPr>
          <w:rFonts w:ascii="Verdana" w:hAnsi="Verdana"/>
          <w:sz w:val="20"/>
          <w:szCs w:val="20"/>
        </w:rPr>
        <w:t xml:space="preserve">a poskytování služeb </w:t>
      </w:r>
    </w:p>
    <w:p w14:paraId="0F3FF82E" w14:textId="77777777" w:rsidR="00023EAC" w:rsidRDefault="00023EAC" w:rsidP="00023EAC">
      <w:pPr>
        <w:rPr>
          <w:rFonts w:ascii="Verdana" w:hAnsi="Verdana"/>
          <w:sz w:val="20"/>
          <w:szCs w:val="20"/>
        </w:rPr>
      </w:pPr>
    </w:p>
    <w:p w14:paraId="31B030C5" w14:textId="2CB1F2F9" w:rsidR="005E00CD" w:rsidRPr="0004320A" w:rsidRDefault="005E00CD" w:rsidP="005E00CD">
      <w:pPr>
        <w:jc w:val="center"/>
        <w:rPr>
          <w:rFonts w:ascii="Verdana" w:hAnsi="Verdana"/>
          <w:sz w:val="20"/>
          <w:szCs w:val="20"/>
        </w:rPr>
      </w:pPr>
      <w:r>
        <w:rPr>
          <w:rFonts w:ascii="Verdana" w:hAnsi="Verdana"/>
          <w:sz w:val="20"/>
          <w:szCs w:val="20"/>
        </w:rPr>
        <w:t>[</w:t>
      </w:r>
      <w:r w:rsidRPr="003876D3">
        <w:rPr>
          <w:rFonts w:ascii="Verdana" w:hAnsi="Verdana"/>
          <w:sz w:val="20"/>
          <w:szCs w:val="20"/>
          <w:highlight w:val="lightGray"/>
        </w:rPr>
        <w:t>samostatný dokument</w:t>
      </w:r>
      <w:r>
        <w:rPr>
          <w:rFonts w:ascii="Verdana" w:hAnsi="Verdana"/>
          <w:sz w:val="20"/>
          <w:szCs w:val="20"/>
        </w:rPr>
        <w:t xml:space="preserve"> – </w:t>
      </w:r>
      <w:r w:rsidRPr="009D3B1A">
        <w:rPr>
          <w:rFonts w:ascii="Verdana" w:hAnsi="Verdana"/>
          <w:sz w:val="20"/>
          <w:szCs w:val="20"/>
          <w:highlight w:val="lightGray"/>
        </w:rPr>
        <w:t xml:space="preserve">viz </w:t>
      </w:r>
      <w:r w:rsidRPr="009D3B1A">
        <w:rPr>
          <w:rFonts w:ascii="Verdana" w:hAnsi="Verdana"/>
          <w:sz w:val="20"/>
          <w:szCs w:val="20"/>
          <w:highlight w:val="lightGray"/>
          <w:u w:val="single"/>
        </w:rPr>
        <w:t xml:space="preserve">Příloha č. </w:t>
      </w:r>
      <w:r w:rsidR="008F12EB">
        <w:rPr>
          <w:rFonts w:ascii="Verdana" w:hAnsi="Verdana"/>
          <w:sz w:val="20"/>
          <w:szCs w:val="20"/>
          <w:highlight w:val="lightGray"/>
          <w:u w:val="single"/>
        </w:rPr>
        <w:t>3</w:t>
      </w:r>
      <w:r w:rsidRPr="009D3B1A">
        <w:rPr>
          <w:rFonts w:ascii="Verdana" w:hAnsi="Verdana"/>
          <w:sz w:val="20"/>
          <w:szCs w:val="20"/>
          <w:highlight w:val="lightGray"/>
        </w:rPr>
        <w:t xml:space="preserve"> Zadávací dokumentace</w:t>
      </w:r>
      <w:r>
        <w:rPr>
          <w:rFonts w:ascii="Verdana" w:hAnsi="Verdana"/>
          <w:sz w:val="20"/>
          <w:szCs w:val="20"/>
        </w:rPr>
        <w:t>]</w:t>
      </w:r>
    </w:p>
    <w:p w14:paraId="22791CD1" w14:textId="77777777" w:rsidR="005E00CD" w:rsidRPr="00092F00" w:rsidRDefault="005E00CD" w:rsidP="005E00CD">
      <w:pPr>
        <w:rPr>
          <w:rFonts w:ascii="Verdana" w:hAnsi="Verdana"/>
          <w:color w:val="000000" w:themeColor="text1"/>
          <w:sz w:val="20"/>
          <w:szCs w:val="20"/>
        </w:rPr>
      </w:pPr>
    </w:p>
    <w:p w14:paraId="75AB6406" w14:textId="77777777" w:rsidR="00023EAC" w:rsidRPr="0004320A" w:rsidRDefault="00023EAC" w:rsidP="00023EAC">
      <w:pPr>
        <w:rPr>
          <w:rFonts w:ascii="Verdana" w:hAnsi="Verdana"/>
          <w:sz w:val="20"/>
          <w:szCs w:val="20"/>
        </w:rPr>
      </w:pPr>
    </w:p>
    <w:p w14:paraId="4B291E22" w14:textId="77777777" w:rsidR="00023EAC" w:rsidRPr="00092F00" w:rsidRDefault="00023EAC" w:rsidP="00023EAC">
      <w:pPr>
        <w:pStyle w:val="Zkladntext2"/>
        <w:spacing w:after="0" w:line="240" w:lineRule="auto"/>
        <w:jc w:val="center"/>
        <w:rPr>
          <w:rFonts w:ascii="Verdana" w:hAnsi="Verdana"/>
          <w:i/>
          <w:color w:val="000000" w:themeColor="text1"/>
          <w:sz w:val="20"/>
          <w:szCs w:val="20"/>
        </w:rPr>
      </w:pPr>
      <w:r w:rsidRPr="00092F00">
        <w:rPr>
          <w:rFonts w:ascii="Verdana" w:hAnsi="Verdana"/>
          <w:i/>
          <w:color w:val="000000" w:themeColor="text1"/>
          <w:sz w:val="20"/>
          <w:szCs w:val="20"/>
        </w:rPr>
        <w:t xml:space="preserve">[bude </w:t>
      </w:r>
      <w:r>
        <w:rPr>
          <w:rFonts w:ascii="Verdana" w:hAnsi="Verdana"/>
          <w:i/>
          <w:color w:val="000000" w:themeColor="text1"/>
          <w:sz w:val="20"/>
          <w:szCs w:val="20"/>
        </w:rPr>
        <w:t xml:space="preserve">dále </w:t>
      </w:r>
      <w:r w:rsidRPr="00092F00">
        <w:rPr>
          <w:rFonts w:ascii="Verdana" w:hAnsi="Verdana"/>
          <w:i/>
          <w:color w:val="000000" w:themeColor="text1"/>
          <w:sz w:val="20"/>
          <w:szCs w:val="20"/>
        </w:rPr>
        <w:t xml:space="preserve">doplněno dle nabídky vybraného </w:t>
      </w:r>
      <w:r w:rsidR="003876D3">
        <w:rPr>
          <w:rFonts w:ascii="Verdana" w:hAnsi="Verdana"/>
          <w:i/>
          <w:color w:val="000000" w:themeColor="text1"/>
          <w:sz w:val="20"/>
          <w:szCs w:val="20"/>
        </w:rPr>
        <w:t xml:space="preserve">dodavatele </w:t>
      </w:r>
      <w:r w:rsidRPr="00092F00">
        <w:rPr>
          <w:rFonts w:ascii="Verdana" w:hAnsi="Verdana"/>
          <w:i/>
          <w:color w:val="000000" w:themeColor="text1"/>
          <w:sz w:val="20"/>
          <w:szCs w:val="20"/>
        </w:rPr>
        <w:t xml:space="preserve">v souladu s podmínkami </w:t>
      </w:r>
      <w:r w:rsidR="00CF5737">
        <w:rPr>
          <w:rFonts w:ascii="Verdana" w:hAnsi="Verdana"/>
          <w:i/>
          <w:color w:val="000000" w:themeColor="text1"/>
          <w:sz w:val="20"/>
          <w:szCs w:val="20"/>
        </w:rPr>
        <w:t>Zadávací</w:t>
      </w:r>
      <w:r w:rsidRPr="00092F00">
        <w:rPr>
          <w:rFonts w:ascii="Verdana" w:hAnsi="Verdana"/>
          <w:i/>
          <w:color w:val="000000" w:themeColor="text1"/>
          <w:sz w:val="20"/>
          <w:szCs w:val="20"/>
        </w:rPr>
        <w:t xml:space="preserve"> dokumentace]</w:t>
      </w:r>
    </w:p>
    <w:p w14:paraId="0375E42F" w14:textId="77777777" w:rsidR="00023EAC" w:rsidRPr="00092F00" w:rsidRDefault="00023EAC" w:rsidP="00023EAC">
      <w:pPr>
        <w:rPr>
          <w:rFonts w:ascii="Verdana" w:hAnsi="Verdana"/>
          <w:color w:val="000000" w:themeColor="text1"/>
          <w:sz w:val="20"/>
          <w:szCs w:val="20"/>
        </w:rPr>
      </w:pPr>
    </w:p>
    <w:p w14:paraId="5CBF8CC7" w14:textId="77777777" w:rsidR="00023EAC" w:rsidRDefault="00023EAC" w:rsidP="00023EAC">
      <w:pPr>
        <w:rPr>
          <w:rFonts w:ascii="Verdana" w:hAnsi="Verdana"/>
          <w:sz w:val="20"/>
          <w:szCs w:val="20"/>
        </w:rPr>
      </w:pPr>
    </w:p>
    <w:p w14:paraId="3B88A6DA" w14:textId="77777777" w:rsidR="00023EAC" w:rsidRPr="0004320A" w:rsidRDefault="00023EAC" w:rsidP="00023EAC">
      <w:pPr>
        <w:rPr>
          <w:rFonts w:ascii="Verdana" w:hAnsi="Verdana"/>
          <w:sz w:val="20"/>
          <w:szCs w:val="20"/>
        </w:rPr>
      </w:pPr>
    </w:p>
    <w:p w14:paraId="0475DD01" w14:textId="77777777" w:rsidR="00023EAC" w:rsidRPr="0004320A" w:rsidRDefault="00023EAC" w:rsidP="00023EAC">
      <w:pPr>
        <w:rPr>
          <w:rFonts w:ascii="Verdana" w:hAnsi="Verdana"/>
          <w:sz w:val="20"/>
          <w:szCs w:val="20"/>
        </w:rPr>
      </w:pPr>
    </w:p>
    <w:p w14:paraId="34229A8A" w14:textId="77777777" w:rsidR="004A2685" w:rsidRDefault="004A2685" w:rsidP="004A2685">
      <w:pPr>
        <w:pStyle w:val="Smluvnstrana"/>
        <w:spacing w:line="240" w:lineRule="auto"/>
        <w:rPr>
          <w:rFonts w:ascii="Verdana" w:hAnsi="Verdana"/>
          <w:sz w:val="20"/>
        </w:rPr>
      </w:pPr>
    </w:p>
    <w:p w14:paraId="2E8F6AB0" w14:textId="77777777" w:rsidR="004A2685" w:rsidRDefault="004A2685">
      <w:pPr>
        <w:rPr>
          <w:rFonts w:ascii="Verdana" w:hAnsi="Verdana"/>
          <w:b/>
          <w:sz w:val="20"/>
          <w:szCs w:val="20"/>
        </w:rPr>
      </w:pPr>
      <w:r>
        <w:rPr>
          <w:rFonts w:ascii="Verdana" w:hAnsi="Verdana"/>
          <w:sz w:val="20"/>
        </w:rPr>
        <w:br w:type="page"/>
      </w:r>
    </w:p>
    <w:p w14:paraId="4EFCB183" w14:textId="77777777" w:rsidR="004A2685" w:rsidRPr="0004320A" w:rsidRDefault="004A2685" w:rsidP="004A2685">
      <w:pPr>
        <w:pStyle w:val="Smluvnstrana"/>
        <w:spacing w:line="240" w:lineRule="auto"/>
        <w:rPr>
          <w:rFonts w:ascii="Verdana" w:hAnsi="Verdana"/>
          <w:b w:val="0"/>
          <w:bCs/>
          <w:sz w:val="20"/>
        </w:rPr>
      </w:pPr>
      <w:r w:rsidRPr="0004320A">
        <w:rPr>
          <w:rFonts w:ascii="Verdana" w:hAnsi="Verdana"/>
          <w:sz w:val="20"/>
        </w:rPr>
        <w:lastRenderedPageBreak/>
        <w:t xml:space="preserve">Příloha č. </w:t>
      </w:r>
      <w:r>
        <w:rPr>
          <w:rFonts w:ascii="Verdana" w:hAnsi="Verdana"/>
          <w:sz w:val="20"/>
        </w:rPr>
        <w:t>4</w:t>
      </w:r>
    </w:p>
    <w:p w14:paraId="4F32C4AF" w14:textId="77777777" w:rsidR="004A2685" w:rsidRPr="0004320A" w:rsidRDefault="004A2685" w:rsidP="004A2685">
      <w:pPr>
        <w:pStyle w:val="Smluvnstrana"/>
        <w:spacing w:before="120" w:line="240" w:lineRule="auto"/>
        <w:rPr>
          <w:rFonts w:ascii="Verdana" w:hAnsi="Verdana"/>
          <w:sz w:val="20"/>
        </w:rPr>
      </w:pPr>
      <w:r>
        <w:rPr>
          <w:rFonts w:ascii="Verdana" w:hAnsi="Verdana"/>
          <w:sz w:val="20"/>
        </w:rPr>
        <w:t>Pozáruční servis a podpora</w:t>
      </w:r>
    </w:p>
    <w:p w14:paraId="69B03C19" w14:textId="77777777" w:rsidR="004A2685" w:rsidRPr="0004320A" w:rsidRDefault="004A2685" w:rsidP="004A2685">
      <w:pPr>
        <w:pStyle w:val="Smluvnstrana"/>
        <w:spacing w:line="240" w:lineRule="auto"/>
        <w:rPr>
          <w:rFonts w:ascii="Verdana" w:hAnsi="Verdana"/>
          <w:bCs/>
          <w:sz w:val="20"/>
        </w:rPr>
      </w:pPr>
    </w:p>
    <w:p w14:paraId="28FE72B6" w14:textId="44736A15" w:rsidR="004A2685" w:rsidRPr="00092F00" w:rsidRDefault="004A2685" w:rsidP="004A2685">
      <w:pPr>
        <w:jc w:val="center"/>
        <w:rPr>
          <w:rFonts w:ascii="Verdana" w:hAnsi="Verdana"/>
          <w:color w:val="000000" w:themeColor="text1"/>
          <w:sz w:val="20"/>
          <w:szCs w:val="20"/>
        </w:rPr>
      </w:pPr>
      <w:r w:rsidRPr="008A72A1">
        <w:rPr>
          <w:rFonts w:ascii="Verdana" w:hAnsi="Verdana"/>
          <w:sz w:val="20"/>
          <w:szCs w:val="20"/>
        </w:rPr>
        <w:t xml:space="preserve">dle odstavce </w:t>
      </w:r>
      <w:r w:rsidR="008A72A1" w:rsidRPr="008A72A1">
        <w:rPr>
          <w:rFonts w:ascii="Verdana" w:hAnsi="Verdana"/>
          <w:sz w:val="20"/>
          <w:szCs w:val="20"/>
        </w:rPr>
        <w:t>3.</w:t>
      </w:r>
      <w:r w:rsidR="00EB5604">
        <w:rPr>
          <w:rFonts w:ascii="Verdana" w:hAnsi="Verdana"/>
          <w:sz w:val="20"/>
          <w:szCs w:val="20"/>
        </w:rPr>
        <w:t>1</w:t>
      </w:r>
      <w:r w:rsidR="008A72A1" w:rsidRPr="008A72A1">
        <w:rPr>
          <w:rFonts w:ascii="Verdana" w:hAnsi="Verdana"/>
          <w:sz w:val="20"/>
          <w:szCs w:val="20"/>
        </w:rPr>
        <w:t xml:space="preserve">.1. písm. c) </w:t>
      </w:r>
      <w:r w:rsidRPr="008A72A1">
        <w:rPr>
          <w:rFonts w:ascii="Verdana" w:hAnsi="Verdana"/>
          <w:sz w:val="20"/>
          <w:szCs w:val="20"/>
        </w:rPr>
        <w:t xml:space="preserve">smlouvy o dílo a poskytování služeb </w:t>
      </w:r>
    </w:p>
    <w:p w14:paraId="44836B9C" w14:textId="77777777" w:rsidR="004A2685" w:rsidRPr="0004320A" w:rsidRDefault="004A2685" w:rsidP="004A2685">
      <w:pPr>
        <w:rPr>
          <w:rFonts w:ascii="Verdana" w:hAnsi="Verdana"/>
          <w:sz w:val="20"/>
          <w:szCs w:val="20"/>
        </w:rPr>
      </w:pPr>
    </w:p>
    <w:p w14:paraId="00C4220F" w14:textId="05652489" w:rsidR="00463E80" w:rsidRPr="000D0F1F" w:rsidRDefault="00463E80" w:rsidP="00463E80">
      <w:pPr>
        <w:numPr>
          <w:ilvl w:val="0"/>
          <w:numId w:val="42"/>
        </w:numPr>
        <w:tabs>
          <w:tab w:val="clear" w:pos="720"/>
          <w:tab w:val="num" w:pos="426"/>
        </w:tabs>
        <w:spacing w:after="120"/>
        <w:ind w:left="426" w:hanging="426"/>
        <w:jc w:val="both"/>
        <w:rPr>
          <w:rFonts w:ascii="Verdana" w:hAnsi="Verdana"/>
          <w:sz w:val="20"/>
          <w:szCs w:val="20"/>
        </w:rPr>
      </w:pPr>
      <w:r w:rsidRPr="000D0F1F">
        <w:rPr>
          <w:rFonts w:ascii="Verdana" w:hAnsi="Verdana"/>
          <w:sz w:val="20"/>
          <w:szCs w:val="20"/>
        </w:rPr>
        <w:t xml:space="preserve">Zhotovitel se zavazuje poskytovat Objednateli od skončení Záruční doby (viz odst. 1 </w:t>
      </w:r>
      <w:r w:rsidRPr="000D0F1F">
        <w:rPr>
          <w:rFonts w:ascii="Verdana" w:hAnsi="Verdana"/>
          <w:sz w:val="20"/>
          <w:szCs w:val="20"/>
          <w:u w:val="single"/>
        </w:rPr>
        <w:t>Přílohy č. 2</w:t>
      </w:r>
      <w:r w:rsidRPr="000D0F1F">
        <w:rPr>
          <w:rFonts w:ascii="Verdana" w:hAnsi="Verdana"/>
          <w:sz w:val="20"/>
          <w:szCs w:val="20"/>
        </w:rPr>
        <w:t xml:space="preserve"> této smlouvy) služby pozáručního servisu a podpory</w:t>
      </w:r>
      <w:r w:rsidR="00FA3E6B">
        <w:rPr>
          <w:rFonts w:ascii="Verdana" w:hAnsi="Verdana"/>
          <w:sz w:val="20"/>
          <w:szCs w:val="20"/>
        </w:rPr>
        <w:t xml:space="preserve"> na dobu neurčitou</w:t>
      </w:r>
      <w:r w:rsidRPr="000D0F1F">
        <w:rPr>
          <w:rFonts w:ascii="Verdana" w:hAnsi="Verdana"/>
          <w:sz w:val="20"/>
          <w:szCs w:val="20"/>
        </w:rPr>
        <w:t xml:space="preserve">. </w:t>
      </w:r>
    </w:p>
    <w:p w14:paraId="7F5B3984" w14:textId="14374E93" w:rsidR="00463E80" w:rsidRPr="000D0F1F" w:rsidRDefault="00463E80" w:rsidP="00463E80">
      <w:pPr>
        <w:numPr>
          <w:ilvl w:val="0"/>
          <w:numId w:val="42"/>
        </w:numPr>
        <w:tabs>
          <w:tab w:val="clear" w:pos="720"/>
          <w:tab w:val="num" w:pos="426"/>
        </w:tabs>
        <w:spacing w:after="120"/>
        <w:ind w:left="426" w:hanging="426"/>
        <w:jc w:val="both"/>
        <w:rPr>
          <w:rFonts w:ascii="Verdana" w:hAnsi="Verdana"/>
          <w:sz w:val="20"/>
          <w:szCs w:val="20"/>
        </w:rPr>
      </w:pPr>
      <w:r w:rsidRPr="000D0F1F">
        <w:rPr>
          <w:rFonts w:ascii="Verdana" w:hAnsi="Verdana"/>
          <w:sz w:val="20"/>
          <w:szCs w:val="20"/>
        </w:rPr>
        <w:t xml:space="preserve">Zhotovitel se dále zavazuje poskytovat Objednateli </w:t>
      </w:r>
      <w:r w:rsidR="00FA3E6B">
        <w:rPr>
          <w:rFonts w:ascii="Verdana" w:hAnsi="Verdana"/>
          <w:sz w:val="20"/>
          <w:szCs w:val="20"/>
        </w:rPr>
        <w:t xml:space="preserve">v rámci pozáručního servisu a podpory </w:t>
      </w:r>
      <w:r w:rsidRPr="000D0F1F">
        <w:rPr>
          <w:rFonts w:ascii="Verdana" w:hAnsi="Verdana"/>
          <w:sz w:val="20"/>
          <w:szCs w:val="20"/>
        </w:rPr>
        <w:t>potřebnou uživatelskou podporu a poradenskou činnost při odstraňování závad, problémů či nefunkčností, které se na Díle vyskytnou, a to též formou telefonických či e-mailových konzultací.</w:t>
      </w:r>
    </w:p>
    <w:p w14:paraId="69BA7344" w14:textId="28CE16B9" w:rsidR="00463E80" w:rsidRPr="000D0F1F" w:rsidRDefault="00463E80" w:rsidP="00463E80">
      <w:pPr>
        <w:numPr>
          <w:ilvl w:val="0"/>
          <w:numId w:val="42"/>
        </w:numPr>
        <w:tabs>
          <w:tab w:val="clear" w:pos="720"/>
          <w:tab w:val="num" w:pos="426"/>
        </w:tabs>
        <w:spacing w:after="120"/>
        <w:ind w:left="426" w:hanging="426"/>
        <w:jc w:val="both"/>
        <w:rPr>
          <w:rFonts w:ascii="Verdana" w:hAnsi="Verdana"/>
          <w:sz w:val="20"/>
          <w:szCs w:val="20"/>
        </w:rPr>
      </w:pPr>
      <w:r w:rsidRPr="000D0F1F">
        <w:rPr>
          <w:rFonts w:ascii="Verdana" w:hAnsi="Verdana"/>
          <w:sz w:val="20"/>
          <w:szCs w:val="20"/>
        </w:rPr>
        <w:t xml:space="preserve">Zhotovitel je během doby </w:t>
      </w:r>
      <w:r w:rsidR="00FA3E6B">
        <w:rPr>
          <w:rFonts w:ascii="Verdana" w:hAnsi="Verdana"/>
          <w:sz w:val="20"/>
          <w:szCs w:val="20"/>
        </w:rPr>
        <w:t xml:space="preserve">uvedené v odst. 1 </w:t>
      </w:r>
      <w:r w:rsidR="00FA3E6B" w:rsidRPr="000D0F1F">
        <w:rPr>
          <w:rFonts w:ascii="Verdana" w:hAnsi="Verdana"/>
          <w:sz w:val="20"/>
          <w:szCs w:val="20"/>
          <w:u w:val="single"/>
        </w:rPr>
        <w:t xml:space="preserve">Přílohy č. </w:t>
      </w:r>
      <w:r w:rsidR="00FA3E6B">
        <w:rPr>
          <w:rFonts w:ascii="Verdana" w:hAnsi="Verdana"/>
          <w:sz w:val="20"/>
          <w:szCs w:val="20"/>
          <w:u w:val="single"/>
        </w:rPr>
        <w:t>4</w:t>
      </w:r>
      <w:r w:rsidR="00FA3E6B" w:rsidRPr="000D0F1F">
        <w:rPr>
          <w:rFonts w:ascii="Verdana" w:hAnsi="Verdana"/>
          <w:sz w:val="20"/>
          <w:szCs w:val="20"/>
        </w:rPr>
        <w:t xml:space="preserve"> této smlouvy </w:t>
      </w:r>
      <w:r w:rsidRPr="000D0F1F">
        <w:rPr>
          <w:rFonts w:ascii="Verdana" w:hAnsi="Verdana"/>
          <w:sz w:val="20"/>
          <w:szCs w:val="20"/>
        </w:rPr>
        <w:t xml:space="preserve">povinen odstranit nefunkčnosti či jiné vady </w:t>
      </w:r>
      <w:r w:rsidR="00A322BB">
        <w:rPr>
          <w:rFonts w:ascii="Verdana" w:hAnsi="Verdana"/>
          <w:sz w:val="20"/>
          <w:szCs w:val="20"/>
        </w:rPr>
        <w:t>IS</w:t>
      </w:r>
      <w:r w:rsidRPr="000D0F1F">
        <w:rPr>
          <w:rFonts w:ascii="Verdana" w:hAnsi="Verdana"/>
          <w:sz w:val="20"/>
          <w:szCs w:val="20"/>
        </w:rPr>
        <w:t xml:space="preserve"> v následujících lhůtách od nahlášení:</w:t>
      </w:r>
    </w:p>
    <w:tbl>
      <w:tblPr>
        <w:tblW w:w="0" w:type="auto"/>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310"/>
        <w:gridCol w:w="2507"/>
        <w:gridCol w:w="2794"/>
        <w:gridCol w:w="2095"/>
      </w:tblGrid>
      <w:tr w:rsidR="000409E0" w:rsidRPr="003876D3" w14:paraId="55EE4BAB" w14:textId="77777777" w:rsidTr="0051623B">
        <w:trPr>
          <w:cantSplit/>
          <w:tblHeader/>
        </w:trPr>
        <w:tc>
          <w:tcPr>
            <w:tcW w:w="0" w:type="auto"/>
            <w:gridSpan w:val="4"/>
            <w:tcBorders>
              <w:top w:val="single" w:sz="4" w:space="0" w:color="auto"/>
              <w:left w:val="single" w:sz="4" w:space="0" w:color="auto"/>
              <w:bottom w:val="single" w:sz="4" w:space="0" w:color="auto"/>
              <w:right w:val="single" w:sz="4" w:space="0" w:color="auto"/>
            </w:tcBorders>
            <w:hideMark/>
          </w:tcPr>
          <w:p w14:paraId="30E4D5E4" w14:textId="77777777" w:rsidR="000409E0" w:rsidRPr="003876D3" w:rsidRDefault="000409E0" w:rsidP="0051623B">
            <w:pPr>
              <w:spacing w:after="60" w:line="276" w:lineRule="auto"/>
              <w:jc w:val="center"/>
              <w:rPr>
                <w:rFonts w:ascii="Verdana" w:hAnsi="Verdana" w:cs="Tahoma"/>
                <w:b/>
                <w:sz w:val="20"/>
                <w:szCs w:val="20"/>
              </w:rPr>
            </w:pPr>
            <w:r w:rsidRPr="003876D3">
              <w:rPr>
                <w:rFonts w:ascii="Verdana" w:hAnsi="Verdana" w:cs="Tahoma"/>
                <w:b/>
                <w:bCs/>
                <w:sz w:val="20"/>
                <w:szCs w:val="20"/>
              </w:rPr>
              <w:t>Druhy závad (nefunkčností)</w:t>
            </w:r>
          </w:p>
        </w:tc>
      </w:tr>
      <w:tr w:rsidR="000409E0" w:rsidRPr="003876D3" w14:paraId="6056F7C7" w14:textId="77777777" w:rsidTr="004E6190">
        <w:trPr>
          <w:tblHeader/>
        </w:trPr>
        <w:tc>
          <w:tcPr>
            <w:tcW w:w="0" w:type="auto"/>
            <w:tcBorders>
              <w:top w:val="single" w:sz="4" w:space="0" w:color="auto"/>
              <w:left w:val="single" w:sz="6" w:space="0" w:color="000000"/>
              <w:bottom w:val="single" w:sz="6" w:space="0" w:color="000000"/>
              <w:right w:val="single" w:sz="6" w:space="0" w:color="000000"/>
            </w:tcBorders>
            <w:hideMark/>
          </w:tcPr>
          <w:p w14:paraId="31D9AFAC" w14:textId="77777777" w:rsidR="000409E0" w:rsidRPr="003876D3" w:rsidRDefault="000409E0" w:rsidP="0051623B">
            <w:pPr>
              <w:spacing w:after="60" w:line="276" w:lineRule="auto"/>
              <w:jc w:val="center"/>
              <w:rPr>
                <w:rFonts w:ascii="Verdana" w:hAnsi="Verdana" w:cs="Tahoma"/>
                <w:b/>
                <w:sz w:val="20"/>
                <w:szCs w:val="20"/>
              </w:rPr>
            </w:pPr>
            <w:r w:rsidRPr="003876D3">
              <w:rPr>
                <w:rFonts w:ascii="Verdana" w:hAnsi="Verdana" w:cs="Tahoma"/>
                <w:b/>
                <w:sz w:val="20"/>
                <w:szCs w:val="20"/>
              </w:rPr>
              <w:t>Závada</w:t>
            </w:r>
          </w:p>
        </w:tc>
        <w:tc>
          <w:tcPr>
            <w:tcW w:w="2507" w:type="dxa"/>
            <w:tcBorders>
              <w:top w:val="single" w:sz="4" w:space="0" w:color="auto"/>
              <w:left w:val="single" w:sz="6" w:space="0" w:color="000000"/>
              <w:bottom w:val="single" w:sz="6" w:space="0" w:color="000000"/>
              <w:right w:val="single" w:sz="6" w:space="0" w:color="000000"/>
            </w:tcBorders>
            <w:hideMark/>
          </w:tcPr>
          <w:p w14:paraId="07351714" w14:textId="77777777" w:rsidR="000409E0" w:rsidRPr="003876D3" w:rsidRDefault="000409E0" w:rsidP="0051623B">
            <w:pPr>
              <w:spacing w:after="60" w:line="276" w:lineRule="auto"/>
              <w:jc w:val="center"/>
              <w:rPr>
                <w:rFonts w:ascii="Verdana" w:hAnsi="Verdana" w:cs="Tahoma"/>
                <w:b/>
                <w:sz w:val="20"/>
                <w:szCs w:val="20"/>
              </w:rPr>
            </w:pPr>
            <w:r w:rsidRPr="003876D3">
              <w:rPr>
                <w:rFonts w:ascii="Verdana" w:hAnsi="Verdana" w:cs="Tahoma"/>
                <w:b/>
                <w:sz w:val="20"/>
                <w:szCs w:val="20"/>
              </w:rPr>
              <w:t>Popis závady</w:t>
            </w:r>
          </w:p>
        </w:tc>
        <w:tc>
          <w:tcPr>
            <w:tcW w:w="2794" w:type="dxa"/>
            <w:tcBorders>
              <w:top w:val="single" w:sz="4" w:space="0" w:color="auto"/>
              <w:left w:val="single" w:sz="6" w:space="0" w:color="000000"/>
              <w:bottom w:val="single" w:sz="6" w:space="0" w:color="000000"/>
              <w:right w:val="single" w:sz="6" w:space="0" w:color="000000"/>
            </w:tcBorders>
            <w:hideMark/>
          </w:tcPr>
          <w:p w14:paraId="1AC31995" w14:textId="77777777" w:rsidR="000409E0" w:rsidRPr="003876D3" w:rsidRDefault="000409E0" w:rsidP="0051623B">
            <w:pPr>
              <w:spacing w:after="60" w:line="276" w:lineRule="auto"/>
              <w:jc w:val="center"/>
              <w:rPr>
                <w:rFonts w:ascii="Verdana" w:hAnsi="Verdana" w:cs="Tahoma"/>
                <w:b/>
                <w:sz w:val="20"/>
                <w:szCs w:val="20"/>
              </w:rPr>
            </w:pPr>
            <w:r w:rsidRPr="003876D3">
              <w:rPr>
                <w:rFonts w:ascii="Verdana" w:hAnsi="Verdana" w:cs="Tahoma"/>
                <w:b/>
                <w:sz w:val="20"/>
                <w:szCs w:val="20"/>
              </w:rPr>
              <w:t>Příklad závady</w:t>
            </w:r>
          </w:p>
        </w:tc>
        <w:tc>
          <w:tcPr>
            <w:tcW w:w="0" w:type="auto"/>
            <w:tcBorders>
              <w:top w:val="single" w:sz="4" w:space="0" w:color="auto"/>
              <w:left w:val="single" w:sz="6" w:space="0" w:color="000000"/>
              <w:bottom w:val="single" w:sz="6" w:space="0" w:color="000000"/>
              <w:right w:val="single" w:sz="6" w:space="0" w:color="000000"/>
            </w:tcBorders>
            <w:hideMark/>
          </w:tcPr>
          <w:p w14:paraId="49B92F43" w14:textId="77777777" w:rsidR="000409E0" w:rsidRPr="003876D3" w:rsidRDefault="000409E0" w:rsidP="0051623B">
            <w:pPr>
              <w:spacing w:after="60" w:line="276" w:lineRule="auto"/>
              <w:jc w:val="center"/>
              <w:rPr>
                <w:rFonts w:ascii="Verdana" w:hAnsi="Verdana" w:cs="Tahoma"/>
                <w:b/>
                <w:sz w:val="20"/>
                <w:szCs w:val="20"/>
              </w:rPr>
            </w:pPr>
            <w:r w:rsidRPr="003876D3">
              <w:rPr>
                <w:rFonts w:ascii="Verdana" w:hAnsi="Verdana" w:cs="Tahoma"/>
                <w:b/>
                <w:sz w:val="20"/>
                <w:szCs w:val="20"/>
              </w:rPr>
              <w:t>Čas odstranění</w:t>
            </w:r>
          </w:p>
        </w:tc>
      </w:tr>
      <w:tr w:rsidR="004E6190" w:rsidRPr="003876D3" w14:paraId="09DAA18A" w14:textId="77777777" w:rsidTr="004E6190">
        <w:tc>
          <w:tcPr>
            <w:tcW w:w="0" w:type="auto"/>
            <w:tcBorders>
              <w:top w:val="single" w:sz="6" w:space="0" w:color="000000"/>
              <w:left w:val="single" w:sz="6" w:space="0" w:color="000000"/>
              <w:bottom w:val="single" w:sz="6" w:space="0" w:color="000000"/>
              <w:right w:val="single" w:sz="6" w:space="0" w:color="000000"/>
            </w:tcBorders>
            <w:hideMark/>
          </w:tcPr>
          <w:p w14:paraId="036C705A" w14:textId="77777777" w:rsidR="004E6190" w:rsidRPr="003876D3" w:rsidRDefault="004E6190" w:rsidP="004E6190">
            <w:pPr>
              <w:spacing w:after="60" w:line="276" w:lineRule="auto"/>
              <w:jc w:val="both"/>
              <w:rPr>
                <w:rFonts w:ascii="Verdana" w:hAnsi="Verdana" w:cs="Tahoma"/>
                <w:sz w:val="20"/>
                <w:szCs w:val="20"/>
              </w:rPr>
            </w:pPr>
            <w:r w:rsidRPr="003876D3">
              <w:rPr>
                <w:rFonts w:ascii="Verdana" w:hAnsi="Verdana" w:cs="Tahoma"/>
                <w:b/>
                <w:bCs/>
                <w:sz w:val="20"/>
                <w:szCs w:val="20"/>
              </w:rPr>
              <w:t>Kritická závada</w:t>
            </w:r>
          </w:p>
        </w:tc>
        <w:tc>
          <w:tcPr>
            <w:tcW w:w="2507" w:type="dxa"/>
            <w:tcBorders>
              <w:top w:val="single" w:sz="6" w:space="0" w:color="000000"/>
              <w:left w:val="single" w:sz="6" w:space="0" w:color="000000"/>
              <w:bottom w:val="single" w:sz="6" w:space="0" w:color="000000"/>
              <w:right w:val="single" w:sz="6" w:space="0" w:color="000000"/>
            </w:tcBorders>
          </w:tcPr>
          <w:p w14:paraId="721EE51D" w14:textId="2C236161" w:rsidR="004E6190" w:rsidRPr="003876D3" w:rsidRDefault="004E6190" w:rsidP="004E6190">
            <w:pPr>
              <w:rPr>
                <w:rFonts w:ascii="Verdana" w:hAnsi="Verdana" w:cs="Tahoma"/>
                <w:sz w:val="20"/>
                <w:szCs w:val="20"/>
              </w:rPr>
            </w:pPr>
            <w:r>
              <w:rPr>
                <w:rFonts w:ascii="Verdana" w:hAnsi="Verdana" w:cs="Tahoma"/>
                <w:sz w:val="20"/>
                <w:szCs w:val="20"/>
              </w:rPr>
              <w:t>IS</w:t>
            </w:r>
            <w:r w:rsidRPr="003876D3">
              <w:rPr>
                <w:rFonts w:ascii="Verdana" w:hAnsi="Verdana" w:cs="Tahoma"/>
                <w:sz w:val="20"/>
                <w:szCs w:val="20"/>
              </w:rPr>
              <w:t xml:space="preserve"> jako celek </w:t>
            </w:r>
            <w:r>
              <w:rPr>
                <w:rFonts w:ascii="Verdana" w:hAnsi="Verdana" w:cs="Tahoma"/>
                <w:sz w:val="20"/>
                <w:szCs w:val="20"/>
              </w:rPr>
              <w:t>nedostupný</w:t>
            </w:r>
            <w:r w:rsidRPr="003876D3">
              <w:rPr>
                <w:rFonts w:ascii="Verdana" w:hAnsi="Verdana" w:cs="Tahoma"/>
                <w:sz w:val="20"/>
                <w:szCs w:val="20"/>
              </w:rPr>
              <w:t xml:space="preserve"> nebo nejsou dostupné </w:t>
            </w:r>
            <w:r>
              <w:rPr>
                <w:rFonts w:ascii="Verdana" w:hAnsi="Verdana" w:cs="Tahoma"/>
                <w:sz w:val="20"/>
                <w:szCs w:val="20"/>
              </w:rPr>
              <w:t xml:space="preserve">její </w:t>
            </w:r>
            <w:r w:rsidRPr="003876D3">
              <w:rPr>
                <w:rFonts w:ascii="Verdana" w:hAnsi="Verdana" w:cs="Tahoma"/>
                <w:sz w:val="20"/>
                <w:szCs w:val="20"/>
              </w:rPr>
              <w:t xml:space="preserve">kritické funkce nebo je </w:t>
            </w:r>
            <w:r>
              <w:rPr>
                <w:rFonts w:ascii="Verdana" w:hAnsi="Verdana" w:cs="Tahoma"/>
                <w:sz w:val="20"/>
                <w:szCs w:val="20"/>
              </w:rPr>
              <w:t>IS nedostupný</w:t>
            </w:r>
            <w:r w:rsidRPr="003876D3">
              <w:rPr>
                <w:rFonts w:ascii="Verdana" w:hAnsi="Verdana" w:cs="Tahoma"/>
                <w:sz w:val="20"/>
                <w:szCs w:val="20"/>
              </w:rPr>
              <w:t xml:space="preserve"> na některém oddělení.</w:t>
            </w:r>
          </w:p>
          <w:p w14:paraId="2648811F" w14:textId="77777777" w:rsidR="004E6190" w:rsidRPr="003876D3" w:rsidRDefault="004E6190" w:rsidP="004E6190">
            <w:pPr>
              <w:spacing w:after="60" w:line="276" w:lineRule="auto"/>
              <w:jc w:val="both"/>
              <w:rPr>
                <w:rFonts w:ascii="Verdana" w:hAnsi="Verdana" w:cs="Tahoma"/>
                <w:sz w:val="20"/>
                <w:szCs w:val="20"/>
              </w:rPr>
            </w:pPr>
          </w:p>
        </w:tc>
        <w:tc>
          <w:tcPr>
            <w:tcW w:w="2794" w:type="dxa"/>
            <w:tcBorders>
              <w:top w:val="single" w:sz="6" w:space="0" w:color="000000"/>
              <w:left w:val="single" w:sz="6" w:space="0" w:color="000000"/>
              <w:bottom w:val="single" w:sz="6" w:space="0" w:color="000000"/>
              <w:right w:val="single" w:sz="6" w:space="0" w:color="000000"/>
            </w:tcBorders>
            <w:hideMark/>
          </w:tcPr>
          <w:p w14:paraId="7BFE0D32" w14:textId="77777777" w:rsidR="004E6190" w:rsidRPr="003876D3" w:rsidRDefault="004E6190" w:rsidP="004E6190">
            <w:pPr>
              <w:numPr>
                <w:ilvl w:val="0"/>
                <w:numId w:val="37"/>
              </w:numPr>
              <w:rPr>
                <w:rFonts w:ascii="Verdana" w:hAnsi="Verdana" w:cs="Tahoma"/>
                <w:sz w:val="20"/>
                <w:szCs w:val="20"/>
              </w:rPr>
            </w:pPr>
            <w:r w:rsidRPr="003876D3">
              <w:rPr>
                <w:rFonts w:ascii="Verdana" w:hAnsi="Verdana" w:cs="Tahoma"/>
                <w:sz w:val="20"/>
                <w:szCs w:val="20"/>
              </w:rPr>
              <w:t xml:space="preserve">Nedostupnost kritické části </w:t>
            </w:r>
            <w:r>
              <w:rPr>
                <w:rFonts w:ascii="Verdana" w:hAnsi="Verdana" w:cs="Tahoma"/>
                <w:sz w:val="20"/>
                <w:szCs w:val="20"/>
              </w:rPr>
              <w:t>IS</w:t>
            </w:r>
            <w:r w:rsidRPr="003876D3">
              <w:rPr>
                <w:rFonts w:ascii="Verdana" w:hAnsi="Verdana" w:cs="Tahoma"/>
                <w:sz w:val="20"/>
                <w:szCs w:val="20"/>
              </w:rPr>
              <w:t>.</w:t>
            </w:r>
          </w:p>
          <w:p w14:paraId="5C4D39FD" w14:textId="77777777" w:rsidR="004E6190" w:rsidRPr="003876D3" w:rsidRDefault="004E6190" w:rsidP="004E6190">
            <w:pPr>
              <w:numPr>
                <w:ilvl w:val="0"/>
                <w:numId w:val="37"/>
              </w:numPr>
              <w:rPr>
                <w:rFonts w:ascii="Verdana" w:hAnsi="Verdana" w:cs="Tahoma"/>
                <w:sz w:val="20"/>
                <w:szCs w:val="20"/>
              </w:rPr>
            </w:pPr>
            <w:r w:rsidRPr="003876D3">
              <w:rPr>
                <w:rFonts w:ascii="Verdana" w:hAnsi="Verdana" w:cs="Tahoma"/>
                <w:sz w:val="20"/>
                <w:szCs w:val="20"/>
              </w:rPr>
              <w:t>Nedostupné zadávání v </w:t>
            </w:r>
            <w:r>
              <w:rPr>
                <w:rFonts w:ascii="Verdana" w:hAnsi="Verdana" w:cs="Tahoma"/>
                <w:sz w:val="20"/>
                <w:szCs w:val="20"/>
              </w:rPr>
              <w:t>IS</w:t>
            </w:r>
            <w:r w:rsidRPr="003876D3">
              <w:rPr>
                <w:rFonts w:ascii="Verdana" w:hAnsi="Verdana" w:cs="Tahoma"/>
                <w:sz w:val="20"/>
                <w:szCs w:val="20"/>
              </w:rPr>
              <w:t>.</w:t>
            </w:r>
          </w:p>
          <w:p w14:paraId="19B67E72" w14:textId="77777777" w:rsidR="004E6190" w:rsidRDefault="004E6190" w:rsidP="004E6190">
            <w:pPr>
              <w:numPr>
                <w:ilvl w:val="0"/>
                <w:numId w:val="37"/>
              </w:numPr>
              <w:rPr>
                <w:rFonts w:ascii="Verdana" w:hAnsi="Verdana" w:cs="Tahoma"/>
                <w:sz w:val="20"/>
                <w:szCs w:val="20"/>
              </w:rPr>
            </w:pPr>
            <w:r w:rsidRPr="002D4969">
              <w:rPr>
                <w:rFonts w:ascii="Verdana" w:hAnsi="Verdana" w:cs="Tahoma"/>
                <w:sz w:val="20"/>
                <w:szCs w:val="20"/>
              </w:rPr>
              <w:t>N</w:t>
            </w:r>
            <w:r>
              <w:rPr>
                <w:rFonts w:ascii="Verdana" w:hAnsi="Verdana" w:cs="Tahoma"/>
                <w:sz w:val="20"/>
                <w:szCs w:val="20"/>
              </w:rPr>
              <w:t>efunkční n</w:t>
            </w:r>
            <w:r w:rsidRPr="002D4969">
              <w:rPr>
                <w:rFonts w:ascii="Verdana" w:hAnsi="Verdana" w:cs="Tahoma"/>
                <w:sz w:val="20"/>
                <w:szCs w:val="20"/>
              </w:rPr>
              <w:t>apojení IS na centrální registry, evidence a služby</w:t>
            </w:r>
          </w:p>
          <w:p w14:paraId="293036BD" w14:textId="091DA599" w:rsidR="004E6190" w:rsidRPr="003876D3" w:rsidRDefault="004E6190" w:rsidP="004E6190">
            <w:pPr>
              <w:numPr>
                <w:ilvl w:val="0"/>
                <w:numId w:val="19"/>
              </w:numPr>
              <w:rPr>
                <w:rFonts w:ascii="Verdana" w:hAnsi="Verdana" w:cs="Tahoma"/>
                <w:sz w:val="20"/>
                <w:szCs w:val="20"/>
              </w:rPr>
            </w:pPr>
            <w:r>
              <w:rPr>
                <w:rFonts w:ascii="Verdana" w:hAnsi="Verdana" w:cs="Tahoma"/>
                <w:sz w:val="20"/>
                <w:szCs w:val="20"/>
              </w:rPr>
              <w:t>Nefunkční komunikace s </w:t>
            </w:r>
            <w:proofErr w:type="spellStart"/>
            <w:r>
              <w:rPr>
                <w:rFonts w:ascii="Verdana" w:hAnsi="Verdana" w:cs="Tahoma"/>
                <w:sz w:val="20"/>
                <w:szCs w:val="20"/>
              </w:rPr>
              <w:t>Active</w:t>
            </w:r>
            <w:proofErr w:type="spellEnd"/>
            <w:r>
              <w:rPr>
                <w:rFonts w:ascii="Verdana" w:hAnsi="Verdana" w:cs="Tahoma"/>
                <w:sz w:val="20"/>
                <w:szCs w:val="20"/>
              </w:rPr>
              <w:t xml:space="preserve"> </w:t>
            </w:r>
            <w:proofErr w:type="spellStart"/>
            <w:r>
              <w:rPr>
                <w:rFonts w:ascii="Verdana" w:hAnsi="Verdana" w:cs="Tahoma"/>
                <w:sz w:val="20"/>
                <w:szCs w:val="20"/>
              </w:rPr>
              <w:t>Directory</w:t>
            </w:r>
            <w:proofErr w:type="spellEnd"/>
            <w:r>
              <w:rPr>
                <w:rFonts w:ascii="Verdana" w:hAnsi="Verdana" w:cs="Tahoma"/>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39B0B9F1" w14:textId="77777777" w:rsidR="004E6190" w:rsidRPr="003876D3" w:rsidRDefault="004E6190" w:rsidP="004E6190">
            <w:pPr>
              <w:rPr>
                <w:rFonts w:ascii="Verdana" w:hAnsi="Verdana" w:cs="Tahoma"/>
                <w:sz w:val="20"/>
                <w:szCs w:val="20"/>
              </w:rPr>
            </w:pPr>
            <w:r w:rsidRPr="003876D3">
              <w:rPr>
                <w:rFonts w:ascii="Verdana" w:hAnsi="Verdana" w:cs="Tahoma"/>
                <w:sz w:val="20"/>
                <w:szCs w:val="20"/>
              </w:rPr>
              <w:t>do 1 hodiny v době od 7.00 hodin do 16.00 hodin v pracovní dny od nahlášení závady,</w:t>
            </w:r>
          </w:p>
          <w:p w14:paraId="4BDA1EC1" w14:textId="77777777" w:rsidR="004E6190" w:rsidRPr="003876D3" w:rsidRDefault="004E6190" w:rsidP="004E6190">
            <w:pPr>
              <w:spacing w:after="60" w:line="276" w:lineRule="auto"/>
              <w:jc w:val="both"/>
              <w:rPr>
                <w:rFonts w:ascii="Verdana" w:hAnsi="Verdana" w:cs="Tahoma"/>
                <w:sz w:val="20"/>
                <w:szCs w:val="20"/>
              </w:rPr>
            </w:pPr>
            <w:r w:rsidRPr="003876D3">
              <w:rPr>
                <w:rFonts w:ascii="Verdana" w:hAnsi="Verdana" w:cs="Tahoma"/>
                <w:sz w:val="20"/>
                <w:szCs w:val="20"/>
              </w:rPr>
              <w:t>do 3 hodin mimo výše uvedenou dobu od nahlášení závady</w:t>
            </w:r>
          </w:p>
        </w:tc>
      </w:tr>
      <w:tr w:rsidR="004E6190" w:rsidRPr="003876D3" w14:paraId="0A2E7F78" w14:textId="77777777" w:rsidTr="004E6190">
        <w:tc>
          <w:tcPr>
            <w:tcW w:w="0" w:type="auto"/>
            <w:tcBorders>
              <w:top w:val="single" w:sz="6" w:space="0" w:color="000000"/>
              <w:left w:val="single" w:sz="6" w:space="0" w:color="000000"/>
              <w:bottom w:val="single" w:sz="6" w:space="0" w:color="000000"/>
              <w:right w:val="single" w:sz="6" w:space="0" w:color="000000"/>
            </w:tcBorders>
            <w:hideMark/>
          </w:tcPr>
          <w:p w14:paraId="2373F34A" w14:textId="77777777" w:rsidR="004E6190" w:rsidRPr="003876D3" w:rsidRDefault="004E6190" w:rsidP="004E6190">
            <w:pPr>
              <w:rPr>
                <w:rFonts w:ascii="Verdana" w:hAnsi="Verdana" w:cs="Tahoma"/>
                <w:b/>
                <w:bCs/>
                <w:sz w:val="20"/>
                <w:szCs w:val="20"/>
              </w:rPr>
            </w:pPr>
            <w:r w:rsidRPr="003876D3">
              <w:rPr>
                <w:rFonts w:ascii="Verdana" w:hAnsi="Verdana" w:cs="Tahoma"/>
                <w:b/>
                <w:bCs/>
                <w:sz w:val="20"/>
                <w:szCs w:val="20"/>
              </w:rPr>
              <w:t>Podstatná</w:t>
            </w:r>
          </w:p>
          <w:p w14:paraId="324934A7" w14:textId="77777777" w:rsidR="004E6190" w:rsidRPr="003876D3" w:rsidRDefault="004E6190" w:rsidP="004E6190">
            <w:pPr>
              <w:spacing w:after="60" w:line="276" w:lineRule="auto"/>
              <w:jc w:val="both"/>
              <w:rPr>
                <w:rFonts w:ascii="Verdana" w:hAnsi="Verdana" w:cs="Tahoma"/>
                <w:sz w:val="20"/>
                <w:szCs w:val="20"/>
              </w:rPr>
            </w:pPr>
            <w:r w:rsidRPr="003876D3">
              <w:rPr>
                <w:rFonts w:ascii="Verdana" w:hAnsi="Verdana" w:cs="Tahoma"/>
                <w:b/>
                <w:bCs/>
                <w:sz w:val="20"/>
                <w:szCs w:val="20"/>
              </w:rPr>
              <w:t>závada</w:t>
            </w:r>
          </w:p>
        </w:tc>
        <w:tc>
          <w:tcPr>
            <w:tcW w:w="2507" w:type="dxa"/>
            <w:tcBorders>
              <w:top w:val="single" w:sz="6" w:space="0" w:color="000000"/>
              <w:left w:val="single" w:sz="6" w:space="0" w:color="000000"/>
              <w:bottom w:val="single" w:sz="6" w:space="0" w:color="000000"/>
              <w:right w:val="single" w:sz="6" w:space="0" w:color="000000"/>
            </w:tcBorders>
          </w:tcPr>
          <w:p w14:paraId="3D75AB2F" w14:textId="018392BA" w:rsidR="004E6190" w:rsidRPr="003876D3" w:rsidRDefault="004E6190" w:rsidP="004E6190">
            <w:pPr>
              <w:rPr>
                <w:rFonts w:ascii="Verdana" w:hAnsi="Verdana" w:cs="Tahoma"/>
                <w:sz w:val="20"/>
                <w:szCs w:val="20"/>
              </w:rPr>
            </w:pPr>
            <w:r>
              <w:rPr>
                <w:rFonts w:ascii="Verdana" w:hAnsi="Verdana" w:cs="Tahoma"/>
                <w:sz w:val="20"/>
                <w:szCs w:val="20"/>
              </w:rPr>
              <w:t>IS jako celek dostupný</w:t>
            </w:r>
            <w:r w:rsidRPr="003876D3">
              <w:rPr>
                <w:rFonts w:ascii="Verdana" w:hAnsi="Verdana" w:cs="Tahoma"/>
                <w:sz w:val="20"/>
                <w:szCs w:val="20"/>
              </w:rPr>
              <w:t xml:space="preserve">, ale nejsou dostupné některé funkce </w:t>
            </w:r>
            <w:r>
              <w:rPr>
                <w:rFonts w:ascii="Verdana" w:hAnsi="Verdana" w:cs="Tahoma"/>
                <w:sz w:val="20"/>
                <w:szCs w:val="20"/>
              </w:rPr>
              <w:t>IS</w:t>
            </w:r>
            <w:r w:rsidRPr="003876D3">
              <w:rPr>
                <w:rFonts w:ascii="Verdana" w:hAnsi="Verdana" w:cs="Tahoma"/>
                <w:sz w:val="20"/>
                <w:szCs w:val="20"/>
              </w:rPr>
              <w:t xml:space="preserve"> (tj. alespoň 2), nebo je omezena dostupnost některé z kritických funkcí </w:t>
            </w:r>
            <w:r>
              <w:rPr>
                <w:rFonts w:ascii="Verdana" w:hAnsi="Verdana" w:cs="Tahoma"/>
                <w:sz w:val="20"/>
                <w:szCs w:val="20"/>
              </w:rPr>
              <w:t>IS</w:t>
            </w:r>
            <w:r w:rsidRPr="003876D3">
              <w:rPr>
                <w:rFonts w:ascii="Verdana" w:hAnsi="Verdana" w:cs="Tahoma"/>
                <w:sz w:val="20"/>
                <w:szCs w:val="20"/>
              </w:rPr>
              <w:t xml:space="preserve">, nebo je jinak podstatně omezeno používání </w:t>
            </w:r>
            <w:r>
              <w:rPr>
                <w:rFonts w:ascii="Verdana" w:hAnsi="Verdana" w:cs="Tahoma"/>
                <w:sz w:val="20"/>
                <w:szCs w:val="20"/>
              </w:rPr>
              <w:t>IS.</w:t>
            </w:r>
          </w:p>
          <w:p w14:paraId="6634EC9C" w14:textId="77777777" w:rsidR="004E6190" w:rsidRPr="003876D3" w:rsidRDefault="004E6190" w:rsidP="004E6190">
            <w:pPr>
              <w:spacing w:after="60" w:line="276" w:lineRule="auto"/>
              <w:jc w:val="both"/>
              <w:rPr>
                <w:rFonts w:ascii="Verdana" w:hAnsi="Verdana" w:cs="Tahoma"/>
                <w:sz w:val="20"/>
                <w:szCs w:val="20"/>
              </w:rPr>
            </w:pPr>
          </w:p>
        </w:tc>
        <w:tc>
          <w:tcPr>
            <w:tcW w:w="2794" w:type="dxa"/>
            <w:tcBorders>
              <w:top w:val="single" w:sz="6" w:space="0" w:color="000000"/>
              <w:left w:val="single" w:sz="6" w:space="0" w:color="000000"/>
              <w:bottom w:val="single" w:sz="6" w:space="0" w:color="000000"/>
              <w:right w:val="single" w:sz="6" w:space="0" w:color="000000"/>
            </w:tcBorders>
            <w:hideMark/>
          </w:tcPr>
          <w:p w14:paraId="6AC1201D" w14:textId="77777777" w:rsidR="004E6190" w:rsidRPr="003876D3" w:rsidRDefault="004E6190" w:rsidP="004E6190">
            <w:pPr>
              <w:numPr>
                <w:ilvl w:val="0"/>
                <w:numId w:val="37"/>
              </w:numPr>
              <w:rPr>
                <w:rFonts w:ascii="Verdana" w:hAnsi="Verdana" w:cs="Tahoma"/>
                <w:sz w:val="20"/>
                <w:szCs w:val="20"/>
              </w:rPr>
            </w:pPr>
            <w:r w:rsidRPr="003876D3">
              <w:rPr>
                <w:rFonts w:ascii="Verdana" w:hAnsi="Verdana" w:cs="Tahoma"/>
                <w:sz w:val="20"/>
                <w:szCs w:val="20"/>
              </w:rPr>
              <w:t xml:space="preserve">Nedostupnost ostatních funkcí </w:t>
            </w:r>
            <w:r>
              <w:rPr>
                <w:rFonts w:ascii="Verdana" w:hAnsi="Verdana" w:cs="Tahoma"/>
                <w:sz w:val="20"/>
                <w:szCs w:val="20"/>
              </w:rPr>
              <w:t>IS</w:t>
            </w:r>
            <w:r w:rsidRPr="003876D3">
              <w:rPr>
                <w:rFonts w:ascii="Verdana" w:hAnsi="Verdana" w:cs="Tahoma"/>
                <w:sz w:val="20"/>
                <w:szCs w:val="20"/>
              </w:rPr>
              <w:t xml:space="preserve"> vyjma funkcí kritických.</w:t>
            </w:r>
          </w:p>
          <w:p w14:paraId="0DF9E363" w14:textId="77777777" w:rsidR="004E6190" w:rsidRPr="003876D3" w:rsidRDefault="004E6190" w:rsidP="004E6190">
            <w:pPr>
              <w:numPr>
                <w:ilvl w:val="0"/>
                <w:numId w:val="37"/>
              </w:numPr>
              <w:rPr>
                <w:rFonts w:ascii="Verdana" w:hAnsi="Verdana" w:cs="Tahoma"/>
                <w:sz w:val="20"/>
                <w:szCs w:val="20"/>
              </w:rPr>
            </w:pPr>
            <w:r w:rsidRPr="003876D3">
              <w:rPr>
                <w:rFonts w:ascii="Verdana" w:hAnsi="Verdana" w:cs="Tahoma"/>
                <w:sz w:val="20"/>
                <w:szCs w:val="20"/>
              </w:rPr>
              <w:t xml:space="preserve">Nedostupnost </w:t>
            </w:r>
            <w:r>
              <w:rPr>
                <w:rFonts w:ascii="Verdana" w:hAnsi="Verdana" w:cs="Tahoma"/>
                <w:sz w:val="20"/>
                <w:szCs w:val="20"/>
              </w:rPr>
              <w:t>IS</w:t>
            </w:r>
            <w:r w:rsidRPr="003876D3">
              <w:rPr>
                <w:rFonts w:ascii="Verdana" w:hAnsi="Verdana"/>
                <w:sz w:val="20"/>
                <w:szCs w:val="20"/>
              </w:rPr>
              <w:t xml:space="preserve"> na pracovní stanici.</w:t>
            </w:r>
          </w:p>
          <w:p w14:paraId="46950131" w14:textId="77777777" w:rsidR="004E6190" w:rsidRDefault="004E6190" w:rsidP="004E6190">
            <w:pPr>
              <w:numPr>
                <w:ilvl w:val="0"/>
                <w:numId w:val="37"/>
              </w:numPr>
              <w:rPr>
                <w:rFonts w:ascii="Verdana" w:hAnsi="Verdana" w:cs="Tahoma"/>
                <w:sz w:val="20"/>
                <w:szCs w:val="20"/>
              </w:rPr>
            </w:pPr>
            <w:r>
              <w:rPr>
                <w:rFonts w:ascii="Verdana" w:hAnsi="Verdana" w:cs="Tahoma"/>
                <w:sz w:val="20"/>
                <w:szCs w:val="20"/>
              </w:rPr>
              <w:t>Nefunkční n</w:t>
            </w:r>
            <w:r w:rsidRPr="002D4969">
              <w:rPr>
                <w:rFonts w:ascii="Verdana" w:hAnsi="Verdana" w:cs="Tahoma"/>
                <w:sz w:val="20"/>
                <w:szCs w:val="20"/>
              </w:rPr>
              <w:t>apojení IS na systémy výměny zdravotnické dokumentace</w:t>
            </w:r>
          </w:p>
          <w:p w14:paraId="0A2124BD" w14:textId="5D5B7F6E" w:rsidR="004E6190" w:rsidRPr="003876D3" w:rsidRDefault="004E6190" w:rsidP="004E6190">
            <w:pPr>
              <w:numPr>
                <w:ilvl w:val="0"/>
                <w:numId w:val="19"/>
              </w:numPr>
              <w:rPr>
                <w:rFonts w:ascii="Verdana" w:hAnsi="Verdana" w:cs="Tahoma"/>
                <w:sz w:val="20"/>
                <w:szCs w:val="20"/>
              </w:rPr>
            </w:pPr>
            <w:r>
              <w:rPr>
                <w:rFonts w:ascii="Verdana" w:hAnsi="Verdana" w:cs="Tahoma"/>
                <w:sz w:val="20"/>
                <w:szCs w:val="20"/>
              </w:rPr>
              <w:t>Nefunkční o</w:t>
            </w:r>
            <w:r w:rsidRPr="002D4969">
              <w:rPr>
                <w:rFonts w:ascii="Verdana" w:hAnsi="Verdana" w:cs="Tahoma"/>
                <w:sz w:val="20"/>
                <w:szCs w:val="20"/>
              </w:rPr>
              <w:t>nline služby pro pacienty</w:t>
            </w:r>
          </w:p>
        </w:tc>
        <w:tc>
          <w:tcPr>
            <w:tcW w:w="0" w:type="auto"/>
            <w:tcBorders>
              <w:top w:val="single" w:sz="6" w:space="0" w:color="000000"/>
              <w:left w:val="single" w:sz="6" w:space="0" w:color="000000"/>
              <w:bottom w:val="single" w:sz="6" w:space="0" w:color="000000"/>
              <w:right w:val="single" w:sz="6" w:space="0" w:color="000000"/>
            </w:tcBorders>
          </w:tcPr>
          <w:p w14:paraId="348B1A10" w14:textId="77777777" w:rsidR="004E6190" w:rsidRPr="003876D3" w:rsidRDefault="004E6190" w:rsidP="004E6190">
            <w:pPr>
              <w:rPr>
                <w:rFonts w:ascii="Verdana" w:hAnsi="Verdana" w:cs="Tahoma"/>
                <w:sz w:val="20"/>
                <w:szCs w:val="20"/>
              </w:rPr>
            </w:pPr>
            <w:r w:rsidRPr="003876D3">
              <w:rPr>
                <w:rFonts w:ascii="Verdana" w:hAnsi="Verdana" w:cs="Tahoma"/>
                <w:sz w:val="20"/>
                <w:szCs w:val="20"/>
              </w:rPr>
              <w:t>do 24 hodin od nahlášení závady</w:t>
            </w:r>
          </w:p>
          <w:p w14:paraId="5773A284" w14:textId="77777777" w:rsidR="004E6190" w:rsidRPr="003876D3" w:rsidRDefault="004E6190" w:rsidP="004E6190">
            <w:pPr>
              <w:spacing w:after="60" w:line="276" w:lineRule="auto"/>
              <w:jc w:val="both"/>
              <w:rPr>
                <w:rFonts w:ascii="Verdana" w:hAnsi="Verdana" w:cs="Tahoma"/>
                <w:sz w:val="20"/>
                <w:szCs w:val="20"/>
              </w:rPr>
            </w:pPr>
          </w:p>
        </w:tc>
      </w:tr>
      <w:tr w:rsidR="000409E0" w:rsidRPr="003876D3" w14:paraId="561AA2ED" w14:textId="77777777" w:rsidTr="004E6190">
        <w:tc>
          <w:tcPr>
            <w:tcW w:w="0" w:type="auto"/>
            <w:tcBorders>
              <w:top w:val="single" w:sz="6" w:space="0" w:color="000000"/>
              <w:left w:val="single" w:sz="6" w:space="0" w:color="000000"/>
              <w:bottom w:val="single" w:sz="6" w:space="0" w:color="000000"/>
              <w:right w:val="single" w:sz="6" w:space="0" w:color="000000"/>
            </w:tcBorders>
            <w:hideMark/>
          </w:tcPr>
          <w:p w14:paraId="34DCC615" w14:textId="77777777" w:rsidR="000409E0" w:rsidRPr="003876D3" w:rsidRDefault="000409E0" w:rsidP="0051623B">
            <w:pPr>
              <w:rPr>
                <w:rFonts w:ascii="Verdana" w:hAnsi="Verdana" w:cs="Tahoma"/>
                <w:b/>
                <w:bCs/>
                <w:sz w:val="20"/>
                <w:szCs w:val="20"/>
              </w:rPr>
            </w:pPr>
            <w:r w:rsidRPr="003876D3">
              <w:rPr>
                <w:rFonts w:ascii="Verdana" w:hAnsi="Verdana" w:cs="Tahoma"/>
                <w:b/>
                <w:bCs/>
                <w:sz w:val="20"/>
                <w:szCs w:val="20"/>
              </w:rPr>
              <w:t xml:space="preserve">Ostatní </w:t>
            </w:r>
          </w:p>
          <w:p w14:paraId="14A7E2E8" w14:textId="77777777" w:rsidR="000409E0" w:rsidRPr="003876D3" w:rsidRDefault="000409E0" w:rsidP="0051623B">
            <w:pPr>
              <w:spacing w:after="60" w:line="276" w:lineRule="auto"/>
              <w:jc w:val="both"/>
              <w:rPr>
                <w:rFonts w:ascii="Verdana" w:hAnsi="Verdana" w:cs="Tahoma"/>
                <w:b/>
                <w:bCs/>
                <w:sz w:val="20"/>
                <w:szCs w:val="20"/>
              </w:rPr>
            </w:pPr>
            <w:r w:rsidRPr="003876D3">
              <w:rPr>
                <w:rFonts w:ascii="Verdana" w:hAnsi="Verdana" w:cs="Tahoma"/>
                <w:b/>
                <w:bCs/>
                <w:sz w:val="20"/>
                <w:szCs w:val="20"/>
              </w:rPr>
              <w:t>závady</w:t>
            </w:r>
          </w:p>
        </w:tc>
        <w:tc>
          <w:tcPr>
            <w:tcW w:w="2507" w:type="dxa"/>
            <w:tcBorders>
              <w:top w:val="single" w:sz="6" w:space="0" w:color="000000"/>
              <w:left w:val="single" w:sz="6" w:space="0" w:color="000000"/>
              <w:bottom w:val="single" w:sz="6" w:space="0" w:color="000000"/>
              <w:right w:val="single" w:sz="6" w:space="0" w:color="000000"/>
            </w:tcBorders>
            <w:hideMark/>
          </w:tcPr>
          <w:p w14:paraId="07B89881" w14:textId="24DD7574" w:rsidR="000409E0" w:rsidRPr="003876D3" w:rsidRDefault="000409E0" w:rsidP="0051623B">
            <w:pPr>
              <w:spacing w:after="60" w:line="276" w:lineRule="auto"/>
              <w:jc w:val="both"/>
              <w:rPr>
                <w:rFonts w:ascii="Verdana" w:hAnsi="Verdana" w:cs="Tahoma"/>
                <w:sz w:val="20"/>
                <w:szCs w:val="20"/>
              </w:rPr>
            </w:pPr>
            <w:r w:rsidRPr="003876D3">
              <w:rPr>
                <w:rFonts w:ascii="Verdana" w:hAnsi="Verdana" w:cs="Tahoma"/>
                <w:sz w:val="20"/>
                <w:szCs w:val="20"/>
              </w:rPr>
              <w:t xml:space="preserve">Ostatní závady </w:t>
            </w:r>
            <w:r w:rsidR="00A322BB">
              <w:rPr>
                <w:rFonts w:ascii="Verdana" w:hAnsi="Verdana" w:cs="Tahoma"/>
                <w:sz w:val="20"/>
                <w:szCs w:val="20"/>
              </w:rPr>
              <w:t>IS</w:t>
            </w:r>
            <w:r w:rsidRPr="003876D3">
              <w:rPr>
                <w:rFonts w:ascii="Verdana" w:hAnsi="Verdana" w:cs="Tahoma"/>
                <w:sz w:val="20"/>
                <w:szCs w:val="20"/>
              </w:rPr>
              <w:t xml:space="preserve"> neuvedené výše</w:t>
            </w:r>
          </w:p>
        </w:tc>
        <w:tc>
          <w:tcPr>
            <w:tcW w:w="2794" w:type="dxa"/>
            <w:tcBorders>
              <w:top w:val="single" w:sz="6" w:space="0" w:color="000000"/>
              <w:left w:val="single" w:sz="6" w:space="0" w:color="000000"/>
              <w:bottom w:val="single" w:sz="6" w:space="0" w:color="000000"/>
              <w:right w:val="single" w:sz="6" w:space="0" w:color="000000"/>
            </w:tcBorders>
            <w:hideMark/>
          </w:tcPr>
          <w:p w14:paraId="4FBF4582" w14:textId="77777777" w:rsidR="000409E0" w:rsidRPr="003876D3" w:rsidRDefault="000409E0" w:rsidP="000409E0">
            <w:pPr>
              <w:numPr>
                <w:ilvl w:val="0"/>
                <w:numId w:val="19"/>
              </w:numPr>
              <w:rPr>
                <w:rFonts w:ascii="Verdana" w:hAnsi="Verdana" w:cs="Tahoma"/>
                <w:sz w:val="20"/>
                <w:szCs w:val="20"/>
              </w:rPr>
            </w:pPr>
            <w:r w:rsidRPr="003876D3">
              <w:rPr>
                <w:rFonts w:ascii="Verdana" w:hAnsi="Verdana" w:cs="Tahoma"/>
                <w:sz w:val="20"/>
                <w:szCs w:val="20"/>
              </w:rPr>
              <w:t xml:space="preserve">Nefunkční </w:t>
            </w:r>
            <w:r>
              <w:rPr>
                <w:rFonts w:ascii="Verdana" w:hAnsi="Verdana" w:cs="Tahoma"/>
                <w:sz w:val="20"/>
                <w:szCs w:val="20"/>
              </w:rPr>
              <w:t>skartace v elektronickém archivu</w:t>
            </w:r>
            <w:r w:rsidRPr="003876D3">
              <w:rPr>
                <w:rFonts w:ascii="Verdana" w:hAnsi="Verdana" w:cs="Tahoma"/>
                <w:sz w:val="20"/>
                <w:szCs w:val="20"/>
              </w:rPr>
              <w:t>.</w:t>
            </w:r>
          </w:p>
          <w:p w14:paraId="77DA725A" w14:textId="77777777" w:rsidR="000409E0" w:rsidRDefault="000409E0" w:rsidP="000409E0">
            <w:pPr>
              <w:numPr>
                <w:ilvl w:val="0"/>
                <w:numId w:val="19"/>
              </w:numPr>
              <w:rPr>
                <w:rFonts w:ascii="Verdana" w:hAnsi="Verdana" w:cs="Tahoma"/>
                <w:sz w:val="20"/>
                <w:szCs w:val="20"/>
              </w:rPr>
            </w:pPr>
            <w:r>
              <w:rPr>
                <w:rFonts w:ascii="Verdana" w:hAnsi="Verdana" w:cs="Tahoma"/>
                <w:sz w:val="20"/>
                <w:szCs w:val="20"/>
              </w:rPr>
              <w:t xml:space="preserve">Nefunkční hlasová </w:t>
            </w:r>
            <w:proofErr w:type="spellStart"/>
            <w:r>
              <w:rPr>
                <w:rFonts w:ascii="Verdana" w:hAnsi="Verdana" w:cs="Tahoma"/>
                <w:sz w:val="20"/>
                <w:szCs w:val="20"/>
              </w:rPr>
              <w:t>recognita</w:t>
            </w:r>
            <w:proofErr w:type="spellEnd"/>
            <w:r>
              <w:rPr>
                <w:rFonts w:ascii="Verdana" w:hAnsi="Verdana" w:cs="Tahoma"/>
                <w:sz w:val="20"/>
                <w:szCs w:val="20"/>
              </w:rPr>
              <w:t>.</w:t>
            </w:r>
          </w:p>
          <w:p w14:paraId="1261D6A4" w14:textId="77777777" w:rsidR="000409E0" w:rsidRPr="003876D3" w:rsidRDefault="000409E0" w:rsidP="000409E0">
            <w:pPr>
              <w:numPr>
                <w:ilvl w:val="0"/>
                <w:numId w:val="19"/>
              </w:numPr>
              <w:rPr>
                <w:rFonts w:ascii="Verdana" w:hAnsi="Verdana" w:cs="Tahoma"/>
                <w:sz w:val="20"/>
                <w:szCs w:val="20"/>
              </w:rPr>
            </w:pPr>
            <w:r>
              <w:rPr>
                <w:rFonts w:ascii="Verdana" w:hAnsi="Verdana" w:cs="Tahoma"/>
                <w:sz w:val="20"/>
                <w:szCs w:val="20"/>
              </w:rPr>
              <w:t>Nefunkční generování importních souborů pro ÚZIS.</w:t>
            </w:r>
          </w:p>
        </w:tc>
        <w:tc>
          <w:tcPr>
            <w:tcW w:w="0" w:type="auto"/>
            <w:tcBorders>
              <w:top w:val="single" w:sz="6" w:space="0" w:color="000000"/>
              <w:left w:val="single" w:sz="6" w:space="0" w:color="000000"/>
              <w:bottom w:val="single" w:sz="6" w:space="0" w:color="000000"/>
              <w:right w:val="single" w:sz="6" w:space="0" w:color="000000"/>
            </w:tcBorders>
            <w:hideMark/>
          </w:tcPr>
          <w:p w14:paraId="4E741371" w14:textId="77777777" w:rsidR="000409E0" w:rsidRPr="003876D3" w:rsidRDefault="000409E0" w:rsidP="0051623B">
            <w:pPr>
              <w:spacing w:after="60" w:line="276" w:lineRule="auto"/>
              <w:jc w:val="both"/>
              <w:rPr>
                <w:rFonts w:ascii="Verdana" w:hAnsi="Verdana" w:cs="Tahoma"/>
                <w:sz w:val="20"/>
                <w:szCs w:val="20"/>
              </w:rPr>
            </w:pPr>
            <w:r w:rsidRPr="003876D3">
              <w:rPr>
                <w:rFonts w:ascii="Verdana" w:hAnsi="Verdana" w:cs="Tahoma"/>
                <w:sz w:val="20"/>
                <w:szCs w:val="20"/>
              </w:rPr>
              <w:t>do 24 pracovních hodin od nahlášení závady nástup na její odstranění, čas odstranění závady do 72 pracovních hodin od nahlášení závady</w:t>
            </w:r>
          </w:p>
        </w:tc>
      </w:tr>
    </w:tbl>
    <w:p w14:paraId="56E945DF" w14:textId="77777777" w:rsidR="000409E0" w:rsidRPr="003876D3" w:rsidRDefault="000409E0" w:rsidP="000409E0">
      <w:pPr>
        <w:spacing w:after="120"/>
        <w:ind w:left="357"/>
        <w:rPr>
          <w:rFonts w:ascii="Verdana" w:hAnsi="Verdana"/>
          <w:sz w:val="20"/>
          <w:szCs w:val="20"/>
        </w:rPr>
      </w:pPr>
    </w:p>
    <w:p w14:paraId="4E2A6BCE" w14:textId="77777777" w:rsidR="000409E0" w:rsidRPr="003876D3" w:rsidRDefault="000409E0" w:rsidP="000409E0">
      <w:pPr>
        <w:spacing w:after="120"/>
        <w:ind w:left="357"/>
        <w:rPr>
          <w:rFonts w:ascii="Verdana" w:hAnsi="Verdana"/>
          <w:b/>
          <w:sz w:val="20"/>
          <w:szCs w:val="20"/>
        </w:rPr>
      </w:pPr>
      <w:r w:rsidRPr="003876D3">
        <w:rPr>
          <w:rFonts w:ascii="Verdana" w:hAnsi="Verdana"/>
          <w:b/>
          <w:sz w:val="20"/>
          <w:szCs w:val="20"/>
        </w:rPr>
        <w:t>Definice:</w:t>
      </w:r>
    </w:p>
    <w:p w14:paraId="4C7697F9" w14:textId="77777777" w:rsidR="000409E0" w:rsidRDefault="000409E0" w:rsidP="000409E0">
      <w:pPr>
        <w:spacing w:after="120"/>
        <w:ind w:left="357"/>
        <w:rPr>
          <w:rFonts w:ascii="Verdana" w:hAnsi="Verdana"/>
          <w:sz w:val="20"/>
          <w:szCs w:val="20"/>
        </w:rPr>
      </w:pPr>
      <w:r w:rsidRPr="003876D3">
        <w:rPr>
          <w:rFonts w:ascii="Verdana" w:hAnsi="Verdana"/>
          <w:sz w:val="20"/>
          <w:szCs w:val="20"/>
          <w:u w:val="single"/>
        </w:rPr>
        <w:t>Pracovní hodinou</w:t>
      </w:r>
      <w:r w:rsidRPr="003876D3">
        <w:rPr>
          <w:rFonts w:ascii="Verdana" w:hAnsi="Verdana"/>
          <w:sz w:val="20"/>
          <w:szCs w:val="20"/>
        </w:rPr>
        <w:t xml:space="preserve"> se rozumí jakákoliv hodina v pracovní den.</w:t>
      </w:r>
    </w:p>
    <w:p w14:paraId="7CB11900" w14:textId="558B12FD" w:rsidR="000409E0" w:rsidRPr="003876D3" w:rsidRDefault="000409E0" w:rsidP="000409E0">
      <w:pPr>
        <w:spacing w:after="120"/>
        <w:ind w:left="357"/>
        <w:jc w:val="both"/>
        <w:rPr>
          <w:rFonts w:ascii="Verdana" w:hAnsi="Verdana"/>
          <w:sz w:val="20"/>
          <w:szCs w:val="20"/>
        </w:rPr>
      </w:pPr>
      <w:r w:rsidRPr="00541698">
        <w:rPr>
          <w:rFonts w:ascii="Verdana" w:hAnsi="Verdana"/>
          <w:sz w:val="20"/>
          <w:szCs w:val="20"/>
          <w:u w:val="single"/>
        </w:rPr>
        <w:t xml:space="preserve">Kritickou funkcí </w:t>
      </w:r>
      <w:r w:rsidR="00A322BB">
        <w:rPr>
          <w:rFonts w:ascii="Verdana" w:hAnsi="Verdana" w:cs="Tahoma"/>
          <w:sz w:val="20"/>
          <w:szCs w:val="20"/>
          <w:u w:val="single"/>
        </w:rPr>
        <w:t>IS</w:t>
      </w:r>
      <w:r w:rsidRPr="003876D3">
        <w:rPr>
          <w:rFonts w:ascii="Verdana" w:hAnsi="Verdana"/>
          <w:sz w:val="20"/>
          <w:szCs w:val="20"/>
        </w:rPr>
        <w:t xml:space="preserve"> se rozumí veškeré funkce </w:t>
      </w:r>
      <w:r w:rsidR="00A322BB">
        <w:rPr>
          <w:rFonts w:ascii="Verdana" w:hAnsi="Verdana" w:cs="Tahoma"/>
          <w:sz w:val="20"/>
          <w:szCs w:val="20"/>
        </w:rPr>
        <w:t>IS</w:t>
      </w:r>
      <w:r w:rsidRPr="003876D3">
        <w:rPr>
          <w:rFonts w:ascii="Verdana" w:hAnsi="Verdana"/>
          <w:sz w:val="20"/>
          <w:szCs w:val="20"/>
        </w:rPr>
        <w:t>, které jsou nutné k zabezpečení akutní a chronické péče o pacienta (to znamená zejména zabezpečení ambulantního a lůžkového provozu zdravotnického zařízení).</w:t>
      </w:r>
    </w:p>
    <w:p w14:paraId="31190445" w14:textId="6B12D69C" w:rsidR="00463E80" w:rsidRDefault="00463E80" w:rsidP="000409E0">
      <w:pPr>
        <w:pStyle w:val="Odstavecseseznamem"/>
        <w:numPr>
          <w:ilvl w:val="0"/>
          <w:numId w:val="42"/>
        </w:numPr>
        <w:tabs>
          <w:tab w:val="clear" w:pos="720"/>
          <w:tab w:val="num" w:pos="426"/>
        </w:tabs>
        <w:spacing w:after="120"/>
        <w:ind w:left="425" w:hanging="425"/>
        <w:contextualSpacing w:val="0"/>
        <w:jc w:val="both"/>
        <w:rPr>
          <w:rFonts w:ascii="Verdana" w:hAnsi="Verdana"/>
          <w:sz w:val="20"/>
          <w:szCs w:val="20"/>
        </w:rPr>
      </w:pPr>
      <w:r w:rsidRPr="00463E80">
        <w:rPr>
          <w:rFonts w:ascii="Verdana" w:hAnsi="Verdana"/>
          <w:sz w:val="20"/>
          <w:szCs w:val="20"/>
        </w:rPr>
        <w:t xml:space="preserve">Zhotovitel je povinen závadu odstranit a uvést </w:t>
      </w:r>
      <w:r>
        <w:rPr>
          <w:rFonts w:ascii="Verdana" w:hAnsi="Verdana"/>
          <w:sz w:val="20"/>
          <w:szCs w:val="20"/>
        </w:rPr>
        <w:t xml:space="preserve">IS </w:t>
      </w:r>
      <w:r w:rsidRPr="00463E80">
        <w:rPr>
          <w:rFonts w:ascii="Verdana" w:hAnsi="Verdana"/>
          <w:sz w:val="20"/>
          <w:szCs w:val="20"/>
        </w:rPr>
        <w:t xml:space="preserve">zpět do rutinního provozu v termínech uvedených v odst. 3 této </w:t>
      </w:r>
      <w:r w:rsidRPr="000409E0">
        <w:rPr>
          <w:rFonts w:ascii="Verdana" w:hAnsi="Verdana"/>
          <w:sz w:val="20"/>
          <w:szCs w:val="20"/>
          <w:u w:val="single"/>
        </w:rPr>
        <w:t>Přílohy č. 4</w:t>
      </w:r>
      <w:r w:rsidRPr="00463E80">
        <w:rPr>
          <w:rFonts w:ascii="Verdana" w:hAnsi="Verdana"/>
          <w:sz w:val="20"/>
          <w:szCs w:val="20"/>
        </w:rPr>
        <w:t>.</w:t>
      </w:r>
    </w:p>
    <w:p w14:paraId="27C59ADE" w14:textId="7D4F4616" w:rsidR="000409E0" w:rsidRPr="000409E0" w:rsidRDefault="000409E0" w:rsidP="000409E0">
      <w:pPr>
        <w:pStyle w:val="Odstavecseseznamem"/>
        <w:numPr>
          <w:ilvl w:val="0"/>
          <w:numId w:val="42"/>
        </w:numPr>
        <w:tabs>
          <w:tab w:val="clear" w:pos="720"/>
          <w:tab w:val="num" w:pos="426"/>
        </w:tabs>
        <w:spacing w:after="120"/>
        <w:ind w:left="425" w:hanging="425"/>
        <w:contextualSpacing w:val="0"/>
        <w:jc w:val="both"/>
        <w:rPr>
          <w:rFonts w:ascii="Verdana" w:hAnsi="Verdana"/>
          <w:sz w:val="20"/>
          <w:szCs w:val="20"/>
        </w:rPr>
      </w:pPr>
      <w:r w:rsidRPr="000409E0">
        <w:rPr>
          <w:rFonts w:ascii="Verdana" w:hAnsi="Verdana"/>
          <w:sz w:val="20"/>
          <w:szCs w:val="20"/>
        </w:rPr>
        <w:lastRenderedPageBreak/>
        <w:t xml:space="preserve">Pokud se v této </w:t>
      </w:r>
      <w:r w:rsidRPr="000409E0">
        <w:rPr>
          <w:rFonts w:ascii="Verdana" w:hAnsi="Verdana"/>
          <w:sz w:val="20"/>
          <w:szCs w:val="20"/>
          <w:u w:val="single"/>
        </w:rPr>
        <w:t xml:space="preserve">Příloze č. </w:t>
      </w:r>
      <w:r>
        <w:rPr>
          <w:rFonts w:ascii="Verdana" w:hAnsi="Verdana"/>
          <w:sz w:val="20"/>
          <w:szCs w:val="20"/>
          <w:u w:val="single"/>
        </w:rPr>
        <w:t>4</w:t>
      </w:r>
      <w:r w:rsidRPr="000409E0">
        <w:rPr>
          <w:rFonts w:ascii="Verdana" w:hAnsi="Verdana"/>
          <w:sz w:val="20"/>
          <w:szCs w:val="20"/>
        </w:rPr>
        <w:t xml:space="preserve"> hovoří o IS, má se tím podle okolností na mysli též jednotlivá část, funkcionalita, modul či jiná součást </w:t>
      </w:r>
      <w:r w:rsidR="00A322BB">
        <w:rPr>
          <w:rFonts w:ascii="Verdana" w:hAnsi="Verdana"/>
          <w:sz w:val="20"/>
          <w:szCs w:val="20"/>
        </w:rPr>
        <w:t>IS</w:t>
      </w:r>
      <w:r w:rsidRPr="000409E0">
        <w:rPr>
          <w:rFonts w:ascii="Verdana" w:hAnsi="Verdana"/>
          <w:sz w:val="20"/>
          <w:szCs w:val="20"/>
        </w:rPr>
        <w:t xml:space="preserve"> specifikované v </w:t>
      </w:r>
      <w:r w:rsidRPr="000409E0">
        <w:rPr>
          <w:rFonts w:ascii="Verdana" w:hAnsi="Verdana"/>
          <w:sz w:val="20"/>
          <w:szCs w:val="20"/>
          <w:u w:val="single"/>
        </w:rPr>
        <w:t>Příloze č. 1</w:t>
      </w:r>
      <w:r w:rsidRPr="000409E0">
        <w:rPr>
          <w:rFonts w:ascii="Verdana" w:hAnsi="Verdana"/>
          <w:sz w:val="20"/>
          <w:szCs w:val="20"/>
        </w:rPr>
        <w:t xml:space="preserve"> této smlouv</w:t>
      </w:r>
      <w:r w:rsidR="00E35151">
        <w:rPr>
          <w:rFonts w:ascii="Verdana" w:hAnsi="Verdana"/>
          <w:sz w:val="20"/>
          <w:szCs w:val="20"/>
        </w:rPr>
        <w:t>y</w:t>
      </w:r>
      <w:r w:rsidRPr="000409E0">
        <w:rPr>
          <w:rFonts w:ascii="Verdana" w:hAnsi="Verdana"/>
          <w:sz w:val="20"/>
          <w:szCs w:val="20"/>
        </w:rPr>
        <w:t>.</w:t>
      </w:r>
    </w:p>
    <w:p w14:paraId="62D2FB48" w14:textId="18692E02" w:rsidR="00463E80" w:rsidRDefault="00463E80" w:rsidP="00463E80">
      <w:pPr>
        <w:numPr>
          <w:ilvl w:val="0"/>
          <w:numId w:val="42"/>
        </w:numPr>
        <w:tabs>
          <w:tab w:val="clear" w:pos="720"/>
          <w:tab w:val="num" w:pos="426"/>
        </w:tabs>
        <w:spacing w:after="120"/>
        <w:ind w:left="426" w:hanging="426"/>
        <w:jc w:val="both"/>
        <w:rPr>
          <w:rFonts w:ascii="Verdana" w:hAnsi="Verdana"/>
          <w:sz w:val="20"/>
          <w:szCs w:val="20"/>
        </w:rPr>
      </w:pPr>
      <w:r>
        <w:rPr>
          <w:rFonts w:ascii="Verdana" w:hAnsi="Verdana"/>
          <w:sz w:val="20"/>
          <w:szCs w:val="20"/>
        </w:rPr>
        <w:t>Není-li v této smlouvě či v </w:t>
      </w:r>
      <w:r>
        <w:rPr>
          <w:rFonts w:ascii="Verdana" w:hAnsi="Verdana"/>
          <w:sz w:val="20"/>
          <w:szCs w:val="20"/>
          <w:u w:val="single"/>
        </w:rPr>
        <w:t>Příloze č. 4</w:t>
      </w:r>
      <w:r>
        <w:rPr>
          <w:rFonts w:ascii="Verdana" w:hAnsi="Verdana"/>
          <w:sz w:val="20"/>
          <w:szCs w:val="20"/>
        </w:rPr>
        <w:t xml:space="preserve"> této smlouvy uvedeno jinak, je Zhotovitel povinen během doby </w:t>
      </w:r>
      <w:r w:rsidR="00143326">
        <w:rPr>
          <w:rFonts w:ascii="Verdana" w:hAnsi="Verdana"/>
          <w:sz w:val="20"/>
          <w:szCs w:val="20"/>
        </w:rPr>
        <w:t xml:space="preserve">uvedené v odst. 1 </w:t>
      </w:r>
      <w:r w:rsidR="00143326" w:rsidRPr="000D0F1F">
        <w:rPr>
          <w:rFonts w:ascii="Verdana" w:hAnsi="Verdana"/>
          <w:sz w:val="20"/>
          <w:szCs w:val="20"/>
          <w:u w:val="single"/>
        </w:rPr>
        <w:t xml:space="preserve">Přílohy č. </w:t>
      </w:r>
      <w:r w:rsidR="00143326">
        <w:rPr>
          <w:rFonts w:ascii="Verdana" w:hAnsi="Verdana"/>
          <w:sz w:val="20"/>
          <w:szCs w:val="20"/>
          <w:u w:val="single"/>
        </w:rPr>
        <w:t>4</w:t>
      </w:r>
      <w:r w:rsidR="00143326" w:rsidRPr="000D0F1F">
        <w:rPr>
          <w:rFonts w:ascii="Verdana" w:hAnsi="Verdana"/>
          <w:sz w:val="20"/>
          <w:szCs w:val="20"/>
        </w:rPr>
        <w:t xml:space="preserve"> této smlouvy </w:t>
      </w:r>
      <w:r>
        <w:rPr>
          <w:rFonts w:ascii="Verdana" w:hAnsi="Verdana"/>
          <w:sz w:val="20"/>
          <w:szCs w:val="20"/>
        </w:rPr>
        <w:t xml:space="preserve">odstranit závadu fyzicky </w:t>
      </w:r>
      <w:r w:rsidRPr="000409E0">
        <w:rPr>
          <w:rFonts w:ascii="Verdana" w:hAnsi="Verdana"/>
          <w:sz w:val="20"/>
          <w:szCs w:val="20"/>
        </w:rPr>
        <w:t>v </w:t>
      </w:r>
      <w:r w:rsidR="000409E0" w:rsidRPr="000409E0">
        <w:rPr>
          <w:rFonts w:ascii="Verdana" w:hAnsi="Verdana"/>
          <w:sz w:val="20"/>
          <w:szCs w:val="20"/>
        </w:rPr>
        <w:t>m</w:t>
      </w:r>
      <w:r w:rsidRPr="000409E0">
        <w:rPr>
          <w:rFonts w:ascii="Verdana" w:hAnsi="Verdana"/>
          <w:sz w:val="20"/>
          <w:szCs w:val="20"/>
        </w:rPr>
        <w:t>ístě plnění</w:t>
      </w:r>
      <w:r w:rsidRPr="00463E80">
        <w:rPr>
          <w:rFonts w:ascii="Verdana" w:hAnsi="Verdana"/>
          <w:color w:val="FF0000"/>
          <w:sz w:val="20"/>
          <w:szCs w:val="20"/>
        </w:rPr>
        <w:t xml:space="preserve"> </w:t>
      </w:r>
      <w:r>
        <w:rPr>
          <w:rFonts w:ascii="Verdana" w:hAnsi="Verdana"/>
          <w:sz w:val="20"/>
          <w:szCs w:val="20"/>
        </w:rPr>
        <w:t>nebo vzdáleným přístupem, není-li dále stanoveno jinak. Za závadu se považuje i porucha nebo nefunkčnost či jiná vada Díla. Zhotovitel je povinen zahájit řešení nahlášené závady ve lhůtách uvedených v </w:t>
      </w:r>
      <w:r>
        <w:rPr>
          <w:rFonts w:ascii="Verdana" w:hAnsi="Verdana"/>
          <w:sz w:val="20"/>
          <w:szCs w:val="20"/>
          <w:u w:val="single"/>
        </w:rPr>
        <w:t>Příloze č. 4</w:t>
      </w:r>
      <w:r>
        <w:rPr>
          <w:rFonts w:ascii="Verdana" w:hAnsi="Verdana"/>
          <w:sz w:val="20"/>
          <w:szCs w:val="20"/>
        </w:rPr>
        <w:t xml:space="preserve"> této smlouvy.</w:t>
      </w:r>
    </w:p>
    <w:p w14:paraId="52FEE1AE" w14:textId="77777777" w:rsidR="00463E80" w:rsidRDefault="00463E80" w:rsidP="00463E80">
      <w:pPr>
        <w:numPr>
          <w:ilvl w:val="0"/>
          <w:numId w:val="42"/>
        </w:numPr>
        <w:tabs>
          <w:tab w:val="clear" w:pos="720"/>
          <w:tab w:val="num" w:pos="426"/>
        </w:tabs>
        <w:spacing w:after="120"/>
        <w:ind w:left="426" w:hanging="426"/>
        <w:jc w:val="both"/>
        <w:rPr>
          <w:rFonts w:ascii="Verdana" w:hAnsi="Verdana"/>
          <w:sz w:val="20"/>
          <w:szCs w:val="20"/>
        </w:rPr>
      </w:pPr>
      <w:r>
        <w:rPr>
          <w:rFonts w:ascii="Verdana" w:hAnsi="Verdana"/>
          <w:sz w:val="20"/>
          <w:szCs w:val="20"/>
        </w:rPr>
        <w:t>Je-li v </w:t>
      </w:r>
      <w:r>
        <w:rPr>
          <w:rFonts w:ascii="Verdana" w:hAnsi="Verdana"/>
          <w:sz w:val="20"/>
          <w:szCs w:val="20"/>
          <w:u w:val="single"/>
        </w:rPr>
        <w:t>Příloze č. 1</w:t>
      </w:r>
      <w:r>
        <w:rPr>
          <w:rFonts w:ascii="Verdana" w:hAnsi="Verdana"/>
          <w:sz w:val="20"/>
          <w:szCs w:val="20"/>
        </w:rPr>
        <w:t xml:space="preserve"> této smlouvy pro jednotlivé případy uvedena jiná reakční doba (doba/lhůta odezvy, doba/lhůta nástupu) a/nebo jiná lhůta pro odstranění závady, platí doba nebo lhůta uvedená v </w:t>
      </w:r>
      <w:r>
        <w:rPr>
          <w:rFonts w:ascii="Verdana" w:hAnsi="Verdana"/>
          <w:sz w:val="20"/>
          <w:szCs w:val="20"/>
          <w:u w:val="single"/>
        </w:rPr>
        <w:t>Příloze č. 1</w:t>
      </w:r>
      <w:r>
        <w:rPr>
          <w:rFonts w:ascii="Verdana" w:hAnsi="Verdana"/>
          <w:sz w:val="20"/>
          <w:szCs w:val="20"/>
        </w:rPr>
        <w:t xml:space="preserve"> této smlouvy.</w:t>
      </w:r>
    </w:p>
    <w:p w14:paraId="1724B8F7" w14:textId="1616C7D0" w:rsidR="00463E80" w:rsidRDefault="00463E80" w:rsidP="00463E80">
      <w:pPr>
        <w:numPr>
          <w:ilvl w:val="0"/>
          <w:numId w:val="42"/>
        </w:numPr>
        <w:tabs>
          <w:tab w:val="clear" w:pos="720"/>
          <w:tab w:val="num" w:pos="426"/>
        </w:tabs>
        <w:spacing w:after="120"/>
        <w:ind w:left="426" w:hanging="426"/>
        <w:jc w:val="both"/>
        <w:rPr>
          <w:rFonts w:ascii="Verdana" w:hAnsi="Verdana"/>
          <w:sz w:val="20"/>
          <w:szCs w:val="20"/>
        </w:rPr>
      </w:pPr>
      <w:r>
        <w:rPr>
          <w:rFonts w:ascii="Verdana" w:hAnsi="Verdana"/>
          <w:sz w:val="20"/>
          <w:szCs w:val="20"/>
        </w:rPr>
        <w:t>Zhotovitel je povinen plnit termín odezvy nebo na</w:t>
      </w:r>
      <w:r w:rsidR="00B57D2A">
        <w:rPr>
          <w:rFonts w:ascii="Verdana" w:hAnsi="Verdana"/>
          <w:sz w:val="20"/>
          <w:szCs w:val="20"/>
        </w:rPr>
        <w:t>stoupit na odstranění závady v m</w:t>
      </w:r>
      <w:r>
        <w:rPr>
          <w:rFonts w:ascii="Verdana" w:hAnsi="Verdana"/>
          <w:sz w:val="20"/>
          <w:szCs w:val="20"/>
        </w:rPr>
        <w:t xml:space="preserve">ístě plnění a závadu odstranit a uvést </w:t>
      </w:r>
      <w:r w:rsidRPr="00B57D2A">
        <w:rPr>
          <w:rFonts w:ascii="Verdana" w:hAnsi="Verdana"/>
          <w:sz w:val="20"/>
          <w:szCs w:val="20"/>
        </w:rPr>
        <w:t xml:space="preserve">Dílo zpět do běžného provozu v termínech uvedených v odst. 3. této </w:t>
      </w:r>
      <w:r w:rsidRPr="00B57D2A">
        <w:rPr>
          <w:rFonts w:ascii="Verdana" w:hAnsi="Verdana"/>
          <w:sz w:val="20"/>
          <w:szCs w:val="20"/>
          <w:u w:val="single"/>
        </w:rPr>
        <w:t>Přílohy č. 4</w:t>
      </w:r>
      <w:r w:rsidRPr="00B57D2A">
        <w:rPr>
          <w:rFonts w:ascii="Verdana" w:hAnsi="Verdana"/>
          <w:sz w:val="20"/>
          <w:szCs w:val="20"/>
        </w:rPr>
        <w:t>. Zhotovitel je povinen zaplatit Objednateli smluvní poku</w:t>
      </w:r>
      <w:r w:rsidR="00B57D2A" w:rsidRPr="00B57D2A">
        <w:rPr>
          <w:rFonts w:ascii="Verdana" w:hAnsi="Verdana"/>
          <w:sz w:val="20"/>
          <w:szCs w:val="20"/>
        </w:rPr>
        <w:t>tu ve výši 5</w:t>
      </w:r>
      <w:r w:rsidRPr="00B57D2A">
        <w:rPr>
          <w:rFonts w:ascii="Verdana" w:hAnsi="Verdana"/>
          <w:sz w:val="20"/>
          <w:szCs w:val="20"/>
        </w:rPr>
        <w:t xml:space="preserve">.000,- Kč (slovy </w:t>
      </w:r>
      <w:r w:rsidR="00B57D2A" w:rsidRPr="00B57D2A">
        <w:rPr>
          <w:rFonts w:ascii="Verdana" w:hAnsi="Verdana"/>
          <w:sz w:val="20"/>
          <w:szCs w:val="20"/>
        </w:rPr>
        <w:t xml:space="preserve">pět </w:t>
      </w:r>
      <w:r w:rsidRPr="00B57D2A">
        <w:rPr>
          <w:rFonts w:ascii="Verdana" w:hAnsi="Verdana"/>
          <w:sz w:val="20"/>
          <w:szCs w:val="20"/>
        </w:rPr>
        <w:t xml:space="preserve">tisíc korun českých) za každý započatý den (tj. každých započatých 24 hodin následujících po uplynutí příslušné doby nebo lhůty) prodlení (a v případě režimu, kdy jsou lhůty určeny v hodinách, pak za každou započatou hodinu prodlení), o který bude překročena některá doba/lhůta dle odstavce 3. nebo 7. této </w:t>
      </w:r>
      <w:r w:rsidRPr="00B57D2A">
        <w:rPr>
          <w:rFonts w:ascii="Verdana" w:hAnsi="Verdana"/>
          <w:sz w:val="20"/>
          <w:szCs w:val="20"/>
          <w:u w:val="single"/>
        </w:rPr>
        <w:t xml:space="preserve">Přílohy č. 4 </w:t>
      </w:r>
      <w:r w:rsidRPr="00B57D2A">
        <w:rPr>
          <w:rFonts w:ascii="Verdana" w:hAnsi="Verdana"/>
          <w:sz w:val="20"/>
          <w:szCs w:val="20"/>
        </w:rPr>
        <w:t>(tato smluvní pokuta se vztahuje i na prodlení s odstraněním vady v případech dle čl. 1</w:t>
      </w:r>
      <w:r w:rsidR="00143326">
        <w:rPr>
          <w:rFonts w:ascii="Verdana" w:hAnsi="Verdana"/>
          <w:sz w:val="20"/>
          <w:szCs w:val="20"/>
        </w:rPr>
        <w:t>0</w:t>
      </w:r>
      <w:r w:rsidRPr="00B57D2A">
        <w:rPr>
          <w:rFonts w:ascii="Verdana" w:hAnsi="Verdana"/>
          <w:sz w:val="20"/>
          <w:szCs w:val="20"/>
        </w:rPr>
        <w:t>. této smlouvy). V</w:t>
      </w:r>
      <w:r>
        <w:rPr>
          <w:rFonts w:ascii="Verdana" w:hAnsi="Verdana"/>
          <w:sz w:val="20"/>
          <w:szCs w:val="20"/>
        </w:rPr>
        <w:t> případě souběhu smluvní pokuty za prodlení s termínem pro odstranění závady s jinou smluvní pokutou týkající se stejného případu dle této smlouvy se bude od okamžiku, kdy nastal tento souběh, uplatňovat dále již pouze smluvní pokuta za prodlení s termínem odstranění závady. Smluvní pokuta může být uhrazena formou zápočtu vůči pohledávce Zhotovitele za Objednatelem.</w:t>
      </w:r>
    </w:p>
    <w:p w14:paraId="76D88CA8" w14:textId="02FC3C2D" w:rsidR="00463E80" w:rsidRDefault="00463E80" w:rsidP="00463E80">
      <w:pPr>
        <w:numPr>
          <w:ilvl w:val="0"/>
          <w:numId w:val="42"/>
        </w:numPr>
        <w:tabs>
          <w:tab w:val="clear" w:pos="720"/>
          <w:tab w:val="num" w:pos="426"/>
        </w:tabs>
        <w:spacing w:after="120"/>
        <w:ind w:left="426" w:hanging="426"/>
        <w:jc w:val="both"/>
        <w:rPr>
          <w:rFonts w:ascii="Verdana" w:hAnsi="Verdana"/>
          <w:sz w:val="20"/>
          <w:szCs w:val="20"/>
        </w:rPr>
      </w:pPr>
      <w:r>
        <w:rPr>
          <w:rFonts w:ascii="Verdana" w:hAnsi="Verdana"/>
          <w:sz w:val="20"/>
          <w:szCs w:val="20"/>
        </w:rPr>
        <w:t>Na tuto smluvní pokutu se jinak vztahují ujednání čl. 1</w:t>
      </w:r>
      <w:r w:rsidR="00143326">
        <w:rPr>
          <w:rFonts w:ascii="Verdana" w:hAnsi="Verdana"/>
          <w:sz w:val="20"/>
          <w:szCs w:val="20"/>
        </w:rPr>
        <w:t>2</w:t>
      </w:r>
      <w:r>
        <w:rPr>
          <w:rFonts w:ascii="Verdana" w:hAnsi="Verdana"/>
          <w:sz w:val="20"/>
          <w:szCs w:val="20"/>
        </w:rPr>
        <w:t xml:space="preserve">. smlouvy. Způsobenou újmu se však Zhotovitel zavazuje uhradit v plné výši bez ohledu na to, zda újma převyšuje smluvní pokutu, a to i v části, která je kryta smluvní pokutou.  </w:t>
      </w:r>
    </w:p>
    <w:p w14:paraId="6C98FA52" w14:textId="77777777" w:rsidR="00463E80" w:rsidRDefault="00463E80" w:rsidP="00463E80">
      <w:pPr>
        <w:numPr>
          <w:ilvl w:val="0"/>
          <w:numId w:val="42"/>
        </w:numPr>
        <w:tabs>
          <w:tab w:val="clear" w:pos="720"/>
          <w:tab w:val="num" w:pos="426"/>
        </w:tabs>
        <w:spacing w:after="120"/>
        <w:ind w:left="426" w:hanging="426"/>
        <w:jc w:val="both"/>
        <w:rPr>
          <w:rFonts w:ascii="Verdana" w:hAnsi="Verdana"/>
          <w:sz w:val="20"/>
          <w:szCs w:val="20"/>
        </w:rPr>
      </w:pPr>
      <w:permStart w:id="1319570050" w:edGrp="everyone"/>
      <w:r>
        <w:rPr>
          <w:rFonts w:ascii="Verdana" w:hAnsi="Verdana"/>
          <w:sz w:val="20"/>
          <w:szCs w:val="20"/>
        </w:rPr>
        <w:t>Zhotovitel oznamuje Objednateli následující kontaktní údaje, na kterých je povinen přijímat hlášení, oznámení a požadavky Objednatele:</w:t>
      </w:r>
    </w:p>
    <w:p w14:paraId="43C80E34" w14:textId="77777777" w:rsidR="00463E80" w:rsidRDefault="00463E80" w:rsidP="00463E80">
      <w:pPr>
        <w:tabs>
          <w:tab w:val="num" w:pos="426"/>
        </w:tabs>
        <w:spacing w:after="120"/>
        <w:ind w:left="426" w:hanging="426"/>
        <w:jc w:val="both"/>
        <w:rPr>
          <w:rFonts w:ascii="Verdana" w:hAnsi="Verdana"/>
          <w:sz w:val="20"/>
          <w:szCs w:val="20"/>
          <w:highlight w:val="yellow"/>
        </w:rPr>
      </w:pPr>
      <w:r>
        <w:rPr>
          <w:rFonts w:ascii="Verdana" w:hAnsi="Verdana"/>
          <w:sz w:val="20"/>
          <w:szCs w:val="20"/>
          <w:highlight w:val="yellow"/>
        </w:rPr>
        <w:tab/>
        <w:t>Telefon (</w:t>
      </w:r>
      <w:r>
        <w:rPr>
          <w:rFonts w:ascii="Verdana" w:hAnsi="Verdana"/>
          <w:sz w:val="20"/>
          <w:szCs w:val="20"/>
          <w:highlight w:val="green"/>
        </w:rPr>
        <w:t xml:space="preserve">Hot-Line Nonstop </w:t>
      </w:r>
      <w:r>
        <w:rPr>
          <w:rFonts w:ascii="Verdana" w:hAnsi="Verdana"/>
          <w:sz w:val="20"/>
          <w:szCs w:val="20"/>
          <w:highlight w:val="yellow"/>
        </w:rPr>
        <w:t>v režimu 24 hodin denně / 7 dnů v týdnu / 365 dnů v roce umožňující zasílání také SMS zpráv): +420 ……………</w:t>
      </w:r>
      <w:proofErr w:type="gramStart"/>
      <w:r>
        <w:rPr>
          <w:rFonts w:ascii="Verdana" w:hAnsi="Verdana"/>
          <w:sz w:val="20"/>
          <w:szCs w:val="20"/>
          <w:highlight w:val="yellow"/>
        </w:rPr>
        <w:t>…….</w:t>
      </w:r>
      <w:proofErr w:type="gramEnd"/>
      <w:r>
        <w:rPr>
          <w:rFonts w:ascii="Verdana" w:hAnsi="Verdana"/>
          <w:sz w:val="20"/>
          <w:szCs w:val="20"/>
          <w:highlight w:val="yellow"/>
        </w:rPr>
        <w:t xml:space="preserve">. </w:t>
      </w:r>
      <w:r>
        <w:rPr>
          <w:rFonts w:ascii="Verdana" w:hAnsi="Verdana"/>
          <w:i/>
          <w:sz w:val="20"/>
          <w:szCs w:val="20"/>
          <w:highlight w:val="yellow"/>
        </w:rPr>
        <w:t>[doplní Zhotovitel]</w:t>
      </w:r>
    </w:p>
    <w:p w14:paraId="6CD5C8D0" w14:textId="77777777" w:rsidR="00463E80" w:rsidRDefault="00463E80" w:rsidP="00463E80">
      <w:pPr>
        <w:tabs>
          <w:tab w:val="num" w:pos="426"/>
        </w:tabs>
        <w:spacing w:after="120"/>
        <w:ind w:left="426" w:hanging="426"/>
        <w:jc w:val="both"/>
        <w:rPr>
          <w:rFonts w:ascii="Verdana" w:hAnsi="Verdana"/>
          <w:sz w:val="20"/>
          <w:szCs w:val="20"/>
          <w:highlight w:val="yellow"/>
        </w:rPr>
      </w:pPr>
      <w:r>
        <w:rPr>
          <w:rFonts w:ascii="Verdana" w:hAnsi="Verdana"/>
          <w:sz w:val="20"/>
          <w:szCs w:val="20"/>
          <w:highlight w:val="yellow"/>
        </w:rPr>
        <w:tab/>
        <w:t xml:space="preserve">E-mail: ……………. @.......... </w:t>
      </w:r>
      <w:r>
        <w:rPr>
          <w:rFonts w:ascii="Verdana" w:hAnsi="Verdana"/>
          <w:i/>
          <w:sz w:val="20"/>
          <w:szCs w:val="20"/>
          <w:highlight w:val="yellow"/>
        </w:rPr>
        <w:t>[doplní Zhotovitel]</w:t>
      </w:r>
    </w:p>
    <w:p w14:paraId="6085D14A" w14:textId="77777777" w:rsidR="00463E80" w:rsidRDefault="00463E80" w:rsidP="00463E80">
      <w:pPr>
        <w:tabs>
          <w:tab w:val="num" w:pos="426"/>
        </w:tabs>
        <w:spacing w:after="120"/>
        <w:ind w:left="426" w:hanging="426"/>
        <w:jc w:val="both"/>
        <w:rPr>
          <w:rFonts w:ascii="Verdana" w:hAnsi="Verdana"/>
          <w:sz w:val="20"/>
          <w:szCs w:val="20"/>
        </w:rPr>
      </w:pPr>
      <w:r>
        <w:rPr>
          <w:rFonts w:ascii="Verdana" w:hAnsi="Verdana"/>
          <w:sz w:val="20"/>
          <w:szCs w:val="20"/>
          <w:highlight w:val="yellow"/>
        </w:rPr>
        <w:tab/>
        <w:t>Adresa:</w:t>
      </w:r>
      <w:r>
        <w:rPr>
          <w:rFonts w:ascii="Verdana" w:hAnsi="Verdana"/>
          <w:sz w:val="20"/>
          <w:szCs w:val="20"/>
          <w:highlight w:val="yellow"/>
        </w:rPr>
        <w:tab/>
        <w:t xml:space="preserve">……………………… </w:t>
      </w:r>
      <w:r>
        <w:rPr>
          <w:rFonts w:ascii="Verdana" w:hAnsi="Verdana"/>
          <w:i/>
          <w:sz w:val="20"/>
          <w:szCs w:val="20"/>
          <w:highlight w:val="yellow"/>
        </w:rPr>
        <w:t>[doplní Zhotovitel]</w:t>
      </w:r>
    </w:p>
    <w:permEnd w:id="1319570050"/>
    <w:p w14:paraId="08BAFC4C" w14:textId="77777777" w:rsidR="00463E80" w:rsidRDefault="00463E80" w:rsidP="00463E80">
      <w:pPr>
        <w:tabs>
          <w:tab w:val="num" w:pos="426"/>
        </w:tabs>
        <w:spacing w:after="120"/>
        <w:ind w:left="426" w:hanging="426"/>
        <w:jc w:val="both"/>
        <w:rPr>
          <w:rFonts w:ascii="Verdana" w:hAnsi="Verdana"/>
          <w:sz w:val="20"/>
          <w:szCs w:val="20"/>
        </w:rPr>
      </w:pPr>
      <w:r>
        <w:rPr>
          <w:rFonts w:ascii="Verdana" w:hAnsi="Verdana"/>
          <w:sz w:val="20"/>
          <w:szCs w:val="20"/>
        </w:rPr>
        <w:tab/>
        <w:t>V případě nedostupnosti telefonní linky Hot-Line je Objednatel oprávněn zaslat Zhotoviteli hlášení, oznámení a požadavek prostřednictvím SMS zprávy a zároveň e-mailové zprávy. V tomto případě se za okamžik nahlášení považuje okamžik odeslání e-mailové zprávy a SMS zprávy na výše uvedenou e-mailovou adresu a telefonní číslo. V případě použití SMS zprávy a e-mailové zprávy pro nedostupnost telefonní linky tvrzenou Objednatelem, je Zhotovitel povinen prokázat, že telefonní linka Hot-Line byla dostupná, pokud nebude souhlasit s tvrzením Objednatele o nedostupnosti této linky. Zhotovitel nenese odpovědnost za nedostupnost telefonní linky v případě, že dojde k výpadku poskytovaných telekomunikačních služeb a Zhotovitel tuto okolnost Objednateli prokáže.</w:t>
      </w:r>
    </w:p>
    <w:p w14:paraId="086D9F1E" w14:textId="77777777" w:rsidR="00463E80" w:rsidRDefault="00463E80" w:rsidP="00463E80">
      <w:pPr>
        <w:tabs>
          <w:tab w:val="num" w:pos="426"/>
        </w:tabs>
        <w:spacing w:after="120"/>
        <w:ind w:left="426" w:hanging="426"/>
        <w:jc w:val="both"/>
        <w:rPr>
          <w:rFonts w:ascii="Verdana" w:hAnsi="Verdana"/>
          <w:sz w:val="20"/>
          <w:szCs w:val="20"/>
        </w:rPr>
      </w:pPr>
      <w:r>
        <w:rPr>
          <w:rFonts w:ascii="Verdana" w:hAnsi="Verdana"/>
          <w:sz w:val="20"/>
          <w:szCs w:val="20"/>
        </w:rPr>
        <w:tab/>
        <w:t>Objednatel je oprávněn k telefonickému nahlášení podpůrně nahlásit nefunkčnost či jinou vadu Díla též zasláním e-mailové zprávy na výše uvedenou e-mailovou adresu.</w:t>
      </w:r>
    </w:p>
    <w:p w14:paraId="707DFB84" w14:textId="77777777" w:rsidR="00463E80" w:rsidRDefault="00463E80" w:rsidP="00463E80">
      <w:pPr>
        <w:pStyle w:val="Odstavecseseznamem"/>
        <w:numPr>
          <w:ilvl w:val="0"/>
          <w:numId w:val="42"/>
        </w:numPr>
        <w:tabs>
          <w:tab w:val="clear" w:pos="720"/>
          <w:tab w:val="num" w:pos="426"/>
        </w:tabs>
        <w:spacing w:after="120"/>
        <w:ind w:left="426" w:hanging="426"/>
        <w:contextualSpacing w:val="0"/>
        <w:jc w:val="both"/>
        <w:rPr>
          <w:rFonts w:ascii="Verdana" w:hAnsi="Verdana"/>
          <w:sz w:val="20"/>
          <w:szCs w:val="20"/>
        </w:rPr>
      </w:pPr>
      <w:r>
        <w:rPr>
          <w:rFonts w:ascii="Verdana" w:hAnsi="Verdana"/>
          <w:sz w:val="20"/>
          <w:szCs w:val="20"/>
        </w:rPr>
        <w:t>Zhotovitel je povinen poskytovat v Pozáruční době Objednateli v souvislosti s Dílem bezplatnou podporu (dále jen „</w:t>
      </w:r>
      <w:r>
        <w:rPr>
          <w:rFonts w:ascii="Verdana" w:hAnsi="Verdana"/>
          <w:b/>
          <w:sz w:val="20"/>
          <w:szCs w:val="20"/>
        </w:rPr>
        <w:t>Podpora</w:t>
      </w:r>
      <w:r>
        <w:rPr>
          <w:rFonts w:ascii="Verdana" w:hAnsi="Verdana"/>
          <w:sz w:val="20"/>
          <w:szCs w:val="20"/>
        </w:rPr>
        <w:t>“) v následujícím rozsahu a v rozsahu případně vymezeném též v </w:t>
      </w:r>
      <w:r>
        <w:rPr>
          <w:rFonts w:ascii="Verdana" w:hAnsi="Verdana"/>
          <w:sz w:val="20"/>
          <w:szCs w:val="20"/>
          <w:u w:val="single"/>
        </w:rPr>
        <w:t>Příloze č. 1</w:t>
      </w:r>
      <w:r>
        <w:rPr>
          <w:rFonts w:ascii="Verdana" w:hAnsi="Verdana"/>
          <w:sz w:val="20"/>
          <w:szCs w:val="20"/>
        </w:rPr>
        <w:t xml:space="preserve"> této smlouvy:</w:t>
      </w:r>
    </w:p>
    <w:p w14:paraId="2C26EAF2" w14:textId="323B5878" w:rsidR="00463E80" w:rsidRDefault="00463E80" w:rsidP="00463E80">
      <w:pPr>
        <w:pStyle w:val="Odstavecseseznamem"/>
        <w:numPr>
          <w:ilvl w:val="0"/>
          <w:numId w:val="44"/>
        </w:numPr>
        <w:spacing w:after="120"/>
        <w:contextualSpacing w:val="0"/>
        <w:jc w:val="both"/>
        <w:rPr>
          <w:rFonts w:ascii="Verdana" w:hAnsi="Verdana"/>
          <w:sz w:val="20"/>
          <w:szCs w:val="20"/>
        </w:rPr>
      </w:pPr>
      <w:r>
        <w:rPr>
          <w:rFonts w:ascii="Verdana" w:hAnsi="Verdana"/>
          <w:sz w:val="20"/>
          <w:szCs w:val="20"/>
        </w:rPr>
        <w:t xml:space="preserve">softwarovou Podporu (zejména upgrady, updaty </w:t>
      </w:r>
      <w:r w:rsidR="00C90976">
        <w:rPr>
          <w:rFonts w:ascii="Verdana" w:hAnsi="Verdana"/>
          <w:sz w:val="20"/>
          <w:szCs w:val="20"/>
        </w:rPr>
        <w:t xml:space="preserve">a nové verze </w:t>
      </w:r>
      <w:r w:rsidR="00143326">
        <w:rPr>
          <w:rFonts w:ascii="Verdana" w:hAnsi="Verdana"/>
          <w:sz w:val="20"/>
          <w:szCs w:val="20"/>
        </w:rPr>
        <w:t xml:space="preserve">IS </w:t>
      </w:r>
      <w:r w:rsidR="00C90976">
        <w:rPr>
          <w:rFonts w:ascii="Verdana" w:hAnsi="Verdana"/>
          <w:sz w:val="20"/>
          <w:szCs w:val="20"/>
        </w:rPr>
        <w:t>včetně aktualizací a</w:t>
      </w:r>
      <w:r>
        <w:rPr>
          <w:rFonts w:ascii="Verdana" w:hAnsi="Verdana"/>
          <w:sz w:val="20"/>
          <w:szCs w:val="20"/>
        </w:rPr>
        <w:t xml:space="preserve"> oprav),</w:t>
      </w:r>
    </w:p>
    <w:p w14:paraId="6C100048" w14:textId="77777777" w:rsidR="00463E80" w:rsidRDefault="00463E80" w:rsidP="00463E80">
      <w:pPr>
        <w:pStyle w:val="Odstavecseseznamem"/>
        <w:numPr>
          <w:ilvl w:val="0"/>
          <w:numId w:val="44"/>
        </w:numPr>
        <w:spacing w:after="120"/>
        <w:contextualSpacing w:val="0"/>
        <w:jc w:val="both"/>
        <w:rPr>
          <w:rFonts w:ascii="Verdana" w:hAnsi="Verdana"/>
          <w:sz w:val="20"/>
          <w:szCs w:val="20"/>
        </w:rPr>
      </w:pPr>
      <w:r>
        <w:rPr>
          <w:rFonts w:ascii="Verdana" w:hAnsi="Verdana"/>
          <w:sz w:val="20"/>
          <w:szCs w:val="20"/>
        </w:rPr>
        <w:t>případně další Podporu vymezenou v </w:t>
      </w:r>
      <w:r>
        <w:rPr>
          <w:rFonts w:ascii="Verdana" w:hAnsi="Verdana"/>
          <w:sz w:val="20"/>
          <w:szCs w:val="20"/>
          <w:u w:val="single"/>
        </w:rPr>
        <w:t>Příloze č. 1</w:t>
      </w:r>
      <w:r>
        <w:rPr>
          <w:rFonts w:ascii="Verdana" w:hAnsi="Verdana"/>
          <w:sz w:val="20"/>
          <w:szCs w:val="20"/>
        </w:rPr>
        <w:t xml:space="preserve"> této smlouvy.</w:t>
      </w:r>
    </w:p>
    <w:p w14:paraId="3CE7B71A" w14:textId="77777777" w:rsidR="00463E80" w:rsidRDefault="00463E80" w:rsidP="00463E80">
      <w:pPr>
        <w:spacing w:after="120"/>
        <w:ind w:left="426"/>
        <w:jc w:val="both"/>
        <w:rPr>
          <w:rFonts w:ascii="Verdana" w:hAnsi="Verdana"/>
          <w:sz w:val="20"/>
          <w:szCs w:val="20"/>
        </w:rPr>
      </w:pPr>
      <w:r>
        <w:rPr>
          <w:rFonts w:ascii="Verdana" w:hAnsi="Verdana"/>
          <w:sz w:val="20"/>
          <w:szCs w:val="20"/>
        </w:rPr>
        <w:t>Není-li v </w:t>
      </w:r>
      <w:r>
        <w:rPr>
          <w:rFonts w:ascii="Verdana" w:hAnsi="Verdana"/>
          <w:sz w:val="20"/>
          <w:szCs w:val="20"/>
          <w:u w:val="single"/>
        </w:rPr>
        <w:t>Příloze č. 1</w:t>
      </w:r>
      <w:r>
        <w:rPr>
          <w:rFonts w:ascii="Verdana" w:hAnsi="Verdana"/>
          <w:sz w:val="20"/>
          <w:szCs w:val="20"/>
        </w:rPr>
        <w:t xml:space="preserve"> této smlouvy uvedeno jinak, poskytuje Zhotovitel Podporu bez zbytečného odkladu od vznesení požadavku Objednatele. Softwarovou Podporu </w:t>
      </w:r>
      <w:r>
        <w:rPr>
          <w:rFonts w:ascii="Verdana" w:hAnsi="Verdana"/>
          <w:sz w:val="20"/>
          <w:szCs w:val="20"/>
        </w:rPr>
        <w:lastRenderedPageBreak/>
        <w:t xml:space="preserve">poskytuje Zhotovitel i bez výslovné žádosti Objednatele nejpozději v ten den, ve kterém Zhotovitel poprvé disponuje možností provádět upgrade nebo update či jiný zásah softwarové Podpory.   </w:t>
      </w:r>
    </w:p>
    <w:p w14:paraId="20683E7C" w14:textId="77777777" w:rsidR="00463E80" w:rsidRDefault="00463E80" w:rsidP="00463E80">
      <w:pPr>
        <w:spacing w:after="120"/>
        <w:ind w:left="426"/>
        <w:jc w:val="both"/>
        <w:rPr>
          <w:rFonts w:ascii="Verdana" w:hAnsi="Verdana"/>
          <w:sz w:val="20"/>
          <w:szCs w:val="20"/>
        </w:rPr>
      </w:pPr>
      <w:r>
        <w:rPr>
          <w:rFonts w:ascii="Verdana" w:hAnsi="Verdana"/>
          <w:sz w:val="20"/>
          <w:szCs w:val="20"/>
        </w:rPr>
        <w:t>Bezplatnou Podporou se rozumí Podpora, která je již kalkulována v ceně pozáručního servisu dle odst. 1</w:t>
      </w:r>
      <w:r w:rsidR="00B542EC">
        <w:rPr>
          <w:rFonts w:ascii="Verdana" w:hAnsi="Verdana"/>
          <w:sz w:val="20"/>
          <w:szCs w:val="20"/>
        </w:rPr>
        <w:t>2</w:t>
      </w:r>
      <w:r>
        <w:rPr>
          <w:rFonts w:ascii="Verdana" w:hAnsi="Verdana"/>
          <w:sz w:val="20"/>
          <w:szCs w:val="20"/>
        </w:rPr>
        <w:t xml:space="preserve">. této </w:t>
      </w:r>
      <w:r>
        <w:rPr>
          <w:rFonts w:ascii="Verdana" w:hAnsi="Verdana"/>
          <w:sz w:val="20"/>
          <w:szCs w:val="20"/>
          <w:u w:val="single"/>
        </w:rPr>
        <w:t>Přílohy č. 4</w:t>
      </w:r>
      <w:r>
        <w:rPr>
          <w:rFonts w:ascii="Verdana" w:hAnsi="Verdana"/>
          <w:sz w:val="20"/>
          <w:szCs w:val="20"/>
        </w:rPr>
        <w:t>.</w:t>
      </w:r>
    </w:p>
    <w:p w14:paraId="5A31CCF3" w14:textId="77777777" w:rsidR="00463E80" w:rsidRDefault="00463E80" w:rsidP="00463E80">
      <w:pPr>
        <w:spacing w:after="120"/>
        <w:ind w:left="426"/>
        <w:jc w:val="both"/>
        <w:rPr>
          <w:rFonts w:ascii="Verdana" w:hAnsi="Verdana"/>
          <w:sz w:val="20"/>
          <w:szCs w:val="20"/>
        </w:rPr>
      </w:pPr>
      <w:r>
        <w:rPr>
          <w:rFonts w:ascii="Verdana" w:hAnsi="Verdana"/>
          <w:sz w:val="20"/>
          <w:szCs w:val="20"/>
        </w:rPr>
        <w:t>Při poskytování Podpory je Objednatel oprávněn využívat kontaktních údajů v rozsahu dle čl. 1</w:t>
      </w:r>
      <w:r w:rsidR="00C90976">
        <w:rPr>
          <w:rFonts w:ascii="Verdana" w:hAnsi="Verdana"/>
          <w:sz w:val="20"/>
          <w:szCs w:val="20"/>
        </w:rPr>
        <w:t>0</w:t>
      </w:r>
      <w:r>
        <w:rPr>
          <w:rFonts w:ascii="Verdana" w:hAnsi="Verdana"/>
          <w:sz w:val="20"/>
          <w:szCs w:val="20"/>
        </w:rPr>
        <w:t xml:space="preserve">. této </w:t>
      </w:r>
      <w:r>
        <w:rPr>
          <w:rFonts w:ascii="Verdana" w:hAnsi="Verdana"/>
          <w:sz w:val="20"/>
          <w:szCs w:val="20"/>
          <w:u w:val="single"/>
        </w:rPr>
        <w:t>Přílohy č. 4</w:t>
      </w:r>
      <w:r>
        <w:rPr>
          <w:rFonts w:ascii="Verdana" w:hAnsi="Verdana"/>
          <w:sz w:val="20"/>
          <w:szCs w:val="20"/>
        </w:rPr>
        <w:t xml:space="preserve"> smlouvy.</w:t>
      </w:r>
    </w:p>
    <w:p w14:paraId="43905F11" w14:textId="77777777" w:rsidR="00463E80" w:rsidRDefault="00463E80" w:rsidP="00463E80">
      <w:pPr>
        <w:pStyle w:val="Odstavecseseznamem"/>
        <w:numPr>
          <w:ilvl w:val="0"/>
          <w:numId w:val="42"/>
        </w:numPr>
        <w:tabs>
          <w:tab w:val="clear" w:pos="720"/>
          <w:tab w:val="num" w:pos="426"/>
        </w:tabs>
        <w:spacing w:after="120"/>
        <w:ind w:left="426" w:hanging="426"/>
        <w:contextualSpacing w:val="0"/>
        <w:jc w:val="both"/>
        <w:rPr>
          <w:rFonts w:ascii="Verdana" w:hAnsi="Verdana"/>
          <w:sz w:val="20"/>
          <w:szCs w:val="20"/>
        </w:rPr>
      </w:pPr>
      <w:r>
        <w:rPr>
          <w:rFonts w:ascii="Verdana" w:hAnsi="Verdana"/>
          <w:sz w:val="20"/>
          <w:szCs w:val="20"/>
        </w:rPr>
        <w:t>Cena za poskytování pozáručního servisu se stanoví ve výši:</w:t>
      </w:r>
    </w:p>
    <w:p w14:paraId="149BF262" w14:textId="77777777" w:rsidR="00463E80" w:rsidRDefault="00463E80" w:rsidP="00463E80">
      <w:pPr>
        <w:spacing w:after="120"/>
        <w:ind w:left="720"/>
        <w:jc w:val="both"/>
        <w:rPr>
          <w:rFonts w:ascii="Verdana" w:hAnsi="Verdana"/>
          <w:sz w:val="20"/>
          <w:szCs w:val="20"/>
        </w:rPr>
      </w:pPr>
      <w:r>
        <w:rPr>
          <w:rFonts w:ascii="Verdana" w:hAnsi="Verdana"/>
          <w:sz w:val="20"/>
          <w:szCs w:val="20"/>
          <w:highlight w:val="lightGray"/>
        </w:rPr>
        <w:t>#######</w:t>
      </w:r>
      <w:proofErr w:type="gramStart"/>
      <w:r>
        <w:rPr>
          <w:rFonts w:ascii="Verdana" w:hAnsi="Verdana"/>
          <w:sz w:val="20"/>
          <w:szCs w:val="20"/>
          <w:highlight w:val="lightGray"/>
        </w:rPr>
        <w:t>#,-</w:t>
      </w:r>
      <w:proofErr w:type="gramEnd"/>
      <w:r>
        <w:rPr>
          <w:rFonts w:ascii="Verdana" w:hAnsi="Verdana"/>
          <w:sz w:val="20"/>
          <w:szCs w:val="20"/>
          <w:highlight w:val="lightGray"/>
        </w:rPr>
        <w:t xml:space="preserve"> Kč (slovy ######## korun českých)</w:t>
      </w:r>
      <w:r>
        <w:rPr>
          <w:rFonts w:ascii="Verdana" w:hAnsi="Verdana"/>
          <w:sz w:val="20"/>
          <w:szCs w:val="20"/>
        </w:rPr>
        <w:t xml:space="preserve"> bez DPH za kalendářní </w:t>
      </w:r>
      <w:r w:rsidR="00C90976">
        <w:rPr>
          <w:rFonts w:ascii="Verdana" w:hAnsi="Verdana"/>
          <w:sz w:val="20"/>
          <w:szCs w:val="20"/>
        </w:rPr>
        <w:t xml:space="preserve">čtvrtletí </w:t>
      </w:r>
      <w:r>
        <w:rPr>
          <w:rFonts w:ascii="Verdana" w:hAnsi="Verdana"/>
          <w:sz w:val="20"/>
          <w:szCs w:val="20"/>
        </w:rPr>
        <w:t xml:space="preserve">poskytování pozáručního servisu, tj. </w:t>
      </w:r>
      <w:r>
        <w:rPr>
          <w:rFonts w:ascii="Verdana" w:hAnsi="Verdana"/>
          <w:sz w:val="20"/>
          <w:szCs w:val="20"/>
          <w:highlight w:val="lightGray"/>
        </w:rPr>
        <w:t>########,- Kč (slovy ######## korun českých)</w:t>
      </w:r>
      <w:r>
        <w:rPr>
          <w:rFonts w:ascii="Verdana" w:hAnsi="Verdana"/>
          <w:sz w:val="20"/>
          <w:szCs w:val="20"/>
        </w:rPr>
        <w:t xml:space="preserve"> včetně DPH za kalendářní </w:t>
      </w:r>
      <w:r w:rsidR="00C90976">
        <w:rPr>
          <w:rFonts w:ascii="Verdana" w:hAnsi="Verdana"/>
          <w:sz w:val="20"/>
          <w:szCs w:val="20"/>
        </w:rPr>
        <w:t xml:space="preserve">čtvrtletí </w:t>
      </w:r>
      <w:r>
        <w:rPr>
          <w:rFonts w:ascii="Verdana" w:hAnsi="Verdana"/>
          <w:sz w:val="20"/>
          <w:szCs w:val="20"/>
        </w:rPr>
        <w:t>poskytování pozáručního servisu.</w:t>
      </w:r>
    </w:p>
    <w:p w14:paraId="3DAE5FF6" w14:textId="2253C5DF" w:rsidR="00463E80" w:rsidRDefault="00463E80" w:rsidP="00463E80">
      <w:pPr>
        <w:spacing w:after="120"/>
        <w:ind w:left="720"/>
        <w:jc w:val="both"/>
        <w:rPr>
          <w:rFonts w:ascii="Verdana" w:hAnsi="Verdana"/>
          <w:sz w:val="20"/>
          <w:szCs w:val="20"/>
        </w:rPr>
      </w:pPr>
      <w:r>
        <w:rPr>
          <w:rFonts w:ascii="Verdana" w:hAnsi="Verdana"/>
          <w:sz w:val="20"/>
          <w:szCs w:val="20"/>
        </w:rPr>
        <w:t xml:space="preserve">Cena za poskytování pozáručního servisu se stanoví jako fixní </w:t>
      </w:r>
      <w:r w:rsidR="00143326">
        <w:rPr>
          <w:rFonts w:ascii="Verdana" w:hAnsi="Verdana"/>
          <w:sz w:val="20"/>
          <w:szCs w:val="20"/>
        </w:rPr>
        <w:t>po celou dobu, po kterou bude pozáruční servis poskytován</w:t>
      </w:r>
      <w:r>
        <w:rPr>
          <w:rFonts w:ascii="Verdana" w:hAnsi="Verdana"/>
          <w:sz w:val="20"/>
          <w:szCs w:val="20"/>
        </w:rPr>
        <w:t>, přičemž cena za poskytování pozáručního servisu může být navýšena pro příslušný rok v souladu s nárůstem inflace zjištěným Českým statistickým úřadem nebo jeho případným právním nástupcem za předchozí kalendářní rok.</w:t>
      </w:r>
    </w:p>
    <w:p w14:paraId="65A42958" w14:textId="77777777" w:rsidR="00463E80" w:rsidRDefault="00463E80" w:rsidP="00463E80">
      <w:pPr>
        <w:spacing w:after="120"/>
        <w:ind w:left="720"/>
        <w:jc w:val="both"/>
        <w:rPr>
          <w:rFonts w:ascii="Verdana" w:hAnsi="Verdana"/>
          <w:sz w:val="20"/>
          <w:szCs w:val="20"/>
        </w:rPr>
      </w:pPr>
      <w:r>
        <w:rPr>
          <w:rFonts w:ascii="Verdana" w:hAnsi="Verdana"/>
          <w:sz w:val="20"/>
          <w:szCs w:val="20"/>
        </w:rPr>
        <w:t xml:space="preserve">Cena za poskytování pozáručního servisu bude Zhotovitelem účtována Objednateli pozadu vždy po uplynutí příslušného kalendářního </w:t>
      </w:r>
      <w:r w:rsidR="00C90976">
        <w:rPr>
          <w:rFonts w:ascii="Verdana" w:hAnsi="Verdana"/>
          <w:sz w:val="20"/>
          <w:szCs w:val="20"/>
        </w:rPr>
        <w:t>čtvrtletí</w:t>
      </w:r>
      <w:r>
        <w:rPr>
          <w:rFonts w:ascii="Verdana" w:hAnsi="Verdana"/>
          <w:sz w:val="20"/>
          <w:szCs w:val="20"/>
        </w:rPr>
        <w:t xml:space="preserve">, ve kterém byly Objednateli poskytovány služby pozáručního servisu. Pro účtování a placení ceny za poskytování pozáručního servisu se jinak použije smluvní úprava obsažená v čl. </w:t>
      </w:r>
      <w:r w:rsidR="00C90976">
        <w:rPr>
          <w:rFonts w:ascii="Verdana" w:hAnsi="Verdana"/>
          <w:sz w:val="20"/>
          <w:szCs w:val="20"/>
        </w:rPr>
        <w:t>7</w:t>
      </w:r>
      <w:r>
        <w:rPr>
          <w:rFonts w:ascii="Verdana" w:hAnsi="Verdana"/>
          <w:sz w:val="20"/>
          <w:szCs w:val="20"/>
        </w:rPr>
        <w:t xml:space="preserve"> smlouvy. V případě, že služby pozáručního servisu nebudou Zhotovitelem</w:t>
      </w:r>
      <w:r w:rsidR="00C90976">
        <w:rPr>
          <w:rFonts w:ascii="Verdana" w:hAnsi="Verdana"/>
          <w:sz w:val="20"/>
          <w:szCs w:val="20"/>
        </w:rPr>
        <w:t xml:space="preserve"> poskytovány Objednateli po celé</w:t>
      </w:r>
      <w:r>
        <w:rPr>
          <w:rFonts w:ascii="Verdana" w:hAnsi="Verdana"/>
          <w:sz w:val="20"/>
          <w:szCs w:val="20"/>
        </w:rPr>
        <w:t xml:space="preserve"> kalendářní </w:t>
      </w:r>
      <w:r w:rsidR="00C90976">
        <w:rPr>
          <w:rFonts w:ascii="Verdana" w:hAnsi="Verdana"/>
          <w:sz w:val="20"/>
          <w:szCs w:val="20"/>
        </w:rPr>
        <w:t>čtvrtletí</w:t>
      </w:r>
      <w:r>
        <w:rPr>
          <w:rFonts w:ascii="Verdana" w:hAnsi="Verdana"/>
          <w:sz w:val="20"/>
          <w:szCs w:val="20"/>
        </w:rPr>
        <w:t xml:space="preserve">, cena za poskytování pozáručního servisu se přiměřeně krátí podle počtu dnů v daném kalendářním </w:t>
      </w:r>
      <w:r w:rsidR="00C90976">
        <w:rPr>
          <w:rFonts w:ascii="Verdana" w:hAnsi="Verdana"/>
          <w:sz w:val="20"/>
          <w:szCs w:val="20"/>
        </w:rPr>
        <w:t>čtvrtletí</w:t>
      </w:r>
      <w:r>
        <w:rPr>
          <w:rFonts w:ascii="Verdana" w:hAnsi="Verdana"/>
          <w:sz w:val="20"/>
          <w:szCs w:val="20"/>
        </w:rPr>
        <w:t>, kdy byly služby pozáručního servisu Objednateli poskytovány.</w:t>
      </w:r>
    </w:p>
    <w:p w14:paraId="4FEF35C7" w14:textId="2916685B" w:rsidR="00143326" w:rsidRDefault="00143326" w:rsidP="00463E80">
      <w:pPr>
        <w:spacing w:after="120"/>
        <w:ind w:left="720"/>
        <w:jc w:val="both"/>
        <w:rPr>
          <w:rFonts w:ascii="Verdana" w:hAnsi="Verdana"/>
          <w:sz w:val="20"/>
          <w:szCs w:val="20"/>
        </w:rPr>
      </w:pPr>
      <w:r w:rsidRPr="00143326">
        <w:rPr>
          <w:rFonts w:ascii="Verdana" w:hAnsi="Verdana"/>
          <w:sz w:val="20"/>
          <w:szCs w:val="20"/>
        </w:rPr>
        <w:t>Oprávnění Zhotovitele navýšit jakékoliv peněžité plnění podle této smlouvy v</w:t>
      </w:r>
      <w:r>
        <w:rPr>
          <w:rFonts w:ascii="Verdana" w:hAnsi="Verdana"/>
          <w:sz w:val="20"/>
          <w:szCs w:val="20"/>
        </w:rPr>
        <w:t> </w:t>
      </w:r>
      <w:r w:rsidRPr="00143326">
        <w:rPr>
          <w:rFonts w:ascii="Verdana" w:hAnsi="Verdana"/>
          <w:sz w:val="20"/>
          <w:szCs w:val="20"/>
        </w:rPr>
        <w:t>souladu s nárůstem inflace zjištěným Českým statistickým úřadem nebo jeho případným právním nástupcem se uplatňuje výlučně tak, že Zhotovitel písemně oznámí Objednateli navýšení peněžitého plnění s uvedením odkazu na příslušné ujednání ve smlouvě, které navýšení peněžitého plnění umožňuje, dále s uvedením původní výše peněžitého plnění před touto změnou, míry inflace za předchozí kalendářní rok doložené příslušným oznámením Českého statistického úřadu nebo jeho případného právního nástupce a nové výše peněžitého plnění po změně. Při nedodržení podmínek dle tohoto odst</w:t>
      </w:r>
      <w:r>
        <w:rPr>
          <w:rFonts w:ascii="Verdana" w:hAnsi="Verdana"/>
          <w:sz w:val="20"/>
          <w:szCs w:val="20"/>
        </w:rPr>
        <w:t>avce</w:t>
      </w:r>
      <w:r w:rsidRPr="00143326">
        <w:rPr>
          <w:rFonts w:ascii="Verdana" w:hAnsi="Verdana"/>
          <w:sz w:val="20"/>
          <w:szCs w:val="20"/>
        </w:rPr>
        <w:t xml:space="preserve"> nedochází k navýšení peněžitého plnění v souladu s touto smlouvou</w:t>
      </w:r>
      <w:r>
        <w:rPr>
          <w:rFonts w:ascii="Verdana" w:hAnsi="Verdana"/>
          <w:sz w:val="20"/>
          <w:szCs w:val="20"/>
        </w:rPr>
        <w:t>.</w:t>
      </w:r>
    </w:p>
    <w:p w14:paraId="65D31206" w14:textId="77777777" w:rsidR="004A2685" w:rsidRPr="0004320A" w:rsidRDefault="004A2685" w:rsidP="004A2685">
      <w:pPr>
        <w:rPr>
          <w:rFonts w:ascii="Verdana" w:hAnsi="Verdana"/>
          <w:sz w:val="20"/>
          <w:szCs w:val="20"/>
        </w:rPr>
      </w:pPr>
    </w:p>
    <w:p w14:paraId="6D675016" w14:textId="77777777" w:rsidR="004A2685" w:rsidRPr="00092F00" w:rsidRDefault="004A2685" w:rsidP="004A2685">
      <w:pPr>
        <w:pStyle w:val="Zkladntext2"/>
        <w:spacing w:after="0" w:line="240" w:lineRule="auto"/>
        <w:jc w:val="center"/>
        <w:rPr>
          <w:rFonts w:ascii="Verdana" w:hAnsi="Verdana"/>
          <w:i/>
          <w:color w:val="000000" w:themeColor="text1"/>
          <w:sz w:val="20"/>
          <w:szCs w:val="20"/>
        </w:rPr>
      </w:pPr>
      <w:r w:rsidRPr="00092F00">
        <w:rPr>
          <w:rFonts w:ascii="Verdana" w:hAnsi="Verdana"/>
          <w:i/>
          <w:color w:val="000000" w:themeColor="text1"/>
          <w:sz w:val="20"/>
          <w:szCs w:val="20"/>
        </w:rPr>
        <w:t xml:space="preserve">[bude </w:t>
      </w:r>
      <w:r>
        <w:rPr>
          <w:rFonts w:ascii="Verdana" w:hAnsi="Verdana"/>
          <w:i/>
          <w:color w:val="000000" w:themeColor="text1"/>
          <w:sz w:val="20"/>
          <w:szCs w:val="20"/>
        </w:rPr>
        <w:t xml:space="preserve">dále </w:t>
      </w:r>
      <w:r w:rsidRPr="00092F00">
        <w:rPr>
          <w:rFonts w:ascii="Verdana" w:hAnsi="Verdana"/>
          <w:i/>
          <w:color w:val="000000" w:themeColor="text1"/>
          <w:sz w:val="20"/>
          <w:szCs w:val="20"/>
        </w:rPr>
        <w:t xml:space="preserve">doplněno dle nabídky vybraného </w:t>
      </w:r>
      <w:r>
        <w:rPr>
          <w:rFonts w:ascii="Verdana" w:hAnsi="Verdana"/>
          <w:i/>
          <w:color w:val="000000" w:themeColor="text1"/>
          <w:sz w:val="20"/>
          <w:szCs w:val="20"/>
        </w:rPr>
        <w:t xml:space="preserve">dodavatele </w:t>
      </w:r>
      <w:r w:rsidRPr="00092F00">
        <w:rPr>
          <w:rFonts w:ascii="Verdana" w:hAnsi="Verdana"/>
          <w:i/>
          <w:color w:val="000000" w:themeColor="text1"/>
          <w:sz w:val="20"/>
          <w:szCs w:val="20"/>
        </w:rPr>
        <w:t xml:space="preserve">v souladu s podmínkami </w:t>
      </w:r>
      <w:r>
        <w:rPr>
          <w:rFonts w:ascii="Verdana" w:hAnsi="Verdana"/>
          <w:i/>
          <w:color w:val="000000" w:themeColor="text1"/>
          <w:sz w:val="20"/>
          <w:szCs w:val="20"/>
        </w:rPr>
        <w:t>Zadávací</w:t>
      </w:r>
      <w:r w:rsidRPr="00092F00">
        <w:rPr>
          <w:rFonts w:ascii="Verdana" w:hAnsi="Verdana"/>
          <w:i/>
          <w:color w:val="000000" w:themeColor="text1"/>
          <w:sz w:val="20"/>
          <w:szCs w:val="20"/>
        </w:rPr>
        <w:t xml:space="preserve"> dokumentace]</w:t>
      </w:r>
    </w:p>
    <w:p w14:paraId="2F784904" w14:textId="77777777" w:rsidR="004A2685" w:rsidRPr="00092F00" w:rsidRDefault="004A2685" w:rsidP="004A2685">
      <w:pPr>
        <w:rPr>
          <w:rFonts w:ascii="Verdana" w:hAnsi="Verdana"/>
          <w:color w:val="000000" w:themeColor="text1"/>
          <w:sz w:val="20"/>
          <w:szCs w:val="20"/>
        </w:rPr>
      </w:pPr>
    </w:p>
    <w:p w14:paraId="3495DD05" w14:textId="77777777" w:rsidR="005A6154" w:rsidRDefault="005A6154">
      <w:pPr>
        <w:rPr>
          <w:rFonts w:ascii="Verdana" w:hAnsi="Verdana"/>
          <w:sz w:val="20"/>
          <w:szCs w:val="20"/>
        </w:rPr>
      </w:pPr>
      <w:r>
        <w:rPr>
          <w:rFonts w:ascii="Verdana" w:hAnsi="Verdana"/>
          <w:sz w:val="20"/>
          <w:szCs w:val="20"/>
        </w:rPr>
        <w:br w:type="page"/>
      </w:r>
    </w:p>
    <w:p w14:paraId="0D91A305" w14:textId="77777777" w:rsidR="00023EAC" w:rsidRPr="004A2685" w:rsidRDefault="00023EAC" w:rsidP="004A2685">
      <w:pPr>
        <w:jc w:val="center"/>
        <w:rPr>
          <w:rFonts w:ascii="Verdana" w:hAnsi="Verdana"/>
          <w:b/>
          <w:bCs/>
          <w:sz w:val="20"/>
        </w:rPr>
      </w:pPr>
      <w:r w:rsidRPr="004A2685">
        <w:rPr>
          <w:rFonts w:ascii="Verdana" w:hAnsi="Verdana"/>
          <w:b/>
          <w:sz w:val="20"/>
        </w:rPr>
        <w:lastRenderedPageBreak/>
        <w:t xml:space="preserve">Příloha č. </w:t>
      </w:r>
      <w:r w:rsidR="004A2685">
        <w:rPr>
          <w:rFonts w:ascii="Verdana" w:hAnsi="Verdana"/>
          <w:b/>
          <w:sz w:val="20"/>
        </w:rPr>
        <w:t>5</w:t>
      </w:r>
    </w:p>
    <w:p w14:paraId="2727B216" w14:textId="77777777" w:rsidR="00023EAC" w:rsidRPr="0043340F" w:rsidRDefault="004A2685" w:rsidP="00023EAC">
      <w:pPr>
        <w:pStyle w:val="Smluvnstrana"/>
        <w:spacing w:before="120" w:line="240" w:lineRule="auto"/>
        <w:rPr>
          <w:rFonts w:ascii="Verdana" w:hAnsi="Verdana"/>
          <w:sz w:val="20"/>
        </w:rPr>
      </w:pPr>
      <w:r>
        <w:rPr>
          <w:rFonts w:ascii="Verdana" w:hAnsi="Verdana"/>
          <w:sz w:val="20"/>
        </w:rPr>
        <w:t>Vzor akceptačního protokolu</w:t>
      </w:r>
    </w:p>
    <w:p w14:paraId="38E7C378" w14:textId="77777777" w:rsidR="00023EAC" w:rsidRDefault="00023EAC" w:rsidP="00023EAC">
      <w:pPr>
        <w:jc w:val="center"/>
        <w:rPr>
          <w:rFonts w:ascii="Verdana" w:hAnsi="Verdana"/>
          <w:sz w:val="20"/>
          <w:szCs w:val="20"/>
        </w:rPr>
      </w:pPr>
    </w:p>
    <w:p w14:paraId="2E42A564" w14:textId="4379945D" w:rsidR="004A2685" w:rsidRDefault="004A2685" w:rsidP="004A2685">
      <w:pPr>
        <w:jc w:val="center"/>
        <w:rPr>
          <w:rFonts w:ascii="Verdana" w:hAnsi="Verdana"/>
          <w:color w:val="000000" w:themeColor="text1"/>
          <w:sz w:val="20"/>
          <w:szCs w:val="20"/>
        </w:rPr>
      </w:pPr>
      <w:r w:rsidRPr="00D51DA9">
        <w:rPr>
          <w:rFonts w:ascii="Verdana" w:hAnsi="Verdana"/>
          <w:sz w:val="20"/>
          <w:szCs w:val="20"/>
        </w:rPr>
        <w:t xml:space="preserve">dle odstavce </w:t>
      </w:r>
      <w:r w:rsidR="00D51DA9" w:rsidRPr="00D51DA9">
        <w:rPr>
          <w:rFonts w:ascii="Verdana" w:hAnsi="Verdana"/>
          <w:sz w:val="20"/>
          <w:szCs w:val="20"/>
        </w:rPr>
        <w:t xml:space="preserve">9.1.3. </w:t>
      </w:r>
      <w:r w:rsidRPr="00D51DA9">
        <w:rPr>
          <w:rFonts w:ascii="Verdana" w:hAnsi="Verdana"/>
          <w:sz w:val="20"/>
          <w:szCs w:val="20"/>
        </w:rPr>
        <w:t xml:space="preserve">smlouvy o dílo a poskytování služeb </w:t>
      </w:r>
    </w:p>
    <w:p w14:paraId="4DCFBC27" w14:textId="77777777" w:rsidR="00023EAC" w:rsidRPr="0004320A" w:rsidRDefault="00023EAC" w:rsidP="00023EAC">
      <w:pPr>
        <w:rPr>
          <w:rFonts w:ascii="Verdana" w:hAnsi="Verdana"/>
          <w:sz w:val="20"/>
          <w:szCs w:val="20"/>
        </w:rPr>
      </w:pPr>
    </w:p>
    <w:p w14:paraId="3572014E" w14:textId="77777777" w:rsidR="00023EAC" w:rsidRPr="0004320A" w:rsidRDefault="00023EAC" w:rsidP="00023EAC">
      <w:pPr>
        <w:rPr>
          <w:rFonts w:ascii="Verdana" w:hAnsi="Verdana"/>
          <w:sz w:val="20"/>
          <w:szCs w:val="20"/>
        </w:rPr>
      </w:pPr>
    </w:p>
    <w:p w14:paraId="71A8DEB5" w14:textId="77777777" w:rsidR="00A715E8" w:rsidRPr="000D0F1F" w:rsidRDefault="00A715E8" w:rsidP="00A715E8">
      <w:pPr>
        <w:autoSpaceDE w:val="0"/>
        <w:autoSpaceDN w:val="0"/>
        <w:adjustRightInd w:val="0"/>
        <w:jc w:val="center"/>
        <w:rPr>
          <w:rFonts w:ascii="Verdana" w:hAnsi="Verdana"/>
          <w:b/>
          <w:bCs/>
          <w:sz w:val="20"/>
          <w:szCs w:val="20"/>
        </w:rPr>
      </w:pPr>
      <w:r w:rsidRPr="000D0F1F">
        <w:rPr>
          <w:rFonts w:ascii="Verdana" w:hAnsi="Verdana"/>
          <w:b/>
          <w:bCs/>
          <w:sz w:val="20"/>
          <w:szCs w:val="20"/>
        </w:rPr>
        <w:t>AKCEPTAČNÍ PROTOKOL</w:t>
      </w:r>
    </w:p>
    <w:p w14:paraId="749C8AA2" w14:textId="77777777" w:rsidR="00A715E8" w:rsidRPr="000D0F1F" w:rsidRDefault="00A715E8" w:rsidP="00A715E8">
      <w:pPr>
        <w:autoSpaceDE w:val="0"/>
        <w:autoSpaceDN w:val="0"/>
        <w:adjustRightInd w:val="0"/>
        <w:jc w:val="both"/>
        <w:rPr>
          <w:rFonts w:ascii="Verdana" w:hAnsi="Verdana"/>
          <w:b/>
          <w:bCs/>
          <w:sz w:val="20"/>
          <w:szCs w:val="20"/>
        </w:rPr>
      </w:pPr>
    </w:p>
    <w:tbl>
      <w:tblPr>
        <w:tblStyle w:val="Mkatabulky"/>
        <w:tblW w:w="0" w:type="auto"/>
        <w:tblLook w:val="04A0" w:firstRow="1" w:lastRow="0" w:firstColumn="1" w:lastColumn="0" w:noHBand="0" w:noVBand="1"/>
      </w:tblPr>
      <w:tblGrid>
        <w:gridCol w:w="4530"/>
        <w:gridCol w:w="4530"/>
      </w:tblGrid>
      <w:tr w:rsidR="00A715E8" w:rsidRPr="000D0F1F" w14:paraId="366E4294" w14:textId="77777777" w:rsidTr="0051623B">
        <w:trPr>
          <w:trHeight w:val="2177"/>
        </w:trPr>
        <w:tc>
          <w:tcPr>
            <w:tcW w:w="4531" w:type="dxa"/>
          </w:tcPr>
          <w:p w14:paraId="347F6083" w14:textId="77777777" w:rsidR="00A715E8" w:rsidRPr="000D0F1F" w:rsidRDefault="00A715E8" w:rsidP="0051623B">
            <w:pPr>
              <w:ind w:left="426"/>
              <w:rPr>
                <w:rFonts w:ascii="Verdana" w:hAnsi="Verdana"/>
                <w:b/>
                <w:sz w:val="20"/>
                <w:szCs w:val="20"/>
              </w:rPr>
            </w:pPr>
            <w:r w:rsidRPr="000D0F1F">
              <w:rPr>
                <w:rFonts w:ascii="Verdana" w:hAnsi="Verdana"/>
                <w:b/>
                <w:sz w:val="20"/>
                <w:szCs w:val="20"/>
              </w:rPr>
              <w:t>Zhotovitel</w:t>
            </w:r>
          </w:p>
          <w:p w14:paraId="15A65E94" w14:textId="77777777" w:rsidR="00A715E8" w:rsidRPr="000D0F1F" w:rsidRDefault="00A715E8" w:rsidP="0051623B">
            <w:pPr>
              <w:ind w:left="426"/>
              <w:rPr>
                <w:rFonts w:ascii="Verdana" w:hAnsi="Verdana"/>
                <w:b/>
                <w:sz w:val="20"/>
                <w:szCs w:val="20"/>
              </w:rPr>
            </w:pPr>
          </w:p>
          <w:p w14:paraId="2A871734" w14:textId="77777777" w:rsidR="00A715E8" w:rsidRPr="000D0F1F" w:rsidRDefault="00A715E8" w:rsidP="0051623B">
            <w:pPr>
              <w:ind w:left="426"/>
              <w:rPr>
                <w:rFonts w:ascii="Verdana" w:hAnsi="Verdana"/>
                <w:b/>
                <w:sz w:val="20"/>
                <w:szCs w:val="20"/>
              </w:rPr>
            </w:pPr>
            <w:r w:rsidRPr="000D0F1F">
              <w:rPr>
                <w:rFonts w:ascii="Verdana" w:hAnsi="Verdana"/>
                <w:b/>
                <w:sz w:val="20"/>
                <w:szCs w:val="20"/>
                <w:highlight w:val="lightGray"/>
              </w:rPr>
              <w:t>……………………………..</w:t>
            </w:r>
          </w:p>
          <w:p w14:paraId="1B91EBA7" w14:textId="77777777" w:rsidR="00A715E8" w:rsidRPr="000D0F1F" w:rsidRDefault="00A715E8" w:rsidP="0051623B">
            <w:pPr>
              <w:ind w:left="459"/>
              <w:rPr>
                <w:rFonts w:ascii="Verdana" w:hAnsi="Verdana"/>
                <w:sz w:val="20"/>
                <w:szCs w:val="20"/>
              </w:rPr>
            </w:pPr>
            <w:r w:rsidRPr="000D0F1F">
              <w:rPr>
                <w:rFonts w:ascii="Verdana" w:hAnsi="Verdana"/>
                <w:sz w:val="20"/>
                <w:szCs w:val="20"/>
              </w:rPr>
              <w:t xml:space="preserve">se sídlem </w:t>
            </w:r>
            <w:r w:rsidRPr="000D0F1F">
              <w:rPr>
                <w:rFonts w:ascii="Verdana" w:hAnsi="Verdana"/>
                <w:sz w:val="20"/>
                <w:szCs w:val="20"/>
                <w:highlight w:val="lightGray"/>
              </w:rPr>
              <w:t>………………….</w:t>
            </w:r>
          </w:p>
          <w:p w14:paraId="480A1D44" w14:textId="77777777" w:rsidR="00A715E8" w:rsidRPr="000D0F1F" w:rsidRDefault="00A715E8" w:rsidP="0051623B">
            <w:pPr>
              <w:ind w:left="459"/>
              <w:rPr>
                <w:rFonts w:ascii="Verdana" w:hAnsi="Verdana"/>
                <w:sz w:val="20"/>
                <w:szCs w:val="20"/>
              </w:rPr>
            </w:pPr>
            <w:r w:rsidRPr="000D0F1F">
              <w:rPr>
                <w:rFonts w:ascii="Verdana" w:hAnsi="Verdana"/>
                <w:sz w:val="20"/>
                <w:szCs w:val="20"/>
              </w:rPr>
              <w:t xml:space="preserve">IČ: </w:t>
            </w:r>
            <w:r w:rsidRPr="000D0F1F">
              <w:rPr>
                <w:rFonts w:ascii="Verdana" w:hAnsi="Verdana"/>
                <w:sz w:val="20"/>
                <w:szCs w:val="20"/>
                <w:highlight w:val="lightGray"/>
              </w:rPr>
              <w:t>…………………………</w:t>
            </w:r>
          </w:p>
          <w:p w14:paraId="47118B00" w14:textId="77777777" w:rsidR="00A715E8" w:rsidRPr="000D0F1F" w:rsidRDefault="00A715E8" w:rsidP="0051623B">
            <w:pPr>
              <w:tabs>
                <w:tab w:val="left" w:pos="709"/>
              </w:tabs>
              <w:autoSpaceDE w:val="0"/>
              <w:autoSpaceDN w:val="0"/>
              <w:adjustRightInd w:val="0"/>
              <w:ind w:left="426"/>
              <w:contextualSpacing/>
              <w:jc w:val="both"/>
              <w:rPr>
                <w:rFonts w:ascii="Verdana" w:hAnsi="Verdana"/>
                <w:b/>
                <w:bCs/>
                <w:sz w:val="20"/>
                <w:szCs w:val="20"/>
              </w:rPr>
            </w:pPr>
            <w:r w:rsidRPr="000D0F1F">
              <w:rPr>
                <w:rFonts w:ascii="Verdana" w:eastAsia="Calibri" w:hAnsi="Verdana"/>
                <w:color w:val="000000"/>
                <w:sz w:val="20"/>
                <w:szCs w:val="20"/>
              </w:rPr>
              <w:tab/>
            </w:r>
          </w:p>
        </w:tc>
        <w:tc>
          <w:tcPr>
            <w:tcW w:w="4531" w:type="dxa"/>
          </w:tcPr>
          <w:p w14:paraId="070E5BEA" w14:textId="77777777" w:rsidR="00A715E8" w:rsidRPr="000D0F1F" w:rsidRDefault="00A715E8" w:rsidP="0051623B">
            <w:pPr>
              <w:ind w:left="426"/>
              <w:rPr>
                <w:rFonts w:ascii="Verdana" w:hAnsi="Verdana"/>
                <w:b/>
                <w:sz w:val="20"/>
                <w:szCs w:val="20"/>
              </w:rPr>
            </w:pPr>
            <w:r w:rsidRPr="000D0F1F">
              <w:rPr>
                <w:rFonts w:ascii="Verdana" w:hAnsi="Verdana"/>
                <w:b/>
                <w:sz w:val="20"/>
                <w:szCs w:val="20"/>
              </w:rPr>
              <w:t>Objednatel</w:t>
            </w:r>
          </w:p>
          <w:p w14:paraId="4CE8DC79" w14:textId="77777777" w:rsidR="00A715E8" w:rsidRPr="000D0F1F" w:rsidRDefault="00A715E8" w:rsidP="0051623B">
            <w:pPr>
              <w:ind w:left="426"/>
              <w:rPr>
                <w:rFonts w:ascii="Verdana" w:hAnsi="Verdana"/>
                <w:b/>
                <w:sz w:val="20"/>
                <w:szCs w:val="20"/>
              </w:rPr>
            </w:pPr>
          </w:p>
          <w:p w14:paraId="1C5EFE34" w14:textId="77777777" w:rsidR="00A715E8" w:rsidRPr="000D0F1F" w:rsidRDefault="00A715E8" w:rsidP="0051623B">
            <w:pPr>
              <w:ind w:left="426"/>
              <w:rPr>
                <w:rFonts w:ascii="Verdana" w:hAnsi="Verdana"/>
                <w:b/>
                <w:sz w:val="20"/>
                <w:szCs w:val="20"/>
              </w:rPr>
            </w:pPr>
            <w:r w:rsidRPr="000D0F1F">
              <w:rPr>
                <w:rFonts w:ascii="Verdana" w:hAnsi="Verdana"/>
                <w:b/>
                <w:sz w:val="20"/>
                <w:szCs w:val="20"/>
              </w:rPr>
              <w:t>Nemocnice České Budějovice, a.s.</w:t>
            </w:r>
          </w:p>
          <w:p w14:paraId="034AC81E" w14:textId="77777777" w:rsidR="00A715E8" w:rsidRPr="000D0F1F" w:rsidRDefault="00A715E8" w:rsidP="0051623B">
            <w:pPr>
              <w:ind w:left="459"/>
              <w:rPr>
                <w:rFonts w:ascii="Verdana" w:hAnsi="Verdana"/>
                <w:sz w:val="20"/>
                <w:szCs w:val="20"/>
              </w:rPr>
            </w:pPr>
            <w:r w:rsidRPr="000D0F1F">
              <w:rPr>
                <w:rFonts w:ascii="Verdana" w:hAnsi="Verdana"/>
                <w:sz w:val="20"/>
                <w:szCs w:val="20"/>
              </w:rPr>
              <w:t>se sídlem B. Němcové 585/54, České Budějovice 7, 370 01 České Budějovice</w:t>
            </w:r>
          </w:p>
          <w:p w14:paraId="66EBD55A" w14:textId="77777777" w:rsidR="00A715E8" w:rsidRPr="000D0F1F" w:rsidRDefault="00A715E8" w:rsidP="0051623B">
            <w:pPr>
              <w:ind w:left="459"/>
              <w:rPr>
                <w:rFonts w:ascii="Verdana" w:hAnsi="Verdana"/>
                <w:sz w:val="20"/>
                <w:szCs w:val="20"/>
              </w:rPr>
            </w:pPr>
            <w:r w:rsidRPr="000D0F1F">
              <w:rPr>
                <w:rFonts w:ascii="Verdana" w:hAnsi="Verdana"/>
                <w:sz w:val="20"/>
                <w:szCs w:val="20"/>
              </w:rPr>
              <w:t>IČ: 26068877</w:t>
            </w:r>
          </w:p>
          <w:p w14:paraId="0064CF38" w14:textId="77777777" w:rsidR="00A715E8" w:rsidRPr="000D0F1F" w:rsidRDefault="00A715E8" w:rsidP="0051623B">
            <w:pPr>
              <w:tabs>
                <w:tab w:val="left" w:pos="709"/>
              </w:tabs>
              <w:autoSpaceDE w:val="0"/>
              <w:autoSpaceDN w:val="0"/>
              <w:adjustRightInd w:val="0"/>
              <w:ind w:left="426"/>
              <w:contextualSpacing/>
              <w:jc w:val="both"/>
              <w:rPr>
                <w:rFonts w:ascii="Verdana" w:hAnsi="Verdana"/>
                <w:b/>
                <w:bCs/>
                <w:sz w:val="20"/>
                <w:szCs w:val="20"/>
              </w:rPr>
            </w:pPr>
            <w:r w:rsidRPr="000D0F1F">
              <w:rPr>
                <w:rFonts w:ascii="Verdana" w:eastAsia="Calibri" w:hAnsi="Verdana"/>
                <w:color w:val="000000"/>
                <w:sz w:val="20"/>
                <w:szCs w:val="20"/>
              </w:rPr>
              <w:tab/>
            </w:r>
          </w:p>
        </w:tc>
      </w:tr>
    </w:tbl>
    <w:p w14:paraId="3EFCFA30" w14:textId="77777777" w:rsidR="00A715E8" w:rsidRPr="000D0F1F" w:rsidRDefault="00A715E8" w:rsidP="00A715E8">
      <w:pPr>
        <w:autoSpaceDE w:val="0"/>
        <w:autoSpaceDN w:val="0"/>
        <w:adjustRightInd w:val="0"/>
        <w:jc w:val="both"/>
        <w:rPr>
          <w:rFonts w:ascii="Verdana" w:hAnsi="Verdana"/>
          <w:b/>
          <w:bCs/>
          <w:sz w:val="20"/>
          <w:szCs w:val="20"/>
        </w:rPr>
      </w:pPr>
    </w:p>
    <w:p w14:paraId="0A16E42C" w14:textId="77777777" w:rsidR="00A715E8" w:rsidRPr="000D0F1F" w:rsidRDefault="00A715E8" w:rsidP="00A715E8">
      <w:pPr>
        <w:autoSpaceDE w:val="0"/>
        <w:autoSpaceDN w:val="0"/>
        <w:adjustRightInd w:val="0"/>
        <w:jc w:val="both"/>
        <w:rPr>
          <w:rFonts w:ascii="Verdana" w:hAnsi="Verdana"/>
          <w:b/>
          <w:bCs/>
          <w:sz w:val="20"/>
          <w:szCs w:val="20"/>
        </w:rPr>
      </w:pPr>
      <w:r w:rsidRPr="000D0F1F">
        <w:rPr>
          <w:rFonts w:ascii="Verdana" w:hAnsi="Verdana"/>
          <w:b/>
          <w:bCs/>
          <w:sz w:val="20"/>
          <w:szCs w:val="20"/>
        </w:rPr>
        <w:t>Předmět akceptace:</w:t>
      </w:r>
    </w:p>
    <w:tbl>
      <w:tblPr>
        <w:tblStyle w:val="Mkatabulky"/>
        <w:tblW w:w="0" w:type="auto"/>
        <w:tblLook w:val="04A0" w:firstRow="1" w:lastRow="0" w:firstColumn="1" w:lastColumn="0" w:noHBand="0" w:noVBand="1"/>
      </w:tblPr>
      <w:tblGrid>
        <w:gridCol w:w="9060"/>
      </w:tblGrid>
      <w:tr w:rsidR="00A715E8" w:rsidRPr="000D0F1F" w14:paraId="7108FF20" w14:textId="77777777" w:rsidTr="0051623B">
        <w:trPr>
          <w:trHeight w:val="1048"/>
        </w:trPr>
        <w:tc>
          <w:tcPr>
            <w:tcW w:w="9062" w:type="dxa"/>
          </w:tcPr>
          <w:p w14:paraId="2B3C3292" w14:textId="77777777" w:rsidR="00A715E8" w:rsidRPr="000D0F1F" w:rsidRDefault="00A715E8" w:rsidP="0051623B">
            <w:pPr>
              <w:autoSpaceDE w:val="0"/>
              <w:autoSpaceDN w:val="0"/>
              <w:adjustRightInd w:val="0"/>
              <w:jc w:val="both"/>
              <w:rPr>
                <w:rFonts w:ascii="Verdana" w:hAnsi="Verdana"/>
                <w:bCs/>
                <w:sz w:val="20"/>
                <w:szCs w:val="20"/>
              </w:rPr>
            </w:pPr>
            <w:r w:rsidRPr="000D0F1F">
              <w:rPr>
                <w:rFonts w:ascii="Verdana" w:hAnsi="Verdana"/>
                <w:bCs/>
                <w:sz w:val="20"/>
                <w:szCs w:val="20"/>
              </w:rPr>
              <w:t xml:space="preserve">Předmětem akceptace je Předmět smlouvy dle </w:t>
            </w:r>
            <w:r w:rsidRPr="00B542EC">
              <w:rPr>
                <w:rFonts w:ascii="Verdana" w:hAnsi="Verdana"/>
                <w:bCs/>
                <w:sz w:val="20"/>
                <w:szCs w:val="20"/>
              </w:rPr>
              <w:t>odst. 3.</w:t>
            </w:r>
            <w:r w:rsidR="00370F0A" w:rsidRPr="00B542EC">
              <w:rPr>
                <w:rFonts w:ascii="Verdana" w:hAnsi="Verdana"/>
                <w:bCs/>
                <w:sz w:val="20"/>
                <w:szCs w:val="20"/>
              </w:rPr>
              <w:t>1</w:t>
            </w:r>
            <w:r w:rsidRPr="00B542EC">
              <w:rPr>
                <w:rFonts w:ascii="Verdana" w:hAnsi="Verdana"/>
                <w:bCs/>
                <w:sz w:val="20"/>
                <w:szCs w:val="20"/>
              </w:rPr>
              <w:t>. smlouvy o dílo</w:t>
            </w:r>
            <w:r w:rsidRPr="000D0F1F">
              <w:rPr>
                <w:rFonts w:ascii="Verdana" w:hAnsi="Verdana"/>
                <w:bCs/>
                <w:sz w:val="20"/>
                <w:szCs w:val="20"/>
              </w:rPr>
              <w:t xml:space="preserve"> </w:t>
            </w:r>
            <w:r w:rsidR="00370F0A">
              <w:rPr>
                <w:rFonts w:ascii="Verdana" w:hAnsi="Verdana"/>
                <w:bCs/>
                <w:sz w:val="20"/>
                <w:szCs w:val="20"/>
              </w:rPr>
              <w:t xml:space="preserve">a poskytování služeb </w:t>
            </w:r>
            <w:r w:rsidRPr="000D0F1F">
              <w:rPr>
                <w:rFonts w:ascii="Verdana" w:hAnsi="Verdana"/>
                <w:bCs/>
                <w:sz w:val="20"/>
                <w:szCs w:val="20"/>
              </w:rPr>
              <w:t xml:space="preserve">uzavřené mezi Objednatelem a Zhotovitelem dne </w:t>
            </w:r>
            <w:r w:rsidRPr="000D0F1F">
              <w:rPr>
                <w:rFonts w:ascii="Verdana" w:hAnsi="Verdana"/>
                <w:sz w:val="20"/>
                <w:szCs w:val="20"/>
                <w:highlight w:val="lightGray"/>
              </w:rPr>
              <w:t>………….</w:t>
            </w:r>
          </w:p>
          <w:p w14:paraId="3F6CC290" w14:textId="77777777" w:rsidR="00A715E8" w:rsidRPr="000D0F1F" w:rsidRDefault="00A715E8" w:rsidP="0051623B">
            <w:pPr>
              <w:autoSpaceDE w:val="0"/>
              <w:autoSpaceDN w:val="0"/>
              <w:adjustRightInd w:val="0"/>
              <w:jc w:val="both"/>
              <w:rPr>
                <w:rFonts w:ascii="Verdana" w:hAnsi="Verdana"/>
                <w:bCs/>
                <w:sz w:val="20"/>
                <w:szCs w:val="20"/>
              </w:rPr>
            </w:pPr>
          </w:p>
          <w:p w14:paraId="4A70D8A4" w14:textId="77777777" w:rsidR="00A715E8" w:rsidRPr="000D0F1F" w:rsidRDefault="00A715E8" w:rsidP="0051623B">
            <w:pPr>
              <w:autoSpaceDE w:val="0"/>
              <w:autoSpaceDN w:val="0"/>
              <w:adjustRightInd w:val="0"/>
              <w:jc w:val="both"/>
              <w:rPr>
                <w:rFonts w:ascii="Verdana" w:hAnsi="Verdana"/>
                <w:bCs/>
                <w:sz w:val="20"/>
                <w:szCs w:val="20"/>
              </w:rPr>
            </w:pPr>
            <w:r>
              <w:rPr>
                <w:rFonts w:ascii="Verdana" w:hAnsi="Verdana"/>
                <w:bCs/>
                <w:sz w:val="20"/>
                <w:szCs w:val="20"/>
              </w:rPr>
              <w:t xml:space="preserve">Akceptováno bude plnění dle </w:t>
            </w:r>
            <w:r w:rsidRPr="00E54A50">
              <w:rPr>
                <w:rFonts w:ascii="Verdana" w:hAnsi="Verdana"/>
                <w:bCs/>
                <w:sz w:val="20"/>
                <w:szCs w:val="20"/>
                <w:u w:val="single"/>
              </w:rPr>
              <w:t>Přílohy č. 1</w:t>
            </w:r>
            <w:r>
              <w:rPr>
                <w:rFonts w:ascii="Verdana" w:hAnsi="Verdana"/>
                <w:bCs/>
                <w:sz w:val="20"/>
                <w:szCs w:val="20"/>
              </w:rPr>
              <w:t xml:space="preserve"> smlouvy za předpokladu, že plnění bude splňovat vlastnosti uvedené v této příloze. </w:t>
            </w:r>
            <w:r w:rsidRPr="000A3496">
              <w:rPr>
                <w:rFonts w:ascii="Verdana" w:hAnsi="Verdana"/>
                <w:bCs/>
                <w:sz w:val="20"/>
                <w:szCs w:val="20"/>
                <w:highlight w:val="yellow"/>
              </w:rPr>
              <w:t xml:space="preserve">Při posuzování plnění </w:t>
            </w:r>
            <w:r w:rsidR="00370F0A" w:rsidRPr="000A3496">
              <w:rPr>
                <w:rFonts w:ascii="Verdana" w:hAnsi="Verdana"/>
                <w:bCs/>
                <w:sz w:val="20"/>
                <w:szCs w:val="20"/>
                <w:highlight w:val="yellow"/>
              </w:rPr>
              <w:t xml:space="preserve">je </w:t>
            </w:r>
            <w:r w:rsidRPr="000A3496">
              <w:rPr>
                <w:rFonts w:ascii="Verdana" w:hAnsi="Verdana"/>
                <w:bCs/>
                <w:sz w:val="20"/>
                <w:szCs w:val="20"/>
                <w:highlight w:val="yellow"/>
              </w:rPr>
              <w:t xml:space="preserve">Zhotovitel povinen prokázat, že </w:t>
            </w:r>
            <w:r w:rsidR="00370F0A" w:rsidRPr="000A3496">
              <w:rPr>
                <w:rFonts w:ascii="Verdana" w:hAnsi="Verdana"/>
                <w:bCs/>
                <w:sz w:val="20"/>
                <w:szCs w:val="20"/>
                <w:highlight w:val="yellow"/>
              </w:rPr>
              <w:t xml:space="preserve">Předmět smlouvy </w:t>
            </w:r>
            <w:r w:rsidRPr="000A3496">
              <w:rPr>
                <w:rFonts w:ascii="Verdana" w:hAnsi="Verdana"/>
                <w:bCs/>
                <w:sz w:val="20"/>
                <w:szCs w:val="20"/>
                <w:highlight w:val="yellow"/>
              </w:rPr>
              <w:t>splňuje funkcionality</w:t>
            </w:r>
            <w:r w:rsidR="00370F0A" w:rsidRPr="000A3496">
              <w:rPr>
                <w:rFonts w:ascii="Verdana" w:hAnsi="Verdana"/>
                <w:bCs/>
                <w:sz w:val="20"/>
                <w:szCs w:val="20"/>
                <w:highlight w:val="yellow"/>
              </w:rPr>
              <w:t xml:space="preserve"> popsané v tabulkách obsažených v částech</w:t>
            </w:r>
            <w:r w:rsidRPr="000A3496">
              <w:rPr>
                <w:rFonts w:ascii="Verdana" w:hAnsi="Verdana"/>
                <w:bCs/>
                <w:sz w:val="20"/>
                <w:szCs w:val="20"/>
                <w:highlight w:val="yellow"/>
              </w:rPr>
              <w:t xml:space="preserve"> </w:t>
            </w:r>
            <w:r w:rsidR="00370F0A" w:rsidRPr="000A3496">
              <w:rPr>
                <w:rFonts w:ascii="Verdana" w:hAnsi="Verdana"/>
                <w:bCs/>
                <w:sz w:val="20"/>
                <w:szCs w:val="20"/>
                <w:highlight w:val="yellow"/>
              </w:rPr>
              <w:t xml:space="preserve">4.1, 4.2.1, 4.2.2, 4.2.3, 4.2.4, 4.2.5, 4.3, 5 a 5.5.1 </w:t>
            </w:r>
            <w:r w:rsidRPr="000A3496">
              <w:rPr>
                <w:rFonts w:ascii="Verdana" w:hAnsi="Verdana"/>
                <w:bCs/>
                <w:sz w:val="20"/>
                <w:szCs w:val="20"/>
                <w:highlight w:val="yellow"/>
                <w:u w:val="single"/>
              </w:rPr>
              <w:t>Přílohy č. 1</w:t>
            </w:r>
            <w:r w:rsidRPr="000A3496">
              <w:rPr>
                <w:rFonts w:ascii="Verdana" w:hAnsi="Verdana"/>
                <w:bCs/>
                <w:sz w:val="20"/>
                <w:szCs w:val="20"/>
                <w:highlight w:val="yellow"/>
              </w:rPr>
              <w:t xml:space="preserve"> smlouvy</w:t>
            </w:r>
            <w:r w:rsidR="00370F0A" w:rsidRPr="000A3496">
              <w:rPr>
                <w:rFonts w:ascii="Verdana" w:hAnsi="Verdana"/>
                <w:bCs/>
                <w:sz w:val="20"/>
                <w:szCs w:val="20"/>
                <w:highlight w:val="yellow"/>
              </w:rPr>
              <w:t xml:space="preserve"> o dílo a poskytování služeb</w:t>
            </w:r>
            <w:r w:rsidRPr="000A3496">
              <w:rPr>
                <w:rFonts w:ascii="Verdana" w:hAnsi="Verdana"/>
                <w:bCs/>
                <w:sz w:val="20"/>
                <w:szCs w:val="20"/>
                <w:highlight w:val="yellow"/>
              </w:rPr>
              <w:t>.</w:t>
            </w:r>
            <w:r w:rsidRPr="000D0F1F">
              <w:rPr>
                <w:rFonts w:ascii="Verdana" w:hAnsi="Verdana"/>
                <w:bCs/>
                <w:sz w:val="20"/>
                <w:szCs w:val="20"/>
              </w:rPr>
              <w:t xml:space="preserve"> </w:t>
            </w:r>
          </w:p>
          <w:p w14:paraId="6633EC9C" w14:textId="77777777" w:rsidR="00A715E8" w:rsidRPr="000D0F1F" w:rsidRDefault="00A715E8" w:rsidP="0051623B">
            <w:pPr>
              <w:pStyle w:val="Odstavecseseznamem"/>
              <w:ind w:left="0"/>
              <w:rPr>
                <w:rFonts w:ascii="Verdana" w:hAnsi="Verdana"/>
                <w:sz w:val="20"/>
                <w:szCs w:val="20"/>
              </w:rPr>
            </w:pPr>
          </w:p>
        </w:tc>
      </w:tr>
    </w:tbl>
    <w:p w14:paraId="01306265" w14:textId="77777777" w:rsidR="00A715E8" w:rsidRDefault="00A715E8" w:rsidP="00A715E8">
      <w:pPr>
        <w:autoSpaceDE w:val="0"/>
        <w:autoSpaceDN w:val="0"/>
        <w:adjustRightInd w:val="0"/>
        <w:jc w:val="both"/>
        <w:rPr>
          <w:rFonts w:ascii="Verdana" w:hAnsi="Verdana"/>
          <w:b/>
          <w:bCs/>
          <w:sz w:val="20"/>
          <w:szCs w:val="20"/>
        </w:rPr>
      </w:pPr>
    </w:p>
    <w:p w14:paraId="383B623B" w14:textId="77777777" w:rsidR="00A715E8" w:rsidRPr="000D0F1F" w:rsidRDefault="00A715E8" w:rsidP="00A715E8">
      <w:pPr>
        <w:autoSpaceDE w:val="0"/>
        <w:autoSpaceDN w:val="0"/>
        <w:adjustRightInd w:val="0"/>
        <w:jc w:val="both"/>
        <w:rPr>
          <w:rFonts w:ascii="Verdana" w:hAnsi="Verdana"/>
          <w:b/>
          <w:bCs/>
          <w:sz w:val="20"/>
          <w:szCs w:val="20"/>
        </w:rPr>
      </w:pPr>
    </w:p>
    <w:p w14:paraId="59344B59" w14:textId="77777777" w:rsidR="00A715E8" w:rsidRPr="000D0F1F" w:rsidRDefault="00A715E8" w:rsidP="00A715E8">
      <w:pPr>
        <w:autoSpaceDE w:val="0"/>
        <w:autoSpaceDN w:val="0"/>
        <w:adjustRightInd w:val="0"/>
        <w:jc w:val="both"/>
        <w:rPr>
          <w:rFonts w:ascii="Verdana" w:hAnsi="Verdana"/>
          <w:b/>
          <w:bCs/>
          <w:sz w:val="20"/>
          <w:szCs w:val="20"/>
        </w:rPr>
      </w:pPr>
      <w:r w:rsidRPr="000D0F1F">
        <w:rPr>
          <w:rFonts w:ascii="Verdana" w:hAnsi="Verdana"/>
          <w:b/>
          <w:bCs/>
          <w:sz w:val="20"/>
          <w:szCs w:val="20"/>
        </w:rPr>
        <w:t>Akceptace plnění:</w:t>
      </w:r>
    </w:p>
    <w:tbl>
      <w:tblPr>
        <w:tblStyle w:val="Mkatabulky"/>
        <w:tblW w:w="0" w:type="auto"/>
        <w:tblLook w:val="04A0" w:firstRow="1" w:lastRow="0" w:firstColumn="1" w:lastColumn="0" w:noHBand="0" w:noVBand="1"/>
      </w:tblPr>
      <w:tblGrid>
        <w:gridCol w:w="2263"/>
        <w:gridCol w:w="2265"/>
        <w:gridCol w:w="2266"/>
        <w:gridCol w:w="2266"/>
      </w:tblGrid>
      <w:tr w:rsidR="00A715E8" w:rsidRPr="000D0F1F" w14:paraId="082DC6EB" w14:textId="77777777" w:rsidTr="0051623B">
        <w:tc>
          <w:tcPr>
            <w:tcW w:w="2265" w:type="dxa"/>
          </w:tcPr>
          <w:p w14:paraId="463B7970" w14:textId="77777777" w:rsidR="00A715E8" w:rsidRPr="000D0F1F" w:rsidRDefault="00A715E8" w:rsidP="0051623B">
            <w:pPr>
              <w:autoSpaceDE w:val="0"/>
              <w:autoSpaceDN w:val="0"/>
              <w:adjustRightInd w:val="0"/>
              <w:jc w:val="both"/>
              <w:rPr>
                <w:rFonts w:ascii="Verdana" w:hAnsi="Verdana"/>
                <w:b/>
                <w:bCs/>
                <w:sz w:val="20"/>
                <w:szCs w:val="20"/>
              </w:rPr>
            </w:pPr>
            <w:r w:rsidRPr="000D0F1F">
              <w:rPr>
                <w:rFonts w:ascii="Verdana" w:hAnsi="Verdana"/>
                <w:b/>
                <w:bCs/>
                <w:sz w:val="20"/>
                <w:szCs w:val="20"/>
              </w:rPr>
              <w:t>S výsledkem</w:t>
            </w:r>
          </w:p>
        </w:tc>
        <w:tc>
          <w:tcPr>
            <w:tcW w:w="2265" w:type="dxa"/>
          </w:tcPr>
          <w:p w14:paraId="72AE8AF0" w14:textId="77777777" w:rsidR="00A715E8" w:rsidRPr="000D0F1F" w:rsidRDefault="00A715E8" w:rsidP="0051623B">
            <w:pPr>
              <w:autoSpaceDE w:val="0"/>
              <w:autoSpaceDN w:val="0"/>
              <w:adjustRightInd w:val="0"/>
              <w:jc w:val="both"/>
              <w:rPr>
                <w:rFonts w:ascii="Verdana" w:hAnsi="Verdana"/>
                <w:b/>
                <w:bCs/>
                <w:sz w:val="20"/>
                <w:szCs w:val="20"/>
              </w:rPr>
            </w:pPr>
            <w:r w:rsidRPr="000D0F1F">
              <w:rPr>
                <w:rFonts w:ascii="Verdana" w:hAnsi="Verdana" w:cs="Verdana"/>
                <w:b/>
                <w:bCs/>
                <w:sz w:val="20"/>
                <w:szCs w:val="20"/>
              </w:rPr>
              <w:t>󠇫</w:t>
            </w:r>
            <w:r w:rsidRPr="000D0F1F">
              <w:rPr>
                <w:rFonts w:ascii="Verdana" w:hAnsi="Verdana"/>
                <w:b/>
                <w:bCs/>
                <w:sz w:val="20"/>
                <w:szCs w:val="20"/>
              </w:rPr>
              <w:t>akceptováno</w:t>
            </w:r>
          </w:p>
        </w:tc>
        <w:tc>
          <w:tcPr>
            <w:tcW w:w="2266" w:type="dxa"/>
          </w:tcPr>
          <w:p w14:paraId="2D14FD71" w14:textId="77777777" w:rsidR="00A715E8" w:rsidRPr="000D0F1F" w:rsidRDefault="00A715E8" w:rsidP="0051623B">
            <w:pPr>
              <w:autoSpaceDE w:val="0"/>
              <w:autoSpaceDN w:val="0"/>
              <w:adjustRightInd w:val="0"/>
              <w:jc w:val="both"/>
              <w:rPr>
                <w:rFonts w:ascii="Verdana" w:hAnsi="Verdana"/>
                <w:b/>
                <w:bCs/>
                <w:sz w:val="20"/>
                <w:szCs w:val="20"/>
              </w:rPr>
            </w:pPr>
            <w:r w:rsidRPr="000D0F1F">
              <w:rPr>
                <w:rFonts w:ascii="Verdana" w:hAnsi="Verdana" w:cs="Verdana"/>
                <w:b/>
                <w:bCs/>
                <w:sz w:val="20"/>
                <w:szCs w:val="20"/>
              </w:rPr>
              <w:t>󠇫</w:t>
            </w:r>
            <w:r w:rsidRPr="000D0F1F">
              <w:rPr>
                <w:rFonts w:ascii="Verdana" w:hAnsi="Verdana"/>
                <w:b/>
                <w:bCs/>
                <w:sz w:val="20"/>
                <w:szCs w:val="20"/>
              </w:rPr>
              <w:t>akceptováno s výhradami</w:t>
            </w:r>
          </w:p>
        </w:tc>
        <w:tc>
          <w:tcPr>
            <w:tcW w:w="2266" w:type="dxa"/>
          </w:tcPr>
          <w:p w14:paraId="194BB364" w14:textId="77777777" w:rsidR="00A715E8" w:rsidRPr="000D0F1F" w:rsidRDefault="00A715E8" w:rsidP="0051623B">
            <w:pPr>
              <w:autoSpaceDE w:val="0"/>
              <w:autoSpaceDN w:val="0"/>
              <w:adjustRightInd w:val="0"/>
              <w:jc w:val="both"/>
              <w:rPr>
                <w:rFonts w:ascii="Verdana" w:hAnsi="Verdana"/>
                <w:b/>
                <w:bCs/>
                <w:sz w:val="20"/>
                <w:szCs w:val="20"/>
              </w:rPr>
            </w:pPr>
            <w:r w:rsidRPr="000D0F1F">
              <w:rPr>
                <w:rFonts w:ascii="Verdana" w:hAnsi="Verdana" w:cs="Verdana"/>
                <w:b/>
                <w:bCs/>
                <w:sz w:val="20"/>
                <w:szCs w:val="20"/>
              </w:rPr>
              <w:t>󠇫</w:t>
            </w:r>
            <w:r w:rsidRPr="000D0F1F">
              <w:rPr>
                <w:rFonts w:ascii="Verdana" w:hAnsi="Verdana"/>
                <w:b/>
                <w:bCs/>
                <w:sz w:val="20"/>
                <w:szCs w:val="20"/>
              </w:rPr>
              <w:t>neakceptováno</w:t>
            </w:r>
          </w:p>
        </w:tc>
      </w:tr>
    </w:tbl>
    <w:p w14:paraId="5F34D2B3" w14:textId="77777777" w:rsidR="00A715E8" w:rsidRPr="000D0F1F" w:rsidRDefault="00A715E8" w:rsidP="00A715E8">
      <w:pPr>
        <w:autoSpaceDE w:val="0"/>
        <w:autoSpaceDN w:val="0"/>
        <w:adjustRightInd w:val="0"/>
        <w:jc w:val="both"/>
        <w:rPr>
          <w:rFonts w:ascii="Verdana" w:hAnsi="Verdana"/>
          <w:b/>
          <w:bCs/>
          <w:sz w:val="20"/>
          <w:szCs w:val="20"/>
        </w:rPr>
      </w:pPr>
    </w:p>
    <w:p w14:paraId="0884191D" w14:textId="77777777" w:rsidR="00A715E8" w:rsidRPr="000D0F1F" w:rsidRDefault="00A715E8" w:rsidP="00A715E8">
      <w:pPr>
        <w:autoSpaceDE w:val="0"/>
        <w:autoSpaceDN w:val="0"/>
        <w:adjustRightInd w:val="0"/>
        <w:jc w:val="both"/>
        <w:rPr>
          <w:rFonts w:ascii="Verdana" w:hAnsi="Verdana"/>
          <w:b/>
          <w:bCs/>
          <w:sz w:val="20"/>
          <w:szCs w:val="20"/>
        </w:rPr>
      </w:pPr>
      <w:r w:rsidRPr="000D0F1F">
        <w:rPr>
          <w:rFonts w:ascii="Verdana" w:hAnsi="Verdana"/>
          <w:b/>
          <w:bCs/>
          <w:sz w:val="20"/>
          <w:szCs w:val="20"/>
        </w:rPr>
        <w:t>Výhrady Objednatele:</w:t>
      </w:r>
    </w:p>
    <w:tbl>
      <w:tblPr>
        <w:tblStyle w:val="Mkatabulky"/>
        <w:tblW w:w="0" w:type="auto"/>
        <w:tblLook w:val="04A0" w:firstRow="1" w:lastRow="0" w:firstColumn="1" w:lastColumn="0" w:noHBand="0" w:noVBand="1"/>
      </w:tblPr>
      <w:tblGrid>
        <w:gridCol w:w="9060"/>
      </w:tblGrid>
      <w:tr w:rsidR="00A715E8" w:rsidRPr="000D0F1F" w14:paraId="54084F36" w14:textId="77777777" w:rsidTr="0051623B">
        <w:trPr>
          <w:trHeight w:val="1536"/>
        </w:trPr>
        <w:tc>
          <w:tcPr>
            <w:tcW w:w="9062" w:type="dxa"/>
          </w:tcPr>
          <w:p w14:paraId="4EC41938" w14:textId="77777777" w:rsidR="00A715E8" w:rsidRPr="000D0F1F" w:rsidRDefault="00A715E8" w:rsidP="0051623B">
            <w:pPr>
              <w:autoSpaceDE w:val="0"/>
              <w:autoSpaceDN w:val="0"/>
              <w:adjustRightInd w:val="0"/>
              <w:jc w:val="both"/>
              <w:rPr>
                <w:rFonts w:ascii="Verdana" w:hAnsi="Verdana"/>
                <w:b/>
                <w:bCs/>
                <w:sz w:val="20"/>
                <w:szCs w:val="20"/>
              </w:rPr>
            </w:pPr>
          </w:p>
        </w:tc>
      </w:tr>
    </w:tbl>
    <w:p w14:paraId="5DD3AA99" w14:textId="77777777" w:rsidR="00A715E8" w:rsidRPr="000D0F1F" w:rsidRDefault="00A715E8" w:rsidP="00A715E8">
      <w:pPr>
        <w:autoSpaceDE w:val="0"/>
        <w:autoSpaceDN w:val="0"/>
        <w:adjustRightInd w:val="0"/>
        <w:jc w:val="both"/>
        <w:rPr>
          <w:rFonts w:ascii="Verdana" w:hAnsi="Verdana"/>
          <w:b/>
          <w:bCs/>
          <w:sz w:val="20"/>
          <w:szCs w:val="20"/>
        </w:rPr>
      </w:pPr>
    </w:p>
    <w:p w14:paraId="1C44A393" w14:textId="77777777" w:rsidR="00A715E8" w:rsidRPr="000D0F1F" w:rsidRDefault="00A715E8" w:rsidP="00A715E8">
      <w:pPr>
        <w:autoSpaceDE w:val="0"/>
        <w:autoSpaceDN w:val="0"/>
        <w:adjustRightInd w:val="0"/>
        <w:jc w:val="both"/>
        <w:rPr>
          <w:rFonts w:ascii="Verdana" w:hAnsi="Verdana"/>
          <w:b/>
          <w:bCs/>
          <w:sz w:val="20"/>
          <w:szCs w:val="20"/>
        </w:rPr>
      </w:pPr>
    </w:p>
    <w:p w14:paraId="1043F8C6" w14:textId="77777777" w:rsidR="00A715E8" w:rsidRPr="000D0F1F" w:rsidRDefault="00A715E8" w:rsidP="00A715E8">
      <w:pPr>
        <w:autoSpaceDE w:val="0"/>
        <w:autoSpaceDN w:val="0"/>
        <w:adjustRightInd w:val="0"/>
        <w:jc w:val="both"/>
        <w:rPr>
          <w:rFonts w:ascii="Verdana" w:hAnsi="Verdana"/>
          <w:b/>
          <w:bCs/>
          <w:sz w:val="20"/>
          <w:szCs w:val="20"/>
        </w:rPr>
      </w:pPr>
      <w:r w:rsidRPr="000D0F1F">
        <w:rPr>
          <w:rFonts w:ascii="Verdana" w:hAnsi="Verdana"/>
          <w:b/>
          <w:bCs/>
          <w:sz w:val="20"/>
          <w:szCs w:val="20"/>
        </w:rPr>
        <w:t>Vyjádření Zhotovitele k výhradám Objednatele:</w:t>
      </w:r>
    </w:p>
    <w:tbl>
      <w:tblPr>
        <w:tblStyle w:val="Mkatabulky"/>
        <w:tblW w:w="0" w:type="auto"/>
        <w:tblLook w:val="04A0" w:firstRow="1" w:lastRow="0" w:firstColumn="1" w:lastColumn="0" w:noHBand="0" w:noVBand="1"/>
      </w:tblPr>
      <w:tblGrid>
        <w:gridCol w:w="9060"/>
      </w:tblGrid>
      <w:tr w:rsidR="00A715E8" w:rsidRPr="000D0F1F" w14:paraId="41EDA17A" w14:textId="77777777" w:rsidTr="0051623B">
        <w:trPr>
          <w:trHeight w:val="1063"/>
        </w:trPr>
        <w:tc>
          <w:tcPr>
            <w:tcW w:w="9062" w:type="dxa"/>
          </w:tcPr>
          <w:p w14:paraId="1AAB8A84" w14:textId="77777777" w:rsidR="00A715E8" w:rsidRPr="000D0F1F" w:rsidRDefault="00A715E8" w:rsidP="0051623B">
            <w:pPr>
              <w:autoSpaceDE w:val="0"/>
              <w:autoSpaceDN w:val="0"/>
              <w:adjustRightInd w:val="0"/>
              <w:jc w:val="both"/>
              <w:rPr>
                <w:rFonts w:ascii="Verdana" w:hAnsi="Verdana"/>
                <w:b/>
                <w:bCs/>
                <w:sz w:val="20"/>
                <w:szCs w:val="20"/>
              </w:rPr>
            </w:pPr>
          </w:p>
        </w:tc>
      </w:tr>
    </w:tbl>
    <w:p w14:paraId="54588FA6" w14:textId="77777777" w:rsidR="00A715E8" w:rsidRPr="000D0F1F" w:rsidRDefault="00A715E8" w:rsidP="00A715E8">
      <w:pPr>
        <w:autoSpaceDE w:val="0"/>
        <w:autoSpaceDN w:val="0"/>
        <w:adjustRightInd w:val="0"/>
        <w:jc w:val="both"/>
        <w:rPr>
          <w:rFonts w:ascii="Verdana" w:hAnsi="Verdana"/>
          <w:b/>
          <w:bCs/>
          <w:sz w:val="20"/>
          <w:szCs w:val="20"/>
        </w:rPr>
      </w:pPr>
    </w:p>
    <w:p w14:paraId="648BB456" w14:textId="77777777" w:rsidR="00A715E8" w:rsidRPr="000D0F1F" w:rsidRDefault="00A715E8" w:rsidP="00A715E8">
      <w:pPr>
        <w:autoSpaceDE w:val="0"/>
        <w:autoSpaceDN w:val="0"/>
        <w:adjustRightInd w:val="0"/>
        <w:jc w:val="both"/>
        <w:rPr>
          <w:rFonts w:ascii="Verdana" w:hAnsi="Verdana"/>
          <w:bCs/>
          <w:sz w:val="20"/>
          <w:szCs w:val="20"/>
        </w:rPr>
      </w:pPr>
      <w:r w:rsidRPr="000D0F1F">
        <w:rPr>
          <w:rFonts w:ascii="Verdana" w:hAnsi="Verdana"/>
          <w:bCs/>
          <w:sz w:val="20"/>
          <w:szCs w:val="20"/>
        </w:rPr>
        <w:t>Akceptační protokol je vyhotoven ve dvou vyhotoveních, jeden je určen pro Objednatele a jeden pro Zhotovitele.</w:t>
      </w:r>
    </w:p>
    <w:p w14:paraId="14775055" w14:textId="77777777" w:rsidR="00A715E8" w:rsidRPr="000D0F1F" w:rsidRDefault="00A715E8" w:rsidP="00A715E8">
      <w:pPr>
        <w:autoSpaceDE w:val="0"/>
        <w:autoSpaceDN w:val="0"/>
        <w:adjustRightInd w:val="0"/>
        <w:jc w:val="both"/>
        <w:rPr>
          <w:rFonts w:ascii="Verdana" w:hAnsi="Verdana"/>
          <w:bCs/>
          <w:sz w:val="20"/>
          <w:szCs w:val="20"/>
        </w:rPr>
      </w:pPr>
    </w:p>
    <w:p w14:paraId="40518347" w14:textId="77777777" w:rsidR="00A715E8" w:rsidRPr="000D0F1F" w:rsidRDefault="00A715E8" w:rsidP="00A715E8">
      <w:pPr>
        <w:autoSpaceDE w:val="0"/>
        <w:autoSpaceDN w:val="0"/>
        <w:adjustRightInd w:val="0"/>
        <w:jc w:val="both"/>
        <w:rPr>
          <w:rFonts w:ascii="Verdana" w:hAnsi="Verdana"/>
          <w:b/>
          <w:bCs/>
          <w:sz w:val="20"/>
          <w:szCs w:val="20"/>
        </w:rPr>
      </w:pPr>
      <w:r w:rsidRPr="000D0F1F">
        <w:rPr>
          <w:rFonts w:ascii="Verdana" w:hAnsi="Verdana"/>
          <w:b/>
          <w:bCs/>
          <w:sz w:val="20"/>
          <w:szCs w:val="20"/>
        </w:rPr>
        <w:t>Akceptaci provedli:</w:t>
      </w:r>
    </w:p>
    <w:tbl>
      <w:tblPr>
        <w:tblStyle w:val="Mkatabulky"/>
        <w:tblW w:w="0" w:type="auto"/>
        <w:tblLook w:val="04A0" w:firstRow="1" w:lastRow="0" w:firstColumn="1" w:lastColumn="0" w:noHBand="0" w:noVBand="1"/>
      </w:tblPr>
      <w:tblGrid>
        <w:gridCol w:w="2265"/>
        <w:gridCol w:w="2549"/>
        <w:gridCol w:w="1981"/>
        <w:gridCol w:w="2265"/>
      </w:tblGrid>
      <w:tr w:rsidR="00A715E8" w:rsidRPr="000D0F1F" w14:paraId="2380CE9B" w14:textId="77777777" w:rsidTr="0051623B">
        <w:trPr>
          <w:trHeight w:val="431"/>
        </w:trPr>
        <w:tc>
          <w:tcPr>
            <w:tcW w:w="2265" w:type="dxa"/>
          </w:tcPr>
          <w:p w14:paraId="12260FB1" w14:textId="77777777" w:rsidR="00A715E8" w:rsidRPr="000D0F1F" w:rsidRDefault="00A715E8" w:rsidP="0051623B">
            <w:pPr>
              <w:autoSpaceDE w:val="0"/>
              <w:autoSpaceDN w:val="0"/>
              <w:adjustRightInd w:val="0"/>
              <w:jc w:val="both"/>
              <w:rPr>
                <w:rFonts w:ascii="Verdana" w:hAnsi="Verdana"/>
                <w:b/>
                <w:bCs/>
                <w:sz w:val="20"/>
                <w:szCs w:val="20"/>
              </w:rPr>
            </w:pPr>
            <w:r w:rsidRPr="000D0F1F">
              <w:rPr>
                <w:rFonts w:ascii="Verdana" w:hAnsi="Verdana"/>
                <w:b/>
                <w:bCs/>
                <w:sz w:val="20"/>
                <w:szCs w:val="20"/>
              </w:rPr>
              <w:t>Funkce</w:t>
            </w:r>
          </w:p>
        </w:tc>
        <w:tc>
          <w:tcPr>
            <w:tcW w:w="2550" w:type="dxa"/>
          </w:tcPr>
          <w:p w14:paraId="5934A50F" w14:textId="77777777" w:rsidR="00A715E8" w:rsidRPr="000D0F1F" w:rsidRDefault="00A715E8" w:rsidP="0051623B">
            <w:pPr>
              <w:autoSpaceDE w:val="0"/>
              <w:autoSpaceDN w:val="0"/>
              <w:adjustRightInd w:val="0"/>
              <w:jc w:val="both"/>
              <w:rPr>
                <w:rFonts w:ascii="Verdana" w:hAnsi="Verdana"/>
                <w:b/>
                <w:bCs/>
                <w:sz w:val="20"/>
                <w:szCs w:val="20"/>
              </w:rPr>
            </w:pPr>
            <w:r w:rsidRPr="000D0F1F">
              <w:rPr>
                <w:rFonts w:ascii="Verdana" w:hAnsi="Verdana"/>
                <w:b/>
                <w:bCs/>
                <w:sz w:val="20"/>
                <w:szCs w:val="20"/>
              </w:rPr>
              <w:t>Příjmení, jméno, titul</w:t>
            </w:r>
          </w:p>
        </w:tc>
        <w:tc>
          <w:tcPr>
            <w:tcW w:w="1981" w:type="dxa"/>
          </w:tcPr>
          <w:p w14:paraId="53AD0D49" w14:textId="77777777" w:rsidR="00A715E8" w:rsidRPr="000D0F1F" w:rsidRDefault="00A715E8" w:rsidP="0051623B">
            <w:pPr>
              <w:autoSpaceDE w:val="0"/>
              <w:autoSpaceDN w:val="0"/>
              <w:adjustRightInd w:val="0"/>
              <w:jc w:val="both"/>
              <w:rPr>
                <w:rFonts w:ascii="Verdana" w:hAnsi="Verdana"/>
                <w:b/>
                <w:bCs/>
                <w:sz w:val="20"/>
                <w:szCs w:val="20"/>
              </w:rPr>
            </w:pPr>
            <w:r w:rsidRPr="000D0F1F">
              <w:rPr>
                <w:rFonts w:ascii="Verdana" w:hAnsi="Verdana"/>
                <w:b/>
                <w:bCs/>
                <w:sz w:val="20"/>
                <w:szCs w:val="20"/>
              </w:rPr>
              <w:t>Datum</w:t>
            </w:r>
          </w:p>
        </w:tc>
        <w:tc>
          <w:tcPr>
            <w:tcW w:w="2266" w:type="dxa"/>
          </w:tcPr>
          <w:p w14:paraId="30E38562" w14:textId="77777777" w:rsidR="00A715E8" w:rsidRPr="000D0F1F" w:rsidRDefault="00A715E8" w:rsidP="0051623B">
            <w:pPr>
              <w:autoSpaceDE w:val="0"/>
              <w:autoSpaceDN w:val="0"/>
              <w:adjustRightInd w:val="0"/>
              <w:jc w:val="both"/>
              <w:rPr>
                <w:rFonts w:ascii="Verdana" w:hAnsi="Verdana"/>
                <w:b/>
                <w:bCs/>
                <w:sz w:val="20"/>
                <w:szCs w:val="20"/>
              </w:rPr>
            </w:pPr>
            <w:r w:rsidRPr="000D0F1F">
              <w:rPr>
                <w:rFonts w:ascii="Verdana" w:hAnsi="Verdana"/>
                <w:b/>
                <w:bCs/>
                <w:sz w:val="20"/>
                <w:szCs w:val="20"/>
              </w:rPr>
              <w:t>Podpis</w:t>
            </w:r>
          </w:p>
        </w:tc>
      </w:tr>
      <w:tr w:rsidR="00A715E8" w:rsidRPr="000D0F1F" w14:paraId="56C7A024" w14:textId="77777777" w:rsidTr="0051623B">
        <w:trPr>
          <w:trHeight w:val="409"/>
        </w:trPr>
        <w:tc>
          <w:tcPr>
            <w:tcW w:w="2265" w:type="dxa"/>
          </w:tcPr>
          <w:p w14:paraId="1F82C729" w14:textId="77777777" w:rsidR="00A715E8" w:rsidRPr="000D0F1F" w:rsidRDefault="00A715E8" w:rsidP="0051623B">
            <w:pPr>
              <w:autoSpaceDE w:val="0"/>
              <w:autoSpaceDN w:val="0"/>
              <w:adjustRightInd w:val="0"/>
              <w:jc w:val="both"/>
              <w:rPr>
                <w:rFonts w:ascii="Verdana" w:hAnsi="Verdana"/>
                <w:b/>
                <w:bCs/>
                <w:sz w:val="20"/>
                <w:szCs w:val="20"/>
              </w:rPr>
            </w:pPr>
          </w:p>
        </w:tc>
        <w:tc>
          <w:tcPr>
            <w:tcW w:w="2550" w:type="dxa"/>
          </w:tcPr>
          <w:p w14:paraId="771F21DE" w14:textId="77777777" w:rsidR="00A715E8" w:rsidRPr="000D0F1F" w:rsidRDefault="00A715E8" w:rsidP="0051623B">
            <w:pPr>
              <w:autoSpaceDE w:val="0"/>
              <w:autoSpaceDN w:val="0"/>
              <w:adjustRightInd w:val="0"/>
              <w:jc w:val="both"/>
              <w:rPr>
                <w:rFonts w:ascii="Verdana" w:hAnsi="Verdana"/>
                <w:b/>
                <w:bCs/>
                <w:sz w:val="20"/>
                <w:szCs w:val="20"/>
              </w:rPr>
            </w:pPr>
          </w:p>
        </w:tc>
        <w:tc>
          <w:tcPr>
            <w:tcW w:w="1981" w:type="dxa"/>
          </w:tcPr>
          <w:p w14:paraId="006347C6" w14:textId="77777777" w:rsidR="00A715E8" w:rsidRPr="000D0F1F" w:rsidRDefault="00A715E8" w:rsidP="0051623B">
            <w:pPr>
              <w:autoSpaceDE w:val="0"/>
              <w:autoSpaceDN w:val="0"/>
              <w:adjustRightInd w:val="0"/>
              <w:jc w:val="both"/>
              <w:rPr>
                <w:rFonts w:ascii="Verdana" w:hAnsi="Verdana"/>
                <w:b/>
                <w:bCs/>
                <w:sz w:val="20"/>
                <w:szCs w:val="20"/>
              </w:rPr>
            </w:pPr>
          </w:p>
        </w:tc>
        <w:tc>
          <w:tcPr>
            <w:tcW w:w="2266" w:type="dxa"/>
          </w:tcPr>
          <w:p w14:paraId="7BC52FCC" w14:textId="77777777" w:rsidR="00A715E8" w:rsidRPr="000D0F1F" w:rsidRDefault="00A715E8" w:rsidP="0051623B">
            <w:pPr>
              <w:autoSpaceDE w:val="0"/>
              <w:autoSpaceDN w:val="0"/>
              <w:adjustRightInd w:val="0"/>
              <w:jc w:val="both"/>
              <w:rPr>
                <w:rFonts w:ascii="Verdana" w:hAnsi="Verdana"/>
                <w:b/>
                <w:bCs/>
                <w:sz w:val="20"/>
                <w:szCs w:val="20"/>
              </w:rPr>
            </w:pPr>
          </w:p>
        </w:tc>
      </w:tr>
      <w:tr w:rsidR="00A715E8" w:rsidRPr="000D0F1F" w14:paraId="73083E5E" w14:textId="77777777" w:rsidTr="0051623B">
        <w:trPr>
          <w:trHeight w:val="415"/>
        </w:trPr>
        <w:tc>
          <w:tcPr>
            <w:tcW w:w="2265" w:type="dxa"/>
          </w:tcPr>
          <w:p w14:paraId="4357770B" w14:textId="77777777" w:rsidR="00A715E8" w:rsidRPr="000D0F1F" w:rsidRDefault="00A715E8" w:rsidP="0051623B">
            <w:pPr>
              <w:autoSpaceDE w:val="0"/>
              <w:autoSpaceDN w:val="0"/>
              <w:adjustRightInd w:val="0"/>
              <w:jc w:val="both"/>
              <w:rPr>
                <w:rFonts w:ascii="Verdana" w:hAnsi="Verdana"/>
                <w:b/>
                <w:bCs/>
                <w:sz w:val="20"/>
                <w:szCs w:val="20"/>
              </w:rPr>
            </w:pPr>
          </w:p>
        </w:tc>
        <w:tc>
          <w:tcPr>
            <w:tcW w:w="2550" w:type="dxa"/>
          </w:tcPr>
          <w:p w14:paraId="0D7EC567" w14:textId="77777777" w:rsidR="00A715E8" w:rsidRPr="000D0F1F" w:rsidRDefault="00A715E8" w:rsidP="0051623B">
            <w:pPr>
              <w:autoSpaceDE w:val="0"/>
              <w:autoSpaceDN w:val="0"/>
              <w:adjustRightInd w:val="0"/>
              <w:jc w:val="both"/>
              <w:rPr>
                <w:rFonts w:ascii="Verdana" w:hAnsi="Verdana"/>
                <w:b/>
                <w:bCs/>
                <w:sz w:val="20"/>
                <w:szCs w:val="20"/>
              </w:rPr>
            </w:pPr>
          </w:p>
        </w:tc>
        <w:tc>
          <w:tcPr>
            <w:tcW w:w="1981" w:type="dxa"/>
          </w:tcPr>
          <w:p w14:paraId="5367C32E" w14:textId="77777777" w:rsidR="00A715E8" w:rsidRPr="000D0F1F" w:rsidRDefault="00A715E8" w:rsidP="0051623B">
            <w:pPr>
              <w:autoSpaceDE w:val="0"/>
              <w:autoSpaceDN w:val="0"/>
              <w:adjustRightInd w:val="0"/>
              <w:jc w:val="both"/>
              <w:rPr>
                <w:rFonts w:ascii="Verdana" w:hAnsi="Verdana"/>
                <w:b/>
                <w:bCs/>
                <w:sz w:val="20"/>
                <w:szCs w:val="20"/>
              </w:rPr>
            </w:pPr>
          </w:p>
        </w:tc>
        <w:tc>
          <w:tcPr>
            <w:tcW w:w="2266" w:type="dxa"/>
          </w:tcPr>
          <w:p w14:paraId="4EB78F7B" w14:textId="77777777" w:rsidR="00A715E8" w:rsidRPr="000D0F1F" w:rsidRDefault="00A715E8" w:rsidP="0051623B">
            <w:pPr>
              <w:autoSpaceDE w:val="0"/>
              <w:autoSpaceDN w:val="0"/>
              <w:adjustRightInd w:val="0"/>
              <w:jc w:val="both"/>
              <w:rPr>
                <w:rFonts w:ascii="Verdana" w:hAnsi="Verdana"/>
                <w:b/>
                <w:bCs/>
                <w:sz w:val="20"/>
                <w:szCs w:val="20"/>
              </w:rPr>
            </w:pPr>
          </w:p>
        </w:tc>
      </w:tr>
    </w:tbl>
    <w:p w14:paraId="04F39C17" w14:textId="77777777" w:rsidR="0043340F" w:rsidRPr="0004320A" w:rsidRDefault="0043340F" w:rsidP="0043340F">
      <w:pPr>
        <w:pStyle w:val="Smluvnstrana"/>
        <w:spacing w:line="240" w:lineRule="auto"/>
        <w:rPr>
          <w:rFonts w:ascii="Verdana" w:hAnsi="Verdana"/>
          <w:b w:val="0"/>
          <w:bCs/>
          <w:sz w:val="20"/>
        </w:rPr>
      </w:pPr>
      <w:r w:rsidRPr="0004320A">
        <w:rPr>
          <w:rFonts w:ascii="Verdana" w:hAnsi="Verdana"/>
          <w:sz w:val="20"/>
        </w:rPr>
        <w:lastRenderedPageBreak/>
        <w:t xml:space="preserve">Příloha č. </w:t>
      </w:r>
      <w:r w:rsidR="00023EAC">
        <w:rPr>
          <w:rFonts w:ascii="Verdana" w:hAnsi="Verdana"/>
          <w:sz w:val="20"/>
        </w:rPr>
        <w:t>6</w:t>
      </w:r>
    </w:p>
    <w:p w14:paraId="10B7CEEA" w14:textId="77777777" w:rsidR="0043340F" w:rsidRPr="0043340F" w:rsidRDefault="004A2685" w:rsidP="0043340F">
      <w:pPr>
        <w:pStyle w:val="Smluvnstrana"/>
        <w:spacing w:before="120" w:line="240" w:lineRule="auto"/>
        <w:rPr>
          <w:rFonts w:ascii="Verdana" w:hAnsi="Verdana"/>
          <w:sz w:val="20"/>
        </w:rPr>
      </w:pPr>
      <w:r>
        <w:rPr>
          <w:rFonts w:ascii="Verdana" w:hAnsi="Verdana"/>
          <w:sz w:val="20"/>
        </w:rPr>
        <w:t>Pravidla ochrany a zpracování osobních údajů</w:t>
      </w:r>
    </w:p>
    <w:p w14:paraId="76898F17" w14:textId="77777777" w:rsidR="0043340F" w:rsidRDefault="0043340F" w:rsidP="0043340F">
      <w:pPr>
        <w:jc w:val="center"/>
        <w:rPr>
          <w:rFonts w:ascii="Verdana" w:hAnsi="Verdana"/>
          <w:sz w:val="20"/>
          <w:szCs w:val="20"/>
        </w:rPr>
      </w:pPr>
    </w:p>
    <w:p w14:paraId="16436C61" w14:textId="0F93CBB7" w:rsidR="004A2685" w:rsidRDefault="004A2685" w:rsidP="004A2685">
      <w:pPr>
        <w:jc w:val="center"/>
        <w:rPr>
          <w:rFonts w:ascii="Verdana" w:hAnsi="Verdana"/>
          <w:color w:val="000000" w:themeColor="text1"/>
          <w:sz w:val="20"/>
          <w:szCs w:val="20"/>
        </w:rPr>
      </w:pPr>
      <w:r w:rsidRPr="00945416">
        <w:rPr>
          <w:rFonts w:ascii="Verdana" w:hAnsi="Verdana"/>
          <w:sz w:val="20"/>
          <w:szCs w:val="20"/>
        </w:rPr>
        <w:t xml:space="preserve">dle odstavce </w:t>
      </w:r>
      <w:r w:rsidR="00945416" w:rsidRPr="00945416">
        <w:rPr>
          <w:rFonts w:ascii="Verdana" w:hAnsi="Verdana"/>
          <w:sz w:val="20"/>
          <w:szCs w:val="20"/>
        </w:rPr>
        <w:t xml:space="preserve">4.1.12. </w:t>
      </w:r>
      <w:r w:rsidRPr="00945416">
        <w:rPr>
          <w:rFonts w:ascii="Verdana" w:hAnsi="Verdana"/>
          <w:sz w:val="20"/>
          <w:szCs w:val="20"/>
        </w:rPr>
        <w:t xml:space="preserve">smlouvy o dílo a poskytování služeb </w:t>
      </w:r>
    </w:p>
    <w:p w14:paraId="33A18501" w14:textId="77777777" w:rsidR="0043340F" w:rsidRPr="0004320A" w:rsidRDefault="0043340F" w:rsidP="0043340F">
      <w:pPr>
        <w:rPr>
          <w:rFonts w:ascii="Verdana" w:hAnsi="Verdana"/>
          <w:sz w:val="20"/>
          <w:szCs w:val="20"/>
        </w:rPr>
      </w:pPr>
    </w:p>
    <w:p w14:paraId="567840F1" w14:textId="3B08C603"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 xml:space="preserve">Vzhledem k tomu, že při poskytování služeb Zhotovitele </w:t>
      </w:r>
      <w:r w:rsidR="00143326">
        <w:rPr>
          <w:rFonts w:ascii="Verdana" w:hAnsi="Verdana"/>
          <w:sz w:val="20"/>
          <w:szCs w:val="20"/>
        </w:rPr>
        <w:t>O</w:t>
      </w:r>
      <w:r w:rsidRPr="000D0F1F">
        <w:rPr>
          <w:rFonts w:ascii="Verdana" w:hAnsi="Verdana"/>
          <w:sz w:val="20"/>
          <w:szCs w:val="20"/>
        </w:rPr>
        <w:t>bjednateli podle této smlouvy dochází či může docházet taktéž ke zpracování osobních údajů Zhotovitelem z pověření Objednatele, dohodly se Smluvní strany na stanovení těchto podmínek o zpracování osobních údajů, které upraví jejich vzájemná práva a povinnosti v souvislosti se zpracováním osobních údajů, a to v souladu s platnou právní úpravou vyplývající zejména z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0D0F1F">
        <w:rPr>
          <w:rFonts w:ascii="Verdana" w:hAnsi="Verdana"/>
          <w:b/>
          <w:sz w:val="20"/>
          <w:szCs w:val="20"/>
        </w:rPr>
        <w:t>nařízení GDPR</w:t>
      </w:r>
      <w:r w:rsidRPr="000D0F1F">
        <w:rPr>
          <w:rFonts w:ascii="Verdana" w:hAnsi="Verdana"/>
          <w:sz w:val="20"/>
          <w:szCs w:val="20"/>
        </w:rPr>
        <w:t>“) a ze zákona č. 110/2019 Sb., o zpracování osobních údajů, v</w:t>
      </w:r>
      <w:r w:rsidR="000F2B0B">
        <w:rPr>
          <w:rFonts w:ascii="Verdana" w:hAnsi="Verdana"/>
          <w:sz w:val="20"/>
          <w:szCs w:val="20"/>
        </w:rPr>
        <w:t>e</w:t>
      </w:r>
      <w:r w:rsidRPr="000D0F1F">
        <w:rPr>
          <w:rFonts w:ascii="Verdana" w:hAnsi="Verdana"/>
          <w:sz w:val="20"/>
          <w:szCs w:val="20"/>
        </w:rPr>
        <w:t> znění</w:t>
      </w:r>
      <w:r w:rsidR="000F2B0B">
        <w:rPr>
          <w:rFonts w:ascii="Verdana" w:hAnsi="Verdana"/>
          <w:sz w:val="20"/>
          <w:szCs w:val="20"/>
        </w:rPr>
        <w:t xml:space="preserve"> pozdějších předpisů</w:t>
      </w:r>
      <w:r w:rsidRPr="000D0F1F">
        <w:rPr>
          <w:rFonts w:ascii="Verdana" w:hAnsi="Verdana"/>
          <w:sz w:val="20"/>
          <w:szCs w:val="20"/>
        </w:rPr>
        <w:t>.</w:t>
      </w:r>
    </w:p>
    <w:p w14:paraId="5E6045A0"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 xml:space="preserve">Objednatel bude v této </w:t>
      </w:r>
      <w:r w:rsidRPr="000D0F1F">
        <w:rPr>
          <w:rFonts w:ascii="Verdana" w:hAnsi="Verdana"/>
          <w:sz w:val="20"/>
          <w:szCs w:val="20"/>
          <w:u w:val="single"/>
        </w:rPr>
        <w:t>Příloze č. 6</w:t>
      </w:r>
      <w:r w:rsidRPr="000D0F1F">
        <w:rPr>
          <w:rFonts w:ascii="Verdana" w:hAnsi="Verdana"/>
          <w:sz w:val="20"/>
          <w:szCs w:val="20"/>
        </w:rPr>
        <w:t xml:space="preserve"> smlouvy označován jako Správce vzhledem k tomu, že má postavení správce osobních údajů dle čl. 4 odst. 7 nařízení GDPR. Zhotovitel bude v této </w:t>
      </w:r>
      <w:r w:rsidRPr="000D0F1F">
        <w:rPr>
          <w:rFonts w:ascii="Verdana" w:hAnsi="Verdana"/>
          <w:sz w:val="20"/>
          <w:szCs w:val="20"/>
          <w:u w:val="single"/>
        </w:rPr>
        <w:t>Příloze č. 6</w:t>
      </w:r>
      <w:r w:rsidRPr="000D0F1F">
        <w:rPr>
          <w:rFonts w:ascii="Verdana" w:hAnsi="Verdana"/>
          <w:sz w:val="20"/>
          <w:szCs w:val="20"/>
        </w:rPr>
        <w:t xml:space="preserve"> smlouvy označován jako Zpracovatel vzhledem k tomu, že má postavení zpracovatele osobních údajů dle čl. 4 odst. 8 nařízení GDPR. </w:t>
      </w:r>
    </w:p>
    <w:p w14:paraId="2E5BF06E" w14:textId="2CE9E964" w:rsidR="004A2685" w:rsidRPr="000D0F1F" w:rsidRDefault="004A2685" w:rsidP="004A2685">
      <w:pPr>
        <w:pStyle w:val="Odstavecseseznamem"/>
        <w:numPr>
          <w:ilvl w:val="0"/>
          <w:numId w:val="39"/>
        </w:numPr>
        <w:spacing w:after="120"/>
        <w:contextualSpacing w:val="0"/>
        <w:jc w:val="both"/>
        <w:rPr>
          <w:rFonts w:ascii="Verdana" w:hAnsi="Verdana"/>
          <w:sz w:val="20"/>
          <w:szCs w:val="20"/>
        </w:rPr>
      </w:pPr>
      <w:r w:rsidRPr="000D0F1F">
        <w:rPr>
          <w:rFonts w:ascii="Verdana" w:hAnsi="Verdana"/>
          <w:sz w:val="20"/>
          <w:szCs w:val="20"/>
        </w:rPr>
        <w:t xml:space="preserve">Správce touto smlouvou pověřuje Zpracovatele zpracováním osobních údajů pacientů Správce za účelem řádného plnění smluvních povinností podle této smlouvy, a to v rozsahu nezbytně nutném pro provádění těchto činností: řešení požadavků Objednatele, implementace dat, odstranění Objednatelem ohlášených závad při používání </w:t>
      </w:r>
      <w:r w:rsidR="00A322BB">
        <w:rPr>
          <w:rFonts w:ascii="Verdana" w:hAnsi="Verdana"/>
          <w:sz w:val="20"/>
          <w:szCs w:val="20"/>
        </w:rPr>
        <w:t>IS</w:t>
      </w:r>
      <w:r w:rsidRPr="000D0F1F">
        <w:rPr>
          <w:rFonts w:ascii="Verdana" w:hAnsi="Verdana"/>
          <w:sz w:val="20"/>
          <w:szCs w:val="20"/>
        </w:rPr>
        <w:t xml:space="preserve">, detekce, analýzy a opravy závad zjištěných při používání </w:t>
      </w:r>
      <w:r w:rsidR="00A322BB">
        <w:rPr>
          <w:rFonts w:ascii="Verdana" w:hAnsi="Verdana"/>
          <w:sz w:val="20"/>
          <w:szCs w:val="20"/>
        </w:rPr>
        <w:t>IS</w:t>
      </w:r>
      <w:r w:rsidRPr="000D0F1F">
        <w:rPr>
          <w:rFonts w:ascii="Verdana" w:hAnsi="Verdana"/>
          <w:sz w:val="20"/>
          <w:szCs w:val="20"/>
        </w:rPr>
        <w:t xml:space="preserve">, testování funkcí </w:t>
      </w:r>
      <w:r w:rsidR="00A322BB">
        <w:rPr>
          <w:rFonts w:ascii="Verdana" w:hAnsi="Verdana"/>
          <w:sz w:val="20"/>
          <w:szCs w:val="20"/>
        </w:rPr>
        <w:t>IS</w:t>
      </w:r>
      <w:r w:rsidRPr="000D0F1F">
        <w:rPr>
          <w:rFonts w:ascii="Verdana" w:hAnsi="Verdana"/>
          <w:sz w:val="20"/>
          <w:szCs w:val="20"/>
        </w:rPr>
        <w:t xml:space="preserve">, zlepšování funkcí </w:t>
      </w:r>
      <w:r w:rsidR="00A322BB">
        <w:rPr>
          <w:rFonts w:ascii="Verdana" w:hAnsi="Verdana"/>
          <w:sz w:val="20"/>
          <w:szCs w:val="20"/>
        </w:rPr>
        <w:t>IS</w:t>
      </w:r>
      <w:r w:rsidRPr="000D0F1F">
        <w:rPr>
          <w:rFonts w:ascii="Verdana" w:hAnsi="Verdana"/>
          <w:sz w:val="20"/>
          <w:szCs w:val="20"/>
        </w:rPr>
        <w:t xml:space="preserve">, vyhledávání hrozeb a ochrany uživatelů </w:t>
      </w:r>
      <w:r w:rsidR="00A322BB">
        <w:rPr>
          <w:rFonts w:ascii="Verdana" w:hAnsi="Verdana"/>
          <w:sz w:val="20"/>
          <w:szCs w:val="20"/>
        </w:rPr>
        <w:t>IS</w:t>
      </w:r>
      <w:r w:rsidRPr="000D0F1F">
        <w:rPr>
          <w:rFonts w:ascii="Verdana" w:hAnsi="Verdana"/>
          <w:sz w:val="20"/>
          <w:szCs w:val="20"/>
        </w:rPr>
        <w:t xml:space="preserve">, ukládání kopií databáze (datových záloh) Objednatele na určený server, provádění automatického výmazu databáze po uplynutí doby jejího uložení, to vše v následujícím rozsahu osobních údajů: jméno, příjmení, titul, rodné číslo, resp. číslo pojištěnce nebo datum narození, číslo pojišťovny, anamnestická data související se zdravotním stavem a péčí o pacienta, diagnózy, adresa bydliště anebo pobytu, telefonní číslo, e-mailová adresa, identifikační údaje zaměstnavatele, profese, informace o rodinných příslušnících, pohlaví, osobní stav, občanství, identifikační údaje dalších poskytovatelů zdravotních služeb pacienta, druh a výše sociální dávky, a to po dobu trvání spolupráce podle smlouvy. </w:t>
      </w:r>
    </w:p>
    <w:p w14:paraId="1823759E" w14:textId="5AA132E9"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Zpracovatel se zavazuje při zpracovávání osobních údajů postupovat v souladu s nařízením GDPR, se zákonem č. 110/2019 Sb., o zpracování osobních údajů, v</w:t>
      </w:r>
      <w:r w:rsidR="00143326">
        <w:rPr>
          <w:rFonts w:ascii="Verdana" w:hAnsi="Verdana"/>
          <w:sz w:val="20"/>
          <w:szCs w:val="20"/>
        </w:rPr>
        <w:t>e</w:t>
      </w:r>
      <w:r w:rsidRPr="000D0F1F">
        <w:rPr>
          <w:rFonts w:ascii="Verdana" w:hAnsi="Verdana"/>
          <w:sz w:val="20"/>
          <w:szCs w:val="20"/>
        </w:rPr>
        <w:t> znění</w:t>
      </w:r>
      <w:r w:rsidR="00143326">
        <w:rPr>
          <w:rFonts w:ascii="Verdana" w:hAnsi="Verdana"/>
          <w:sz w:val="20"/>
          <w:szCs w:val="20"/>
        </w:rPr>
        <w:t xml:space="preserve"> </w:t>
      </w:r>
      <w:r w:rsidR="00143326" w:rsidRPr="00143326">
        <w:rPr>
          <w:rFonts w:ascii="Verdana" w:hAnsi="Verdana"/>
          <w:sz w:val="20"/>
          <w:szCs w:val="20"/>
        </w:rPr>
        <w:t>pozdějších předpisů</w:t>
      </w:r>
      <w:r w:rsidRPr="000D0F1F">
        <w:rPr>
          <w:rFonts w:ascii="Verdana" w:hAnsi="Verdana"/>
          <w:sz w:val="20"/>
          <w:szCs w:val="20"/>
        </w:rPr>
        <w:t xml:space="preserve">, a v souladu s touto smlouvou a její </w:t>
      </w:r>
      <w:r w:rsidRPr="000D0F1F">
        <w:rPr>
          <w:rFonts w:ascii="Verdana" w:hAnsi="Verdana"/>
          <w:sz w:val="20"/>
          <w:szCs w:val="20"/>
          <w:u w:val="single"/>
        </w:rPr>
        <w:t>Přílohou č. 6</w:t>
      </w:r>
      <w:r w:rsidRPr="000D0F1F">
        <w:rPr>
          <w:rFonts w:ascii="Verdana" w:hAnsi="Verdana"/>
          <w:sz w:val="20"/>
          <w:szCs w:val="20"/>
        </w:rPr>
        <w:t>. Správce se považuje za správce a Zpracovatel se považuje za zpracovatele osobních údajů v souladu s citovanou právní úpravou.</w:t>
      </w:r>
    </w:p>
    <w:p w14:paraId="2363F715"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 xml:space="preserve">Obě Smluvní strany se zavazují se navzájem bez prodlení informovat o všech okolnostech významných pro plnění této </w:t>
      </w:r>
      <w:r w:rsidRPr="000D0F1F">
        <w:rPr>
          <w:rFonts w:ascii="Verdana" w:hAnsi="Verdana"/>
          <w:sz w:val="20"/>
          <w:szCs w:val="20"/>
          <w:u w:val="single"/>
        </w:rPr>
        <w:t>Přílohy č. 6</w:t>
      </w:r>
      <w:r w:rsidRPr="000D0F1F">
        <w:rPr>
          <w:rFonts w:ascii="Verdana" w:hAnsi="Verdana"/>
          <w:sz w:val="20"/>
          <w:szCs w:val="20"/>
        </w:rPr>
        <w:t xml:space="preserve"> smlouvy.</w:t>
      </w:r>
    </w:p>
    <w:p w14:paraId="4D0A9B72"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 xml:space="preserve">Zpracovatel není oprávněn osobní údaje pacientů zveřejňovat, šířit, či předávat dalším osobám, pokud není mezi Smluvními stranami ujednáno jinak. Zpracovatel je povinen každé takové případné předání osobních údajů předem písemně oznámit Správci. Zpracovatel v takovém případě odpovídá za plnění povinností dle </w:t>
      </w:r>
      <w:r w:rsidRPr="000D0F1F">
        <w:rPr>
          <w:rFonts w:ascii="Verdana" w:hAnsi="Verdana"/>
          <w:sz w:val="20"/>
          <w:szCs w:val="20"/>
          <w:u w:val="single"/>
        </w:rPr>
        <w:t>Přílohy č. 6</w:t>
      </w:r>
      <w:r w:rsidRPr="000D0F1F">
        <w:rPr>
          <w:rFonts w:ascii="Verdana" w:hAnsi="Verdana"/>
          <w:sz w:val="20"/>
          <w:szCs w:val="20"/>
        </w:rPr>
        <w:t xml:space="preserve"> smlouvy, jako by zpracování prováděl sám.</w:t>
      </w:r>
    </w:p>
    <w:p w14:paraId="2AFA54CF"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 xml:space="preserve">Zpracovatel je povinen přijmout taková opatření,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 Smluvní strany výslovně stanoví, že Zpracovatel není oprávněn zpracovávat osobní údaje za jiným účelem, než který vyplývá z této </w:t>
      </w:r>
      <w:r w:rsidRPr="000D0F1F">
        <w:rPr>
          <w:rFonts w:ascii="Verdana" w:hAnsi="Verdana"/>
          <w:sz w:val="20"/>
          <w:szCs w:val="20"/>
          <w:u w:val="single"/>
        </w:rPr>
        <w:t>Přílohy č. 6</w:t>
      </w:r>
      <w:r w:rsidRPr="000D0F1F">
        <w:rPr>
          <w:rFonts w:ascii="Verdana" w:hAnsi="Verdana"/>
          <w:sz w:val="20"/>
          <w:szCs w:val="20"/>
        </w:rPr>
        <w:t xml:space="preserve"> smlouvy, zejména nikoli pro svoji vlastní potřebu či potřebu jiných osob, aniž by k tomu Správce dal svůj výslovný souhlas.</w:t>
      </w:r>
    </w:p>
    <w:p w14:paraId="60944E5B"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lastRenderedPageBreak/>
        <w:t>Zpracovatel se zavazuje zachovávat mlčenlivost o osobních údajích pacientů a o bezpečnostních opatřeních přijatých k zabezpečení ochrany osobních údajů, a to i po skončení tohoto smluvního vztahu.</w:t>
      </w:r>
    </w:p>
    <w:p w14:paraId="348EEC00"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 xml:space="preserve">Zpracovatel je povinen zpracovat a dokumentovat přijatá a provedená </w:t>
      </w:r>
      <w:proofErr w:type="spellStart"/>
      <w:r w:rsidRPr="000D0F1F">
        <w:rPr>
          <w:rFonts w:ascii="Verdana" w:hAnsi="Verdana"/>
          <w:sz w:val="20"/>
          <w:szCs w:val="20"/>
        </w:rPr>
        <w:t>technicko-organizační</w:t>
      </w:r>
      <w:proofErr w:type="spellEnd"/>
      <w:r w:rsidRPr="000D0F1F">
        <w:rPr>
          <w:rFonts w:ascii="Verdana" w:hAnsi="Verdana"/>
          <w:sz w:val="20"/>
          <w:szCs w:val="20"/>
        </w:rPr>
        <w:t xml:space="preserve"> opatření k zajištění ochrany osobních údajů v souladu se zákonem a dalšími právními předpisy. Závazná </w:t>
      </w:r>
      <w:proofErr w:type="spellStart"/>
      <w:r w:rsidRPr="000D0F1F">
        <w:rPr>
          <w:rFonts w:ascii="Verdana" w:hAnsi="Verdana"/>
          <w:sz w:val="20"/>
          <w:szCs w:val="20"/>
        </w:rPr>
        <w:t>technicko-organizační</w:t>
      </w:r>
      <w:proofErr w:type="spellEnd"/>
      <w:r w:rsidRPr="000D0F1F">
        <w:rPr>
          <w:rFonts w:ascii="Verdana" w:hAnsi="Verdana"/>
          <w:sz w:val="20"/>
          <w:szCs w:val="20"/>
        </w:rPr>
        <w:t xml:space="preserve"> opatření k zajištění ochrany osobních údajů v souladu s touto Smlouvou o zpracování jsou stanovena následovně:</w:t>
      </w:r>
    </w:p>
    <w:p w14:paraId="6A0087E6" w14:textId="752AFBF8" w:rsidR="004A2685" w:rsidRPr="000D0F1F" w:rsidRDefault="004A2685" w:rsidP="004A2685">
      <w:pPr>
        <w:pStyle w:val="Odstavecseseznamem"/>
        <w:numPr>
          <w:ilvl w:val="0"/>
          <w:numId w:val="40"/>
        </w:numPr>
        <w:spacing w:after="120"/>
        <w:ind w:right="283"/>
        <w:contextualSpacing w:val="0"/>
        <w:jc w:val="both"/>
        <w:rPr>
          <w:rFonts w:ascii="Verdana" w:hAnsi="Verdana"/>
          <w:sz w:val="20"/>
          <w:szCs w:val="20"/>
        </w:rPr>
      </w:pPr>
      <w:r w:rsidRPr="000D0F1F">
        <w:rPr>
          <w:rFonts w:ascii="Verdana" w:hAnsi="Verdana"/>
          <w:sz w:val="20"/>
          <w:szCs w:val="20"/>
        </w:rPr>
        <w:t>Zpracovatel aplikuje Integrovaný systém řízení politiky bezpečnosti informací dle standardu normy ČSN ISO/IEC 27001 nebo dle zákona č. 181/2014 Sb., o kybernetické bezpečnosti a o změně souvisejících zákonů (zákon o kybernetické bezpečnosti), v</w:t>
      </w:r>
      <w:r w:rsidR="00902A32">
        <w:rPr>
          <w:rFonts w:ascii="Verdana" w:hAnsi="Verdana"/>
          <w:sz w:val="20"/>
          <w:szCs w:val="20"/>
        </w:rPr>
        <w:t>e</w:t>
      </w:r>
      <w:r w:rsidRPr="000D0F1F">
        <w:rPr>
          <w:rFonts w:ascii="Verdana" w:hAnsi="Verdana"/>
          <w:sz w:val="20"/>
          <w:szCs w:val="20"/>
        </w:rPr>
        <w:t> znění</w:t>
      </w:r>
      <w:r w:rsidR="00902A32">
        <w:rPr>
          <w:rFonts w:ascii="Verdana" w:hAnsi="Verdana"/>
          <w:sz w:val="20"/>
          <w:szCs w:val="20"/>
        </w:rPr>
        <w:t xml:space="preserve"> </w:t>
      </w:r>
      <w:r w:rsidR="00902A32" w:rsidRPr="00902A32">
        <w:rPr>
          <w:rFonts w:ascii="Verdana" w:hAnsi="Verdana"/>
          <w:sz w:val="20"/>
          <w:szCs w:val="20"/>
        </w:rPr>
        <w:t>pozdějších předpisů</w:t>
      </w:r>
      <w:r w:rsidR="00902A32">
        <w:rPr>
          <w:rFonts w:ascii="Verdana" w:hAnsi="Verdana"/>
          <w:sz w:val="20"/>
          <w:szCs w:val="20"/>
        </w:rPr>
        <w:t xml:space="preserve">, a </w:t>
      </w:r>
      <w:r w:rsidR="00902A32" w:rsidRPr="00902A32">
        <w:rPr>
          <w:rFonts w:ascii="Verdana" w:hAnsi="Verdana"/>
          <w:sz w:val="20"/>
          <w:szCs w:val="20"/>
        </w:rPr>
        <w:t>s účinností od 1. 11. 2025 podle zákona 264/2025 Sb., o kybernetické bezpečnosti</w:t>
      </w:r>
      <w:r w:rsidRPr="000D0F1F">
        <w:rPr>
          <w:rFonts w:ascii="Verdana" w:hAnsi="Verdana"/>
          <w:sz w:val="20"/>
          <w:szCs w:val="20"/>
        </w:rPr>
        <w:t>,</w:t>
      </w:r>
    </w:p>
    <w:p w14:paraId="316A82D5" w14:textId="77777777" w:rsidR="004A2685" w:rsidRPr="000D0F1F" w:rsidRDefault="004A2685" w:rsidP="004A2685">
      <w:pPr>
        <w:pStyle w:val="Odstavecseseznamem"/>
        <w:numPr>
          <w:ilvl w:val="0"/>
          <w:numId w:val="40"/>
        </w:numPr>
        <w:spacing w:after="120"/>
        <w:ind w:right="283"/>
        <w:contextualSpacing w:val="0"/>
        <w:jc w:val="both"/>
        <w:rPr>
          <w:rFonts w:ascii="Verdana" w:hAnsi="Verdana"/>
          <w:sz w:val="20"/>
          <w:szCs w:val="20"/>
        </w:rPr>
      </w:pPr>
      <w:r w:rsidRPr="000D0F1F">
        <w:rPr>
          <w:rFonts w:ascii="Verdana" w:hAnsi="Verdana"/>
          <w:sz w:val="20"/>
          <w:szCs w:val="20"/>
        </w:rPr>
        <w:t>Zpracování osobních údajů bude probíhat výhradně v prostorách sídla Zpracovatele na zabezpečených serverech, které jsou technicky zabezpečeny proti vloupání, krádeži a nebezpečí požáru a/nebo zabezpečených nosičích dat,</w:t>
      </w:r>
    </w:p>
    <w:p w14:paraId="5E29FE04" w14:textId="77777777" w:rsidR="004A2685" w:rsidRPr="000D0F1F" w:rsidRDefault="004A2685" w:rsidP="004A2685">
      <w:pPr>
        <w:pStyle w:val="Odstavecseseznamem"/>
        <w:numPr>
          <w:ilvl w:val="0"/>
          <w:numId w:val="40"/>
        </w:numPr>
        <w:spacing w:after="120"/>
        <w:ind w:right="283"/>
        <w:contextualSpacing w:val="0"/>
        <w:jc w:val="both"/>
        <w:rPr>
          <w:rFonts w:ascii="Verdana" w:hAnsi="Verdana"/>
          <w:sz w:val="20"/>
          <w:szCs w:val="20"/>
        </w:rPr>
      </w:pPr>
      <w:r w:rsidRPr="000D0F1F">
        <w:rPr>
          <w:rFonts w:ascii="Verdana" w:hAnsi="Verdana"/>
          <w:sz w:val="20"/>
          <w:szCs w:val="20"/>
        </w:rPr>
        <w:t>Zpracovatel provádí řízení jednoznačně identifikovatelného a zabezpečeného přístupu uživatelů Správce,</w:t>
      </w:r>
    </w:p>
    <w:p w14:paraId="0C02DB17" w14:textId="0D114572" w:rsidR="004A2685" w:rsidRPr="000D0F1F" w:rsidRDefault="004A2685" w:rsidP="004A2685">
      <w:pPr>
        <w:pStyle w:val="Odstavecseseznamem"/>
        <w:numPr>
          <w:ilvl w:val="0"/>
          <w:numId w:val="40"/>
        </w:numPr>
        <w:spacing w:after="120"/>
        <w:ind w:right="283"/>
        <w:contextualSpacing w:val="0"/>
        <w:jc w:val="both"/>
        <w:rPr>
          <w:rFonts w:ascii="Verdana" w:hAnsi="Verdana"/>
          <w:sz w:val="20"/>
          <w:szCs w:val="20"/>
        </w:rPr>
      </w:pPr>
      <w:r w:rsidRPr="000D0F1F">
        <w:rPr>
          <w:rFonts w:ascii="Verdana" w:hAnsi="Verdana"/>
          <w:sz w:val="20"/>
          <w:szCs w:val="20"/>
        </w:rPr>
        <w:t xml:space="preserve">Zpracovatel provádí </w:t>
      </w:r>
      <w:r w:rsidR="00902A32">
        <w:rPr>
          <w:rFonts w:ascii="Verdana" w:hAnsi="Verdana"/>
          <w:sz w:val="20"/>
          <w:szCs w:val="20"/>
        </w:rPr>
        <w:t>ř</w:t>
      </w:r>
      <w:r w:rsidRPr="000D0F1F">
        <w:rPr>
          <w:rFonts w:ascii="Verdana" w:hAnsi="Verdana"/>
          <w:sz w:val="20"/>
          <w:szCs w:val="20"/>
        </w:rPr>
        <w:t>ízení jednoznačně identifikovatelného a zabezpečeného přístupu uživatelů Zpracovatele,</w:t>
      </w:r>
    </w:p>
    <w:p w14:paraId="649BA997" w14:textId="77777777" w:rsidR="004A2685" w:rsidRPr="000D0F1F" w:rsidRDefault="004A2685" w:rsidP="004A2685">
      <w:pPr>
        <w:pStyle w:val="Odstavecseseznamem"/>
        <w:numPr>
          <w:ilvl w:val="0"/>
          <w:numId w:val="40"/>
        </w:numPr>
        <w:spacing w:after="120"/>
        <w:ind w:right="283"/>
        <w:contextualSpacing w:val="0"/>
        <w:jc w:val="both"/>
        <w:rPr>
          <w:rFonts w:ascii="Verdana" w:hAnsi="Verdana"/>
          <w:sz w:val="20"/>
          <w:szCs w:val="20"/>
        </w:rPr>
      </w:pPr>
      <w:r w:rsidRPr="000D0F1F">
        <w:rPr>
          <w:rFonts w:ascii="Verdana" w:hAnsi="Verdana"/>
          <w:sz w:val="20"/>
          <w:szCs w:val="20"/>
        </w:rPr>
        <w:t>Zpracovatel aplikuje kryptografická opatření na ochranu osobních údajů, v rámci ukládání dat Správce včetně elektronické komunikace a výměny dat s datovým centrem v rámci veřejné sítě internet,</w:t>
      </w:r>
    </w:p>
    <w:p w14:paraId="42C5F473" w14:textId="77777777" w:rsidR="004A2685" w:rsidRPr="000D0F1F" w:rsidRDefault="004A2685" w:rsidP="004A2685">
      <w:pPr>
        <w:pStyle w:val="Odstavecseseznamem"/>
        <w:numPr>
          <w:ilvl w:val="0"/>
          <w:numId w:val="40"/>
        </w:numPr>
        <w:spacing w:after="120"/>
        <w:ind w:right="283"/>
        <w:contextualSpacing w:val="0"/>
        <w:jc w:val="both"/>
        <w:rPr>
          <w:rFonts w:ascii="Verdana" w:hAnsi="Verdana"/>
          <w:sz w:val="20"/>
          <w:szCs w:val="20"/>
        </w:rPr>
      </w:pPr>
      <w:r w:rsidRPr="000D0F1F">
        <w:rPr>
          <w:rFonts w:ascii="Verdana" w:hAnsi="Verdana"/>
          <w:sz w:val="20"/>
          <w:szCs w:val="20"/>
        </w:rPr>
        <w:t>Zpracovatel aplikuje fyzicky a elektronicky zabezpečené ukládání a zálohování dat Správce,</w:t>
      </w:r>
    </w:p>
    <w:p w14:paraId="3F3FBD83" w14:textId="77777777" w:rsidR="004A2685" w:rsidRPr="000D0F1F" w:rsidRDefault="004A2685" w:rsidP="004A2685">
      <w:pPr>
        <w:pStyle w:val="Odstavecseseznamem"/>
        <w:numPr>
          <w:ilvl w:val="0"/>
          <w:numId w:val="40"/>
        </w:numPr>
        <w:spacing w:after="120"/>
        <w:ind w:right="283"/>
        <w:contextualSpacing w:val="0"/>
        <w:jc w:val="both"/>
        <w:rPr>
          <w:rFonts w:ascii="Verdana" w:hAnsi="Verdana"/>
          <w:sz w:val="20"/>
          <w:szCs w:val="20"/>
        </w:rPr>
      </w:pPr>
      <w:r w:rsidRPr="000D0F1F">
        <w:rPr>
          <w:rFonts w:ascii="Verdana" w:hAnsi="Verdana"/>
          <w:sz w:val="20"/>
          <w:szCs w:val="20"/>
        </w:rPr>
        <w:t>Zpracovatel aplikuje systém zaznamenávání a vytváření záznamů událostí a změn formou logů.</w:t>
      </w:r>
    </w:p>
    <w:p w14:paraId="0B562D59"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Zpracovatel je povinen zajistit:</w:t>
      </w:r>
    </w:p>
    <w:p w14:paraId="0416723F" w14:textId="77777777" w:rsidR="004A2685" w:rsidRPr="000D0F1F" w:rsidRDefault="004A2685" w:rsidP="004A2685">
      <w:pPr>
        <w:spacing w:after="120"/>
        <w:ind w:left="1418" w:right="283" w:hanging="567"/>
        <w:jc w:val="both"/>
        <w:rPr>
          <w:rFonts w:ascii="Verdana" w:eastAsiaTheme="minorHAnsi" w:hAnsi="Verdana" w:cstheme="minorBidi"/>
          <w:color w:val="000000"/>
          <w:sz w:val="20"/>
          <w:szCs w:val="20"/>
          <w:lang w:eastAsia="en-US"/>
        </w:rPr>
      </w:pPr>
      <w:r w:rsidRPr="000D0F1F">
        <w:rPr>
          <w:rFonts w:ascii="Verdana" w:hAnsi="Verdana"/>
          <w:sz w:val="20"/>
          <w:szCs w:val="20"/>
        </w:rPr>
        <w:t xml:space="preserve">a) </w:t>
      </w:r>
      <w:r w:rsidRPr="000D0F1F">
        <w:rPr>
          <w:rFonts w:ascii="Verdana" w:hAnsi="Verdana"/>
          <w:sz w:val="20"/>
          <w:szCs w:val="20"/>
        </w:rPr>
        <w:tab/>
        <w:t>plnění pokynů pro zpracování osobních údajů osobami, které mají bezprostřední přístup k osobním údajům,</w:t>
      </w:r>
    </w:p>
    <w:p w14:paraId="6C29963A" w14:textId="77777777" w:rsidR="004A2685" w:rsidRPr="000D0F1F" w:rsidRDefault="004A2685" w:rsidP="004A2685">
      <w:pPr>
        <w:spacing w:after="120"/>
        <w:ind w:left="1418" w:right="283" w:hanging="567"/>
        <w:jc w:val="both"/>
        <w:rPr>
          <w:rFonts w:ascii="Verdana" w:eastAsia="Calibri" w:hAnsi="Verdana" w:cs="Calibri"/>
          <w:sz w:val="20"/>
          <w:szCs w:val="20"/>
        </w:rPr>
      </w:pPr>
      <w:r w:rsidRPr="000D0F1F">
        <w:rPr>
          <w:rFonts w:ascii="Verdana" w:hAnsi="Verdana"/>
          <w:sz w:val="20"/>
          <w:szCs w:val="20"/>
        </w:rPr>
        <w:t xml:space="preserve">b) </w:t>
      </w:r>
      <w:r w:rsidRPr="000D0F1F">
        <w:rPr>
          <w:rFonts w:ascii="Verdana" w:hAnsi="Verdana"/>
          <w:sz w:val="20"/>
          <w:szCs w:val="20"/>
        </w:rPr>
        <w:tab/>
        <w:t xml:space="preserve">zabránění neoprávněným osobám přistupovat k osobním údajům a k prostředkům pro jejich zpracování, </w:t>
      </w:r>
    </w:p>
    <w:p w14:paraId="127529E2" w14:textId="77777777" w:rsidR="004A2685" w:rsidRPr="000D0F1F" w:rsidRDefault="004A2685" w:rsidP="004A2685">
      <w:pPr>
        <w:spacing w:after="120"/>
        <w:ind w:left="1418" w:right="283" w:hanging="567"/>
        <w:jc w:val="both"/>
        <w:rPr>
          <w:rFonts w:ascii="Verdana" w:hAnsi="Verdana"/>
          <w:sz w:val="20"/>
          <w:szCs w:val="20"/>
        </w:rPr>
      </w:pPr>
      <w:r w:rsidRPr="000D0F1F">
        <w:rPr>
          <w:rFonts w:ascii="Verdana" w:hAnsi="Verdana"/>
          <w:sz w:val="20"/>
          <w:szCs w:val="20"/>
        </w:rPr>
        <w:t>c)</w:t>
      </w:r>
      <w:r w:rsidRPr="000D0F1F">
        <w:rPr>
          <w:rFonts w:ascii="Verdana" w:hAnsi="Verdana"/>
          <w:sz w:val="20"/>
          <w:szCs w:val="20"/>
        </w:rPr>
        <w:tab/>
        <w:t xml:space="preserve">zabránění neoprávněnému čtení, vytváření, kopírování, přenosu, úpravě či vymazání záznamů obsahujících osobní údaje a </w:t>
      </w:r>
    </w:p>
    <w:p w14:paraId="33D46B7D" w14:textId="77777777" w:rsidR="004A2685" w:rsidRPr="000D0F1F" w:rsidRDefault="004A2685" w:rsidP="004A2685">
      <w:pPr>
        <w:spacing w:after="120"/>
        <w:ind w:left="1418" w:right="283" w:hanging="567"/>
        <w:jc w:val="both"/>
        <w:rPr>
          <w:rFonts w:ascii="Verdana" w:hAnsi="Verdana"/>
          <w:sz w:val="20"/>
          <w:szCs w:val="20"/>
        </w:rPr>
      </w:pPr>
      <w:r w:rsidRPr="000D0F1F">
        <w:rPr>
          <w:rFonts w:ascii="Verdana" w:hAnsi="Verdana"/>
          <w:sz w:val="20"/>
          <w:szCs w:val="20"/>
        </w:rPr>
        <w:t>d)</w:t>
      </w:r>
      <w:r w:rsidRPr="000D0F1F">
        <w:rPr>
          <w:rFonts w:ascii="Verdana" w:hAnsi="Verdana"/>
          <w:sz w:val="20"/>
          <w:szCs w:val="20"/>
        </w:rPr>
        <w:tab/>
        <w:t>opatření, která umožní určit a ověřit, komu byly osobní údaje předány.</w:t>
      </w:r>
    </w:p>
    <w:p w14:paraId="772C7093"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V oblasti automatizovaného zpracování osobních údajů je Zpracovatel povinen také:</w:t>
      </w:r>
    </w:p>
    <w:p w14:paraId="7EE7B341" w14:textId="77777777" w:rsidR="004A2685" w:rsidRPr="000D0F1F" w:rsidRDefault="004A2685" w:rsidP="004A2685">
      <w:pPr>
        <w:spacing w:after="120"/>
        <w:ind w:left="1418" w:right="283" w:hanging="567"/>
        <w:jc w:val="both"/>
        <w:rPr>
          <w:rFonts w:ascii="Verdana" w:hAnsi="Verdana"/>
          <w:sz w:val="20"/>
          <w:szCs w:val="20"/>
        </w:rPr>
      </w:pPr>
      <w:r w:rsidRPr="000D0F1F">
        <w:rPr>
          <w:rFonts w:ascii="Verdana" w:hAnsi="Verdana"/>
          <w:sz w:val="20"/>
          <w:szCs w:val="20"/>
        </w:rPr>
        <w:t>a)</w:t>
      </w:r>
      <w:r w:rsidRPr="000D0F1F">
        <w:rPr>
          <w:rFonts w:ascii="Verdana" w:hAnsi="Verdana"/>
          <w:sz w:val="20"/>
          <w:szCs w:val="20"/>
        </w:rPr>
        <w:tab/>
        <w:t>zajistit, aby systémy pro automatizovaná zpracování osobních údajů používaly pouze oprávněné osoby,</w:t>
      </w:r>
    </w:p>
    <w:p w14:paraId="19D4CE8F" w14:textId="77777777" w:rsidR="004A2685" w:rsidRPr="000D0F1F" w:rsidRDefault="004A2685" w:rsidP="004A2685">
      <w:pPr>
        <w:spacing w:after="120"/>
        <w:ind w:left="1418" w:right="283" w:hanging="567"/>
        <w:jc w:val="both"/>
        <w:rPr>
          <w:rFonts w:ascii="Verdana" w:hAnsi="Verdana"/>
          <w:sz w:val="20"/>
          <w:szCs w:val="20"/>
        </w:rPr>
      </w:pPr>
      <w:r w:rsidRPr="000D0F1F">
        <w:rPr>
          <w:rFonts w:ascii="Verdana" w:hAnsi="Verdana"/>
          <w:sz w:val="20"/>
          <w:szCs w:val="20"/>
        </w:rPr>
        <w:t>b)</w:t>
      </w:r>
      <w:r w:rsidRPr="000D0F1F">
        <w:rPr>
          <w:rFonts w:ascii="Verdana" w:hAnsi="Verdana"/>
          <w:sz w:val="20"/>
          <w:szCs w:val="20"/>
        </w:rPr>
        <w:tab/>
        <w:t>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140506DD" w14:textId="77777777" w:rsidR="004A2685" w:rsidRPr="000D0F1F" w:rsidRDefault="004A2685" w:rsidP="004A2685">
      <w:pPr>
        <w:spacing w:after="120"/>
        <w:ind w:left="1418" w:right="283" w:hanging="567"/>
        <w:jc w:val="both"/>
        <w:rPr>
          <w:rFonts w:ascii="Verdana" w:hAnsi="Verdana"/>
          <w:sz w:val="20"/>
          <w:szCs w:val="20"/>
        </w:rPr>
      </w:pPr>
      <w:r w:rsidRPr="000D0F1F">
        <w:rPr>
          <w:rFonts w:ascii="Verdana" w:hAnsi="Verdana"/>
          <w:sz w:val="20"/>
          <w:szCs w:val="20"/>
        </w:rPr>
        <w:t xml:space="preserve">c) </w:t>
      </w:r>
      <w:r w:rsidRPr="000D0F1F">
        <w:rPr>
          <w:rFonts w:ascii="Verdana" w:hAnsi="Verdana"/>
          <w:sz w:val="20"/>
          <w:szCs w:val="20"/>
        </w:rPr>
        <w:tab/>
        <w:t>pořizovat elektronické záznamy, které umožní určit a ověřit, kdy, kým a z jakého důvodu byly osobní údaje zaznamenány nebo jinak zpracovány, a</w:t>
      </w:r>
    </w:p>
    <w:p w14:paraId="1FE507A1" w14:textId="77777777" w:rsidR="004A2685" w:rsidRPr="000D0F1F" w:rsidRDefault="004A2685" w:rsidP="004A2685">
      <w:pPr>
        <w:spacing w:after="120"/>
        <w:ind w:left="1418" w:right="283" w:hanging="567"/>
        <w:jc w:val="both"/>
        <w:rPr>
          <w:rFonts w:ascii="Verdana" w:hAnsi="Verdana"/>
          <w:sz w:val="20"/>
          <w:szCs w:val="20"/>
        </w:rPr>
      </w:pPr>
      <w:r w:rsidRPr="000D0F1F">
        <w:rPr>
          <w:rFonts w:ascii="Verdana" w:hAnsi="Verdana"/>
          <w:sz w:val="20"/>
          <w:szCs w:val="20"/>
        </w:rPr>
        <w:t xml:space="preserve">d) </w:t>
      </w:r>
      <w:r w:rsidRPr="000D0F1F">
        <w:rPr>
          <w:rFonts w:ascii="Verdana" w:hAnsi="Verdana"/>
          <w:sz w:val="20"/>
          <w:szCs w:val="20"/>
        </w:rPr>
        <w:tab/>
        <w:t>zabránit neoprávněnému přístupu k datovým nosičům.</w:t>
      </w:r>
    </w:p>
    <w:p w14:paraId="30627FEF" w14:textId="77777777" w:rsidR="004A2685" w:rsidRPr="000D0F1F" w:rsidRDefault="004A2685" w:rsidP="004A2685">
      <w:pPr>
        <w:pStyle w:val="Odstavecseseznamem"/>
        <w:numPr>
          <w:ilvl w:val="0"/>
          <w:numId w:val="39"/>
        </w:numPr>
        <w:spacing w:after="120"/>
        <w:contextualSpacing w:val="0"/>
        <w:jc w:val="both"/>
        <w:rPr>
          <w:rFonts w:ascii="Verdana" w:hAnsi="Verdana"/>
          <w:sz w:val="20"/>
          <w:szCs w:val="20"/>
        </w:rPr>
      </w:pPr>
      <w:r w:rsidRPr="000D0F1F">
        <w:rPr>
          <w:rFonts w:ascii="Verdana" w:hAnsi="Verdana"/>
          <w:sz w:val="20"/>
          <w:szCs w:val="20"/>
        </w:rPr>
        <w:t xml:space="preserve">Správce je oprávněn kdykoli zkontrolovat v místě sídla Zpracovatele dodržování povinností dle této </w:t>
      </w:r>
      <w:r w:rsidRPr="000D0F1F">
        <w:rPr>
          <w:rFonts w:ascii="Verdana" w:hAnsi="Verdana"/>
          <w:sz w:val="20"/>
          <w:szCs w:val="20"/>
          <w:u w:val="single"/>
        </w:rPr>
        <w:t>Přílohy č. 6</w:t>
      </w:r>
      <w:r w:rsidRPr="000D0F1F">
        <w:rPr>
          <w:rFonts w:ascii="Verdana" w:hAnsi="Verdana"/>
          <w:sz w:val="20"/>
          <w:szCs w:val="20"/>
        </w:rPr>
        <w:t xml:space="preserve"> smlouvy.</w:t>
      </w:r>
    </w:p>
    <w:p w14:paraId="4DD2C280"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lastRenderedPageBreak/>
        <w:t xml:space="preserve">V souladu s čl. 28 odst. 3 nařízení GDPR Zpracovatel: </w:t>
      </w:r>
    </w:p>
    <w:p w14:paraId="297C77B3" w14:textId="77777777" w:rsidR="004A2685" w:rsidRPr="000D0F1F" w:rsidRDefault="004A2685" w:rsidP="004A2685">
      <w:pPr>
        <w:pStyle w:val="Odstavecseseznamem"/>
        <w:numPr>
          <w:ilvl w:val="0"/>
          <w:numId w:val="38"/>
        </w:numPr>
        <w:spacing w:after="120" w:line="276" w:lineRule="auto"/>
        <w:ind w:right="283"/>
        <w:jc w:val="both"/>
        <w:rPr>
          <w:rFonts w:ascii="Verdana" w:hAnsi="Verdana"/>
          <w:sz w:val="20"/>
          <w:szCs w:val="20"/>
        </w:rPr>
      </w:pPr>
      <w:r w:rsidRPr="000D0F1F">
        <w:rPr>
          <w:rFonts w:ascii="Verdana" w:hAnsi="Verdana"/>
          <w:sz w:val="20"/>
          <w:szCs w:val="20"/>
        </w:rPr>
        <w:t>zpracovává osobní údaje pouze na základě doložených pokynů Správce, včetně v otázkách předání osobních údajů do třetí země nebo mezinárodní organizaci, pokud mu toto zpracování již neukládají právo Evropské unie nebo členského státu, které se na Správce vztahuje; v takovém případě Zpracovatel Správce informuje o tomto právním požadavku před zpracováním, ledaže by tyto právní předpisy toto informování zakazovaly z důležitých důvodů veřejného zájmu;</w:t>
      </w:r>
    </w:p>
    <w:p w14:paraId="2708E7A5" w14:textId="77777777" w:rsidR="004A2685" w:rsidRPr="000D0F1F" w:rsidRDefault="004A2685" w:rsidP="004A2685">
      <w:pPr>
        <w:pStyle w:val="Odstavecseseznamem"/>
        <w:numPr>
          <w:ilvl w:val="0"/>
          <w:numId w:val="38"/>
        </w:numPr>
        <w:spacing w:after="120" w:line="276" w:lineRule="auto"/>
        <w:ind w:right="283"/>
        <w:jc w:val="both"/>
        <w:rPr>
          <w:rFonts w:ascii="Verdana" w:hAnsi="Verdana"/>
          <w:sz w:val="20"/>
          <w:szCs w:val="20"/>
        </w:rPr>
      </w:pPr>
      <w:r w:rsidRPr="000D0F1F">
        <w:rPr>
          <w:rFonts w:ascii="Verdana" w:hAnsi="Verdana"/>
          <w:sz w:val="20"/>
          <w:szCs w:val="20"/>
        </w:rPr>
        <w:t>zajišťuje, aby se osoby oprávněné zpracovávat osobní údaje zavázaly k mlčenlivosti nebo aby se na ně vztahovala zákonná povinnost mlčenlivosti;</w:t>
      </w:r>
    </w:p>
    <w:p w14:paraId="1BAB61B6" w14:textId="77777777" w:rsidR="004A2685" w:rsidRPr="000D0F1F" w:rsidRDefault="004A2685" w:rsidP="004A2685">
      <w:pPr>
        <w:pStyle w:val="Odstavecseseznamem"/>
        <w:numPr>
          <w:ilvl w:val="0"/>
          <w:numId w:val="38"/>
        </w:numPr>
        <w:spacing w:after="120" w:line="276" w:lineRule="auto"/>
        <w:ind w:right="283"/>
        <w:jc w:val="both"/>
        <w:rPr>
          <w:rFonts w:ascii="Verdana" w:hAnsi="Verdana"/>
          <w:sz w:val="20"/>
          <w:szCs w:val="20"/>
        </w:rPr>
      </w:pPr>
      <w:r w:rsidRPr="000D0F1F">
        <w:rPr>
          <w:rFonts w:ascii="Verdana" w:hAnsi="Verdana"/>
          <w:sz w:val="20"/>
          <w:szCs w:val="20"/>
        </w:rPr>
        <w:t>přijme všechna opatření požadovaná podle článku 32 nařízení GDPR;</w:t>
      </w:r>
    </w:p>
    <w:p w14:paraId="18D04282" w14:textId="77777777" w:rsidR="004A2685" w:rsidRPr="000D0F1F" w:rsidRDefault="004A2685" w:rsidP="004A2685">
      <w:pPr>
        <w:pStyle w:val="Odstavecseseznamem"/>
        <w:numPr>
          <w:ilvl w:val="0"/>
          <w:numId w:val="38"/>
        </w:numPr>
        <w:spacing w:after="120" w:line="276" w:lineRule="auto"/>
        <w:ind w:right="283"/>
        <w:jc w:val="both"/>
        <w:rPr>
          <w:rFonts w:ascii="Verdana" w:hAnsi="Verdana"/>
          <w:sz w:val="20"/>
          <w:szCs w:val="20"/>
        </w:rPr>
      </w:pPr>
      <w:r w:rsidRPr="000D0F1F">
        <w:rPr>
          <w:rFonts w:ascii="Verdana" w:hAnsi="Verdana"/>
          <w:sz w:val="20"/>
          <w:szCs w:val="20"/>
        </w:rPr>
        <w:t>dodržuje podmínky pro zapojení dalšího zpracovatele uvedené v čl. 28 odst. 2 a 4 nařízení GDPR;</w:t>
      </w:r>
    </w:p>
    <w:p w14:paraId="08944255" w14:textId="77777777" w:rsidR="004A2685" w:rsidRPr="000D0F1F" w:rsidRDefault="004A2685" w:rsidP="004A2685">
      <w:pPr>
        <w:pStyle w:val="Odstavecseseznamem"/>
        <w:numPr>
          <w:ilvl w:val="0"/>
          <w:numId w:val="38"/>
        </w:numPr>
        <w:spacing w:after="120" w:line="276" w:lineRule="auto"/>
        <w:ind w:right="283"/>
        <w:jc w:val="both"/>
        <w:rPr>
          <w:rFonts w:ascii="Verdana" w:hAnsi="Verdana"/>
          <w:sz w:val="20"/>
          <w:szCs w:val="20"/>
        </w:rPr>
      </w:pPr>
      <w:r w:rsidRPr="000D0F1F">
        <w:rPr>
          <w:rFonts w:ascii="Verdana" w:hAnsi="Verdana"/>
          <w:sz w:val="20"/>
          <w:szCs w:val="20"/>
        </w:rPr>
        <w:t>zohledňuje povahu zpracování, je Správci nápomocen prostřednictvím vhodných technických a organizačních opatření, pokud je to možné, pro splnění Správcovy povinnosti reagovat na žádosti o výkon práv subjektu údajů stanovených v kapitole III nařízení GDPR;</w:t>
      </w:r>
    </w:p>
    <w:p w14:paraId="3AC166D5" w14:textId="77777777" w:rsidR="004A2685" w:rsidRPr="000D0F1F" w:rsidRDefault="004A2685" w:rsidP="004A2685">
      <w:pPr>
        <w:pStyle w:val="Odstavecseseznamem"/>
        <w:numPr>
          <w:ilvl w:val="0"/>
          <w:numId w:val="38"/>
        </w:numPr>
        <w:spacing w:after="120" w:line="276" w:lineRule="auto"/>
        <w:ind w:right="283"/>
        <w:jc w:val="both"/>
        <w:rPr>
          <w:rFonts w:ascii="Verdana" w:hAnsi="Verdana"/>
          <w:sz w:val="20"/>
          <w:szCs w:val="20"/>
        </w:rPr>
      </w:pPr>
      <w:r w:rsidRPr="000D0F1F">
        <w:rPr>
          <w:rFonts w:ascii="Verdana" w:hAnsi="Verdana"/>
          <w:sz w:val="20"/>
          <w:szCs w:val="20"/>
        </w:rPr>
        <w:t>je Správci nápomocen při zajišťování souladu s povinnostmi podle článků 32 až 36 nařízení GDPR, a to při zohlednění povahy zpracování a informací, jež má Zpracovatel k dispozici;</w:t>
      </w:r>
    </w:p>
    <w:p w14:paraId="2892DCCF" w14:textId="77777777" w:rsidR="004A2685" w:rsidRPr="000D0F1F" w:rsidRDefault="004A2685" w:rsidP="004A2685">
      <w:pPr>
        <w:pStyle w:val="Odstavecseseznamem"/>
        <w:numPr>
          <w:ilvl w:val="0"/>
          <w:numId w:val="38"/>
        </w:numPr>
        <w:spacing w:after="120" w:line="276" w:lineRule="auto"/>
        <w:ind w:right="283"/>
        <w:jc w:val="both"/>
        <w:rPr>
          <w:rFonts w:ascii="Verdana" w:hAnsi="Verdana"/>
          <w:sz w:val="20"/>
          <w:szCs w:val="20"/>
        </w:rPr>
      </w:pPr>
      <w:r w:rsidRPr="000D0F1F">
        <w:rPr>
          <w:rFonts w:ascii="Verdana" w:hAnsi="Verdana"/>
          <w:sz w:val="20"/>
          <w:szCs w:val="20"/>
        </w:rPr>
        <w:t>v souladu s rozhodnutím Správce všechny osobní údaje buď vymaže, nebo je vrátí Správci po ukončení poskytování služeb spojených se zpracováním, a vymaže existující kopie, pokud právo Evropské unie nebo členského státu nepožaduje uložení daných osobních údajů;</w:t>
      </w:r>
    </w:p>
    <w:p w14:paraId="252DCC77" w14:textId="77777777" w:rsidR="004A2685" w:rsidRPr="000D0F1F" w:rsidRDefault="004A2685" w:rsidP="00CA76C3">
      <w:pPr>
        <w:pStyle w:val="Odstavecseseznamem"/>
        <w:numPr>
          <w:ilvl w:val="0"/>
          <w:numId w:val="38"/>
        </w:numPr>
        <w:spacing w:after="120" w:line="276" w:lineRule="auto"/>
        <w:ind w:left="1208" w:right="284" w:hanging="357"/>
        <w:contextualSpacing w:val="0"/>
        <w:jc w:val="both"/>
        <w:rPr>
          <w:rFonts w:ascii="Verdana" w:hAnsi="Verdana"/>
          <w:sz w:val="20"/>
          <w:szCs w:val="20"/>
        </w:rPr>
      </w:pPr>
      <w:r w:rsidRPr="000D0F1F">
        <w:rPr>
          <w:rFonts w:ascii="Verdana" w:hAnsi="Verdana"/>
          <w:sz w:val="20"/>
          <w:szCs w:val="20"/>
        </w:rPr>
        <w:t>poskytne Správci veškeré informace potřebné k doložení toho, že byly splněny povinnosti stanovené v tomto článku Smlouvy o zpracování, a umožní audity, včetně inspekcí, prováděné Správcem nebo jiným auditorem, kterého Správce pověřil, a k těmto auditům přispěje.</w:t>
      </w:r>
    </w:p>
    <w:p w14:paraId="6909ADD8"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Smluvní strany berou na vědomí, že další povinnosti týkající se zpracování osobních údajů jim stanoví nařízení GDPR.</w:t>
      </w:r>
    </w:p>
    <w:p w14:paraId="335F35A6"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 xml:space="preserve">Zpracovatel prohlašuje a ujišťuje Správce, že poskytuje dostatečné záruky zavedení vhodných technických a organizačních opatření tak, aby zpracování osobních údajů podle této </w:t>
      </w:r>
      <w:r w:rsidRPr="000D0F1F">
        <w:rPr>
          <w:rFonts w:ascii="Verdana" w:hAnsi="Verdana"/>
          <w:sz w:val="20"/>
          <w:szCs w:val="20"/>
          <w:u w:val="single"/>
        </w:rPr>
        <w:t>Přílohy č. 6</w:t>
      </w:r>
      <w:r w:rsidRPr="000D0F1F">
        <w:rPr>
          <w:rFonts w:ascii="Verdana" w:hAnsi="Verdana"/>
          <w:sz w:val="20"/>
          <w:szCs w:val="20"/>
        </w:rPr>
        <w:t xml:space="preserve"> smlouvy splňovalo požadavky nařízení GDPR a aby byla zajištěna ochrana práv subjektu údajů.</w:t>
      </w:r>
    </w:p>
    <w:p w14:paraId="6699F6A5"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Zpracovatel prohlašuje, že nemá v úmyslu zapojit do zpracování osobních údajů na základě smlouvy žádného dalšího zpracovatele.</w:t>
      </w:r>
    </w:p>
    <w:p w14:paraId="3B9813E0"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 xml:space="preserve">Zpracovatel odpovídá za veškeré škody, které způsobí Správci či subjektům osobních údajů porušením této smlouvy a její </w:t>
      </w:r>
      <w:r w:rsidRPr="000D0F1F">
        <w:rPr>
          <w:rFonts w:ascii="Verdana" w:hAnsi="Verdana"/>
          <w:sz w:val="20"/>
          <w:szCs w:val="20"/>
          <w:u w:val="single"/>
        </w:rPr>
        <w:t>Přílohy č. 6</w:t>
      </w:r>
      <w:r w:rsidRPr="000D0F1F">
        <w:rPr>
          <w:rFonts w:ascii="Verdana" w:hAnsi="Verdana"/>
          <w:sz w:val="20"/>
          <w:szCs w:val="20"/>
        </w:rPr>
        <w:t>.</w:t>
      </w:r>
    </w:p>
    <w:p w14:paraId="543F3C7C"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 xml:space="preserve">Zpracovatel plně odpovídá za porušení této smlouvy a její </w:t>
      </w:r>
      <w:r w:rsidRPr="000D0F1F">
        <w:rPr>
          <w:rFonts w:ascii="Verdana" w:hAnsi="Verdana"/>
          <w:sz w:val="20"/>
          <w:szCs w:val="20"/>
          <w:u w:val="single"/>
        </w:rPr>
        <w:t>Přílohy č. 6</w:t>
      </w:r>
      <w:r w:rsidRPr="000D0F1F">
        <w:rPr>
          <w:rFonts w:ascii="Verdana" w:hAnsi="Verdana"/>
          <w:sz w:val="20"/>
          <w:szCs w:val="20"/>
        </w:rPr>
        <w:t xml:space="preserve"> svými zaměstnanci.</w:t>
      </w:r>
    </w:p>
    <w:p w14:paraId="19003F29" w14:textId="5C36E843"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 xml:space="preserve">Případně vzniklou </w:t>
      </w:r>
      <w:r w:rsidR="00902A32">
        <w:rPr>
          <w:rFonts w:ascii="Verdana" w:hAnsi="Verdana"/>
          <w:sz w:val="20"/>
          <w:szCs w:val="20"/>
        </w:rPr>
        <w:t xml:space="preserve">újmu </w:t>
      </w:r>
      <w:r w:rsidRPr="000D0F1F">
        <w:rPr>
          <w:rFonts w:ascii="Verdana" w:hAnsi="Verdana"/>
          <w:sz w:val="20"/>
          <w:szCs w:val="20"/>
        </w:rPr>
        <w:t xml:space="preserve">je Zpracovatel povinen nahradit v rozsahu zahrnujícím veškeré náklady, které Správci v následku způsobené </w:t>
      </w:r>
      <w:r w:rsidR="00902A32">
        <w:rPr>
          <w:rFonts w:ascii="Verdana" w:hAnsi="Verdana"/>
          <w:sz w:val="20"/>
          <w:szCs w:val="20"/>
        </w:rPr>
        <w:t xml:space="preserve">újmy </w:t>
      </w:r>
      <w:r w:rsidRPr="000D0F1F">
        <w:rPr>
          <w:rFonts w:ascii="Verdana" w:hAnsi="Verdana"/>
          <w:sz w:val="20"/>
          <w:szCs w:val="20"/>
        </w:rPr>
        <w:t>vzniknou, včetně všech výdajů spojených s odškodněním uhrazeným třetím stranám, platbami uloženými příslušnými správnímu úřady, náklady na právní zastoupení a jiné.</w:t>
      </w:r>
    </w:p>
    <w:p w14:paraId="3983C0C4"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t xml:space="preserve">Správce je oprávněn v případě porušení povinností stanovených v této </w:t>
      </w:r>
      <w:r w:rsidRPr="000D0F1F">
        <w:rPr>
          <w:rFonts w:ascii="Verdana" w:hAnsi="Verdana"/>
          <w:sz w:val="20"/>
          <w:szCs w:val="20"/>
          <w:u w:val="single"/>
        </w:rPr>
        <w:t>Příloze č. 6</w:t>
      </w:r>
      <w:r w:rsidRPr="000D0F1F">
        <w:rPr>
          <w:rFonts w:ascii="Verdana" w:hAnsi="Verdana"/>
          <w:sz w:val="20"/>
          <w:szCs w:val="20"/>
        </w:rPr>
        <w:t xml:space="preserve"> smlouvy ze strany Zpracovatele odstoupit od smlouvy s okamžitým účinkem. Pro vyloučení pochybností Smluvní strany výslovně stanoví, že jakékoli porušení povinností Zpracovatele stanovených v této </w:t>
      </w:r>
      <w:r w:rsidRPr="000D0F1F">
        <w:rPr>
          <w:rFonts w:ascii="Verdana" w:hAnsi="Verdana"/>
          <w:sz w:val="20"/>
          <w:szCs w:val="20"/>
          <w:u w:val="single"/>
        </w:rPr>
        <w:t>Přílohy č. 6</w:t>
      </w:r>
      <w:r w:rsidRPr="000D0F1F">
        <w:rPr>
          <w:rFonts w:ascii="Verdana" w:hAnsi="Verdana"/>
          <w:sz w:val="20"/>
          <w:szCs w:val="20"/>
        </w:rPr>
        <w:t xml:space="preserve"> smlouvy je podstatným porušením smlouvy. Odstoupením Správce od této smlouvy nezanikají povinnosti Zpracovatele týkající se bezpečnosti a ochrany údajů až do okamžiku jejich protokolární úplné likvidace, ani povinnost mlčenlivosti.</w:t>
      </w:r>
    </w:p>
    <w:p w14:paraId="0E86F3E0"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rPr>
        <w:lastRenderedPageBreak/>
        <w:t xml:space="preserve">Správce informuje Zpracovatele pro potřeby plnění této smlouvy, že jím jmenovaným pověřencem pro ochranu osobních údajů ve smyslu čl. 37 a násl. nařízení GDPR je pan </w:t>
      </w:r>
      <w:r w:rsidRPr="00DC44FD">
        <w:rPr>
          <w:rFonts w:ascii="Verdana" w:hAnsi="Verdana"/>
          <w:sz w:val="20"/>
          <w:szCs w:val="20"/>
          <w:highlight w:val="yellow"/>
        </w:rPr>
        <w:t xml:space="preserve">Ing. Ondřej </w:t>
      </w:r>
      <w:proofErr w:type="spellStart"/>
      <w:r w:rsidRPr="00DC44FD">
        <w:rPr>
          <w:rFonts w:ascii="Verdana" w:hAnsi="Verdana"/>
          <w:sz w:val="20"/>
          <w:szCs w:val="20"/>
          <w:highlight w:val="yellow"/>
        </w:rPr>
        <w:t>Lešetický</w:t>
      </w:r>
      <w:proofErr w:type="spellEnd"/>
      <w:r w:rsidRPr="00DC44FD">
        <w:rPr>
          <w:rFonts w:ascii="Verdana" w:hAnsi="Verdana"/>
          <w:sz w:val="20"/>
          <w:szCs w:val="20"/>
          <w:highlight w:val="yellow"/>
        </w:rPr>
        <w:t xml:space="preserve">, Ph.D., telefon: +420 777 696 868, e-mail: </w:t>
      </w:r>
      <w:hyperlink r:id="rId12" w:history="1">
        <w:r w:rsidRPr="00DC44FD">
          <w:rPr>
            <w:rStyle w:val="Hypertextovodkaz"/>
            <w:rFonts w:ascii="Verdana" w:hAnsi="Verdana"/>
            <w:sz w:val="20"/>
            <w:szCs w:val="20"/>
            <w:highlight w:val="yellow"/>
          </w:rPr>
          <w:t>leseticky@jihnem.cz</w:t>
        </w:r>
      </w:hyperlink>
      <w:r w:rsidRPr="000D0F1F">
        <w:rPr>
          <w:rFonts w:ascii="Verdana" w:hAnsi="Verdana"/>
          <w:sz w:val="20"/>
          <w:szCs w:val="20"/>
        </w:rPr>
        <w:t>.</w:t>
      </w:r>
    </w:p>
    <w:p w14:paraId="6A469597" w14:textId="77777777" w:rsidR="004A2685" w:rsidRPr="000D0F1F" w:rsidRDefault="004A2685" w:rsidP="004A2685">
      <w:pPr>
        <w:pStyle w:val="Odstavecseseznamem"/>
        <w:numPr>
          <w:ilvl w:val="0"/>
          <w:numId w:val="39"/>
        </w:numPr>
        <w:spacing w:after="120"/>
        <w:ind w:left="714" w:hanging="357"/>
        <w:contextualSpacing w:val="0"/>
        <w:jc w:val="both"/>
        <w:rPr>
          <w:rFonts w:ascii="Verdana" w:hAnsi="Verdana"/>
          <w:sz w:val="20"/>
          <w:szCs w:val="20"/>
        </w:rPr>
      </w:pPr>
      <w:r w:rsidRPr="000D0F1F">
        <w:rPr>
          <w:rFonts w:ascii="Verdana" w:hAnsi="Verdana"/>
          <w:sz w:val="20"/>
          <w:szCs w:val="20"/>
          <w:highlight w:val="lightGray"/>
        </w:rPr>
        <w:t xml:space="preserve">Zpracovatel informuje Správce pro potřeby plnění této smlouvy, že jím jmenovaným pověřencem pro ochranu osobních údajů ve smyslu čl. 37 a násl. nařízení GDPR je pan/paní ######, telefon: #######, e-mail: </w:t>
      </w:r>
      <w:hyperlink r:id="rId13" w:history="1">
        <w:r w:rsidRPr="000D0F1F">
          <w:rPr>
            <w:rFonts w:ascii="Verdana" w:hAnsi="Verdana"/>
            <w:sz w:val="20"/>
            <w:szCs w:val="20"/>
            <w:highlight w:val="lightGray"/>
          </w:rPr>
          <w:t>##########</w:t>
        </w:r>
      </w:hyperlink>
      <w:r w:rsidRPr="000D0F1F">
        <w:rPr>
          <w:rFonts w:ascii="Verdana" w:hAnsi="Verdana"/>
          <w:sz w:val="20"/>
          <w:szCs w:val="20"/>
          <w:highlight w:val="lightGray"/>
        </w:rPr>
        <w:t>.“</w:t>
      </w:r>
    </w:p>
    <w:p w14:paraId="30E5AB0E" w14:textId="77777777" w:rsidR="0043340F" w:rsidRPr="0004320A" w:rsidRDefault="0043340F" w:rsidP="0043340F">
      <w:pPr>
        <w:rPr>
          <w:rFonts w:ascii="Verdana" w:hAnsi="Verdana"/>
          <w:sz w:val="20"/>
          <w:szCs w:val="20"/>
        </w:rPr>
      </w:pPr>
    </w:p>
    <w:p w14:paraId="75E012D2" w14:textId="77777777" w:rsidR="0043340F" w:rsidRPr="0004320A" w:rsidRDefault="0043340F" w:rsidP="0043340F">
      <w:pPr>
        <w:rPr>
          <w:rFonts w:ascii="Verdana" w:hAnsi="Verdana"/>
          <w:sz w:val="20"/>
          <w:szCs w:val="20"/>
        </w:rPr>
      </w:pPr>
    </w:p>
    <w:p w14:paraId="303F0138" w14:textId="77777777" w:rsidR="0043340F" w:rsidRDefault="0043340F" w:rsidP="0043340F">
      <w:pPr>
        <w:pStyle w:val="Smluvnstrana"/>
        <w:spacing w:line="240" w:lineRule="auto"/>
        <w:rPr>
          <w:rFonts w:ascii="Verdana" w:hAnsi="Verdana"/>
          <w:sz w:val="20"/>
        </w:rPr>
      </w:pPr>
    </w:p>
    <w:p w14:paraId="7C1E8FCA" w14:textId="77777777" w:rsidR="0043340F" w:rsidRDefault="0043340F" w:rsidP="0043340F">
      <w:pPr>
        <w:pStyle w:val="Smluvnstrana"/>
        <w:spacing w:line="240" w:lineRule="auto"/>
        <w:rPr>
          <w:rFonts w:ascii="Verdana" w:hAnsi="Verdana"/>
          <w:sz w:val="20"/>
        </w:rPr>
      </w:pPr>
    </w:p>
    <w:p w14:paraId="51B7C16B" w14:textId="77777777" w:rsidR="0043340F" w:rsidRDefault="0043340F" w:rsidP="0043340F">
      <w:pPr>
        <w:pStyle w:val="Smluvnstrana"/>
        <w:spacing w:line="240" w:lineRule="auto"/>
        <w:rPr>
          <w:rFonts w:ascii="Verdana" w:hAnsi="Verdana"/>
          <w:sz w:val="20"/>
        </w:rPr>
      </w:pPr>
    </w:p>
    <w:p w14:paraId="1184148B" w14:textId="77777777" w:rsidR="004A2685" w:rsidRDefault="0043340F" w:rsidP="0043340F">
      <w:pPr>
        <w:pStyle w:val="Smluvnstrana"/>
        <w:spacing w:line="240" w:lineRule="auto"/>
        <w:rPr>
          <w:rFonts w:ascii="Verdana" w:hAnsi="Verdana"/>
          <w:sz w:val="20"/>
        </w:rPr>
      </w:pPr>
      <w:r>
        <w:rPr>
          <w:rFonts w:ascii="Verdana" w:hAnsi="Verdana"/>
          <w:sz w:val="20"/>
        </w:rPr>
        <w:br w:type="page"/>
      </w:r>
    </w:p>
    <w:p w14:paraId="1314D6D7" w14:textId="77777777" w:rsidR="004A2685" w:rsidRDefault="004A2685" w:rsidP="004A2685">
      <w:pPr>
        <w:pStyle w:val="Smluvnstrana"/>
        <w:spacing w:line="240" w:lineRule="auto"/>
        <w:rPr>
          <w:rFonts w:ascii="Verdana" w:hAnsi="Verdana"/>
          <w:b w:val="0"/>
          <w:bCs/>
          <w:sz w:val="20"/>
        </w:rPr>
      </w:pPr>
      <w:r>
        <w:rPr>
          <w:rFonts w:ascii="Verdana" w:hAnsi="Verdana"/>
          <w:sz w:val="20"/>
        </w:rPr>
        <w:lastRenderedPageBreak/>
        <w:t>Příloha č. 7</w:t>
      </w:r>
    </w:p>
    <w:p w14:paraId="2182AE61" w14:textId="41792822" w:rsidR="004A2685" w:rsidRDefault="000F2B0B" w:rsidP="004A2685">
      <w:pPr>
        <w:pStyle w:val="Smluvnstrana"/>
        <w:spacing w:before="120" w:line="240" w:lineRule="auto"/>
        <w:rPr>
          <w:rFonts w:ascii="Verdana" w:hAnsi="Verdana"/>
          <w:sz w:val="20"/>
        </w:rPr>
      </w:pPr>
      <w:proofErr w:type="spellStart"/>
      <w:r>
        <w:rPr>
          <w:rFonts w:ascii="Verdana" w:hAnsi="Verdana"/>
          <w:sz w:val="20"/>
        </w:rPr>
        <w:t>Compliance</w:t>
      </w:r>
      <w:proofErr w:type="spellEnd"/>
      <w:r>
        <w:rPr>
          <w:rFonts w:ascii="Verdana" w:hAnsi="Verdana"/>
          <w:sz w:val="20"/>
        </w:rPr>
        <w:t xml:space="preserve"> doložka Objednatele</w:t>
      </w:r>
    </w:p>
    <w:p w14:paraId="2D688286" w14:textId="77777777" w:rsidR="004A2685" w:rsidRDefault="004A2685" w:rsidP="004A2685">
      <w:pPr>
        <w:jc w:val="center"/>
        <w:rPr>
          <w:rFonts w:ascii="Verdana" w:hAnsi="Verdana"/>
          <w:sz w:val="20"/>
          <w:szCs w:val="20"/>
        </w:rPr>
      </w:pPr>
    </w:p>
    <w:p w14:paraId="1D642CDE" w14:textId="3D348555" w:rsidR="004A2685" w:rsidRDefault="004A2685" w:rsidP="004A2685">
      <w:pPr>
        <w:jc w:val="center"/>
        <w:rPr>
          <w:rFonts w:ascii="Verdana" w:hAnsi="Verdana"/>
          <w:color w:val="000000" w:themeColor="text1"/>
          <w:sz w:val="20"/>
          <w:szCs w:val="20"/>
        </w:rPr>
      </w:pPr>
      <w:r w:rsidRPr="00CC11DA">
        <w:rPr>
          <w:rFonts w:ascii="Verdana" w:hAnsi="Verdana"/>
          <w:sz w:val="20"/>
          <w:szCs w:val="20"/>
        </w:rPr>
        <w:t xml:space="preserve">dle odstavce </w:t>
      </w:r>
      <w:r w:rsidR="000F2B0B">
        <w:rPr>
          <w:rFonts w:ascii="Verdana" w:hAnsi="Verdana"/>
          <w:sz w:val="20"/>
          <w:szCs w:val="20"/>
        </w:rPr>
        <w:t xml:space="preserve">##### </w:t>
      </w:r>
      <w:r w:rsidRPr="00CC11DA">
        <w:rPr>
          <w:rFonts w:ascii="Verdana" w:hAnsi="Verdana"/>
          <w:sz w:val="20"/>
          <w:szCs w:val="20"/>
        </w:rPr>
        <w:t xml:space="preserve">smlouvy o dílo a poskytování služeb </w:t>
      </w:r>
    </w:p>
    <w:p w14:paraId="271A007D" w14:textId="77777777" w:rsidR="004A2685" w:rsidRDefault="004A2685" w:rsidP="004A2685">
      <w:pPr>
        <w:rPr>
          <w:rFonts w:ascii="Verdana" w:hAnsi="Verdana"/>
          <w:sz w:val="20"/>
          <w:szCs w:val="20"/>
        </w:rPr>
      </w:pPr>
    </w:p>
    <w:p w14:paraId="5635F94C" w14:textId="77777777" w:rsidR="00296E28" w:rsidRPr="000A3496" w:rsidRDefault="00296E28" w:rsidP="000A3496">
      <w:pPr>
        <w:spacing w:after="120"/>
        <w:jc w:val="both"/>
        <w:rPr>
          <w:rFonts w:ascii="Verdana" w:hAnsi="Verdana"/>
          <w:sz w:val="20"/>
          <w:szCs w:val="20"/>
        </w:rPr>
      </w:pPr>
      <w:r w:rsidRPr="000A3496">
        <w:rPr>
          <w:rFonts w:ascii="Verdana" w:hAnsi="Verdana"/>
          <w:sz w:val="20"/>
          <w:szCs w:val="20"/>
        </w:rPr>
        <w:t xml:space="preserve">Tato </w:t>
      </w:r>
      <w:proofErr w:type="spellStart"/>
      <w:r w:rsidRPr="000A3496">
        <w:rPr>
          <w:rFonts w:ascii="Verdana" w:hAnsi="Verdana"/>
          <w:sz w:val="20"/>
          <w:szCs w:val="20"/>
        </w:rPr>
        <w:t>compliance</w:t>
      </w:r>
      <w:proofErr w:type="spellEnd"/>
      <w:r w:rsidRPr="000A3496">
        <w:rPr>
          <w:rFonts w:ascii="Verdana" w:hAnsi="Verdana"/>
          <w:sz w:val="20"/>
          <w:szCs w:val="20"/>
        </w:rPr>
        <w:t xml:space="preserve"> doložka („Doložka“) byla zpracována v návaznosti na Příručku protikorupčního jednání společnosti Nemocnice České Budějovice, a.s., se sídlem B. Němcové 585/54, 370 01 České Budějovice, IČO: 260 68 877 („NČB“). </w:t>
      </w:r>
    </w:p>
    <w:p w14:paraId="5F4913C1" w14:textId="77777777" w:rsidR="00296E28" w:rsidRPr="000A3496" w:rsidRDefault="00296E28" w:rsidP="000A3496">
      <w:pPr>
        <w:spacing w:after="120"/>
        <w:jc w:val="both"/>
        <w:rPr>
          <w:rFonts w:ascii="Verdana" w:hAnsi="Verdana"/>
          <w:sz w:val="20"/>
          <w:szCs w:val="20"/>
        </w:rPr>
      </w:pPr>
      <w:r w:rsidRPr="000A3496">
        <w:rPr>
          <w:rFonts w:ascii="Verdana" w:hAnsi="Verdana"/>
          <w:sz w:val="20"/>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187BA25" w14:textId="77777777" w:rsidR="00296E28" w:rsidRPr="000A3496" w:rsidRDefault="00296E28" w:rsidP="000A3496">
      <w:pPr>
        <w:spacing w:after="120"/>
        <w:jc w:val="both"/>
        <w:rPr>
          <w:rFonts w:ascii="Verdana" w:hAnsi="Verdana"/>
          <w:sz w:val="20"/>
          <w:szCs w:val="20"/>
        </w:rPr>
      </w:pPr>
    </w:p>
    <w:p w14:paraId="1EFCC78E" w14:textId="77777777" w:rsidR="00296E28" w:rsidRPr="000A3496" w:rsidRDefault="00296E28" w:rsidP="000A3496">
      <w:pPr>
        <w:spacing w:after="120"/>
        <w:jc w:val="both"/>
        <w:rPr>
          <w:rFonts w:ascii="Verdana" w:hAnsi="Verdana"/>
          <w:sz w:val="20"/>
          <w:szCs w:val="20"/>
        </w:rPr>
      </w:pPr>
      <w:r w:rsidRPr="000A3496">
        <w:rPr>
          <w:rFonts w:ascii="Verdana" w:hAnsi="Verdana"/>
          <w:sz w:val="20"/>
          <w:szCs w:val="20"/>
        </w:rPr>
        <w:t>Porušení jakékoliv části Doložky může mít následky v ní přímo vyjádřené, a/nebo plynoucí z obecně závazných právních předpisů.</w:t>
      </w:r>
    </w:p>
    <w:p w14:paraId="62804935" w14:textId="77777777" w:rsidR="00296E28" w:rsidRPr="000A3496" w:rsidRDefault="00296E28" w:rsidP="000A3496">
      <w:pPr>
        <w:spacing w:after="120"/>
        <w:jc w:val="both"/>
        <w:rPr>
          <w:rFonts w:ascii="Verdana" w:hAnsi="Verdana"/>
          <w:sz w:val="20"/>
          <w:szCs w:val="20"/>
        </w:rPr>
      </w:pPr>
    </w:p>
    <w:p w14:paraId="6E85600D" w14:textId="666022EE" w:rsidR="00296E28" w:rsidRPr="00296E28" w:rsidRDefault="00296E28" w:rsidP="000A3496">
      <w:pPr>
        <w:pStyle w:val="Odstavecseseznamem"/>
        <w:numPr>
          <w:ilvl w:val="0"/>
          <w:numId w:val="46"/>
        </w:numPr>
        <w:spacing w:after="120"/>
        <w:ind w:left="714" w:hanging="357"/>
        <w:contextualSpacing w:val="0"/>
        <w:jc w:val="both"/>
        <w:rPr>
          <w:rFonts w:ascii="Verdana" w:hAnsi="Verdana"/>
          <w:sz w:val="20"/>
          <w:szCs w:val="20"/>
        </w:rPr>
      </w:pPr>
      <w:r w:rsidRPr="00296E28">
        <w:rPr>
          <w:rFonts w:ascii="Verdana" w:hAnsi="Verdana"/>
          <w:sz w:val="20"/>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03204282" w14:textId="514BCFB6" w:rsidR="00296E28" w:rsidRPr="00296E28" w:rsidRDefault="00296E28" w:rsidP="000A3496">
      <w:pPr>
        <w:pStyle w:val="Odstavecseseznamem"/>
        <w:numPr>
          <w:ilvl w:val="0"/>
          <w:numId w:val="46"/>
        </w:numPr>
        <w:spacing w:after="120"/>
        <w:ind w:left="714" w:hanging="357"/>
        <w:contextualSpacing w:val="0"/>
        <w:jc w:val="both"/>
        <w:rPr>
          <w:rFonts w:ascii="Verdana" w:hAnsi="Verdana"/>
          <w:sz w:val="20"/>
          <w:szCs w:val="20"/>
        </w:rPr>
      </w:pPr>
      <w:r w:rsidRPr="00296E28">
        <w:rPr>
          <w:rFonts w:ascii="Verdana" w:hAnsi="Verdana"/>
          <w:sz w:val="20"/>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3F7DF5C8" w14:textId="65800811" w:rsidR="00296E28" w:rsidRPr="00296E28" w:rsidRDefault="00296E28" w:rsidP="000A3496">
      <w:pPr>
        <w:pStyle w:val="Odstavecseseznamem"/>
        <w:numPr>
          <w:ilvl w:val="0"/>
          <w:numId w:val="46"/>
        </w:numPr>
        <w:spacing w:after="120"/>
        <w:ind w:left="714" w:hanging="357"/>
        <w:contextualSpacing w:val="0"/>
        <w:jc w:val="both"/>
        <w:rPr>
          <w:rFonts w:ascii="Verdana" w:hAnsi="Verdana"/>
          <w:sz w:val="20"/>
          <w:szCs w:val="20"/>
        </w:rPr>
      </w:pPr>
      <w:r w:rsidRPr="00296E28">
        <w:rPr>
          <w:rFonts w:ascii="Verdana" w:hAnsi="Verdana"/>
          <w:sz w:val="20"/>
          <w:szCs w:val="20"/>
        </w:rPr>
        <w:t>Smluvní strany prohlašují, že při plnění této smlouvy budou vždy postupovat čestně a transparentně a potvrzují, že takto jednaly i v průběhu [zadávacího řízení / výběrového řízení], resp. že takto budou jednat po celou dobu účinnosti této smlouvy.</w:t>
      </w:r>
    </w:p>
    <w:p w14:paraId="76BA2F24" w14:textId="00A1483A" w:rsidR="00296E28" w:rsidRPr="00296E28" w:rsidRDefault="00296E28" w:rsidP="000A3496">
      <w:pPr>
        <w:pStyle w:val="Odstavecseseznamem"/>
        <w:numPr>
          <w:ilvl w:val="0"/>
          <w:numId w:val="46"/>
        </w:numPr>
        <w:spacing w:after="120"/>
        <w:ind w:left="714" w:hanging="357"/>
        <w:contextualSpacing w:val="0"/>
        <w:jc w:val="both"/>
        <w:rPr>
          <w:rFonts w:ascii="Verdana" w:hAnsi="Verdana"/>
          <w:sz w:val="20"/>
          <w:szCs w:val="20"/>
        </w:rPr>
      </w:pPr>
      <w:r>
        <w:rPr>
          <w:rFonts w:ascii="Verdana" w:hAnsi="Verdana"/>
          <w:sz w:val="20"/>
          <w:szCs w:val="20"/>
        </w:rPr>
        <w:t>S</w:t>
      </w:r>
      <w:r w:rsidRPr="00296E28">
        <w:rPr>
          <w:rFonts w:ascii="Verdana" w:hAnsi="Verdana"/>
          <w:sz w:val="20"/>
          <w:szCs w:val="20"/>
        </w:rPr>
        <w:t>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66EE9333" w14:textId="089018BC" w:rsidR="00296E28" w:rsidRPr="00296E28" w:rsidRDefault="00296E28" w:rsidP="000A3496">
      <w:pPr>
        <w:pStyle w:val="Odstavecseseznamem"/>
        <w:numPr>
          <w:ilvl w:val="0"/>
          <w:numId w:val="46"/>
        </w:numPr>
        <w:spacing w:after="120"/>
        <w:ind w:left="714" w:hanging="357"/>
        <w:contextualSpacing w:val="0"/>
        <w:jc w:val="both"/>
        <w:rPr>
          <w:rFonts w:ascii="Verdana" w:hAnsi="Verdana"/>
          <w:sz w:val="20"/>
          <w:szCs w:val="20"/>
        </w:rPr>
      </w:pPr>
      <w:r w:rsidRPr="00296E28">
        <w:rPr>
          <w:rFonts w:ascii="Verdana" w:hAnsi="Verdana"/>
          <w:sz w:val="20"/>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1E0D6DD4" w14:textId="799C7A53" w:rsidR="00296E28" w:rsidRPr="00296E28" w:rsidRDefault="00296E28" w:rsidP="000A3496">
      <w:pPr>
        <w:pStyle w:val="Odstavecseseznamem"/>
        <w:numPr>
          <w:ilvl w:val="0"/>
          <w:numId w:val="46"/>
        </w:numPr>
        <w:spacing w:after="120"/>
        <w:ind w:left="714" w:hanging="357"/>
        <w:contextualSpacing w:val="0"/>
        <w:jc w:val="both"/>
        <w:rPr>
          <w:rFonts w:ascii="Verdana" w:hAnsi="Verdana"/>
          <w:sz w:val="20"/>
          <w:szCs w:val="20"/>
        </w:rPr>
      </w:pPr>
      <w:r w:rsidRPr="00296E28">
        <w:rPr>
          <w:rFonts w:ascii="Verdana" w:hAnsi="Verdana"/>
          <w:sz w:val="20"/>
          <w:szCs w:val="20"/>
        </w:rPr>
        <w:t xml:space="preserve">[Dodavatel] není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6E08C7AB" w14:textId="79FCB146" w:rsidR="00296E28" w:rsidRPr="00296E28" w:rsidRDefault="00296E28" w:rsidP="000A3496">
      <w:pPr>
        <w:pStyle w:val="Odstavecseseznamem"/>
        <w:numPr>
          <w:ilvl w:val="0"/>
          <w:numId w:val="46"/>
        </w:numPr>
        <w:spacing w:after="120"/>
        <w:ind w:left="714" w:hanging="357"/>
        <w:contextualSpacing w:val="0"/>
        <w:jc w:val="both"/>
        <w:rPr>
          <w:rFonts w:ascii="Verdana" w:hAnsi="Verdana"/>
          <w:sz w:val="20"/>
          <w:szCs w:val="20"/>
        </w:rPr>
      </w:pPr>
      <w:r w:rsidRPr="00296E28">
        <w:rPr>
          <w:rFonts w:ascii="Verdana" w:hAnsi="Verdana"/>
          <w:sz w:val="20"/>
          <w:szCs w:val="20"/>
        </w:rPr>
        <w:t>[Dodavatel] si není vědom existence smluvních vztahů s osobou podléhající sankcím.</w:t>
      </w:r>
    </w:p>
    <w:p w14:paraId="0BB68C14" w14:textId="02C4EB47" w:rsidR="00296E28" w:rsidRPr="00296E28" w:rsidRDefault="00296E28" w:rsidP="000A3496">
      <w:pPr>
        <w:pStyle w:val="Odstavecseseznamem"/>
        <w:numPr>
          <w:ilvl w:val="0"/>
          <w:numId w:val="46"/>
        </w:numPr>
        <w:spacing w:after="120"/>
        <w:ind w:left="714" w:hanging="357"/>
        <w:contextualSpacing w:val="0"/>
        <w:jc w:val="both"/>
        <w:rPr>
          <w:rFonts w:ascii="Verdana" w:hAnsi="Verdana"/>
          <w:sz w:val="20"/>
          <w:szCs w:val="20"/>
        </w:rPr>
      </w:pPr>
      <w:r w:rsidRPr="00296E28">
        <w:rPr>
          <w:rFonts w:ascii="Verdana" w:hAnsi="Verdana"/>
          <w:sz w:val="20"/>
          <w:szCs w:val="20"/>
        </w:rPr>
        <w:t>[Dodavatel] si není vědom skutečnosti, že by měly být osobě podléhající sankcím přímo či nepřímo zpřístupněny jeho finanční prostředky či hospodářské zdroje, resp. že by z nich mohla mít osoba podléhající sankcím jakýkoli prospěch.</w:t>
      </w:r>
    </w:p>
    <w:p w14:paraId="31E46A95" w14:textId="393ABB89" w:rsidR="00296E28" w:rsidRPr="00296E28" w:rsidRDefault="00296E28" w:rsidP="000A3496">
      <w:pPr>
        <w:pStyle w:val="Odstavecseseznamem"/>
        <w:numPr>
          <w:ilvl w:val="0"/>
          <w:numId w:val="46"/>
        </w:numPr>
        <w:spacing w:after="120"/>
        <w:ind w:left="714" w:hanging="357"/>
        <w:contextualSpacing w:val="0"/>
        <w:jc w:val="both"/>
        <w:rPr>
          <w:rFonts w:ascii="Verdana" w:hAnsi="Verdana"/>
          <w:sz w:val="20"/>
          <w:szCs w:val="20"/>
        </w:rPr>
      </w:pPr>
      <w:r w:rsidRPr="00296E28">
        <w:rPr>
          <w:rFonts w:ascii="Verdana" w:hAnsi="Verdana"/>
          <w:sz w:val="20"/>
          <w:szCs w:val="20"/>
        </w:rPr>
        <w:t>[Dodavatel] neobdržel oznámení ani si není jinak vědom, že by proti němu byl vznesen nárok, vedena žaloba, zahájen soudní spor, správní řízení nebo šetření v jakékoliv souvislosti se sankcemi.</w:t>
      </w:r>
    </w:p>
    <w:p w14:paraId="1212E7DC" w14:textId="561764EF" w:rsidR="00296E28" w:rsidRPr="00296E28" w:rsidRDefault="00296E28" w:rsidP="000A3496">
      <w:pPr>
        <w:pStyle w:val="Odstavecseseznamem"/>
        <w:numPr>
          <w:ilvl w:val="0"/>
          <w:numId w:val="46"/>
        </w:numPr>
        <w:spacing w:after="120"/>
        <w:ind w:left="714" w:hanging="357"/>
        <w:contextualSpacing w:val="0"/>
        <w:jc w:val="both"/>
        <w:rPr>
          <w:rFonts w:ascii="Verdana" w:hAnsi="Verdana"/>
          <w:sz w:val="20"/>
          <w:szCs w:val="20"/>
        </w:rPr>
      </w:pPr>
      <w:r w:rsidRPr="00296E28">
        <w:rPr>
          <w:rFonts w:ascii="Verdana" w:hAnsi="Verdana"/>
          <w:sz w:val="20"/>
          <w:szCs w:val="20"/>
        </w:rPr>
        <w:lastRenderedPageBreak/>
        <w:t>[Dodavatel]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3F7AA41C" w14:textId="5069DED1" w:rsidR="00296E28" w:rsidRPr="00296E28" w:rsidRDefault="00296E28" w:rsidP="000A3496">
      <w:pPr>
        <w:pStyle w:val="Odstavecseseznamem"/>
        <w:numPr>
          <w:ilvl w:val="0"/>
          <w:numId w:val="46"/>
        </w:numPr>
        <w:spacing w:after="120"/>
        <w:ind w:left="714" w:hanging="357"/>
        <w:contextualSpacing w:val="0"/>
        <w:jc w:val="both"/>
        <w:rPr>
          <w:rFonts w:ascii="Verdana" w:hAnsi="Verdana"/>
          <w:sz w:val="20"/>
          <w:szCs w:val="20"/>
        </w:rPr>
      </w:pPr>
      <w:r w:rsidRPr="00296E28">
        <w:rPr>
          <w:rFonts w:ascii="Verdana" w:hAnsi="Verdana"/>
          <w:sz w:val="20"/>
          <w:szCs w:val="20"/>
        </w:rPr>
        <w:t xml:space="preserve">Poddodavatel, jehož prostřednictvím [dodavatel]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604AF047" w14:textId="77777777" w:rsidR="00296E28" w:rsidRDefault="00296E28" w:rsidP="00296E28">
      <w:pPr>
        <w:spacing w:after="120"/>
        <w:ind w:left="357"/>
        <w:jc w:val="both"/>
        <w:rPr>
          <w:rFonts w:ascii="Verdana" w:hAnsi="Verdana"/>
          <w:sz w:val="20"/>
          <w:szCs w:val="20"/>
        </w:rPr>
      </w:pPr>
    </w:p>
    <w:p w14:paraId="517F395A" w14:textId="35DC5238" w:rsidR="00296E28" w:rsidRPr="000A3496" w:rsidRDefault="00296E28" w:rsidP="000A3496">
      <w:pPr>
        <w:spacing w:after="120"/>
        <w:jc w:val="both"/>
        <w:rPr>
          <w:rFonts w:ascii="Verdana" w:hAnsi="Verdana"/>
          <w:sz w:val="20"/>
          <w:szCs w:val="20"/>
        </w:rPr>
      </w:pPr>
      <w:r w:rsidRPr="000A3496">
        <w:rPr>
          <w:rFonts w:ascii="Verdana" w:hAnsi="Verdana"/>
          <w:sz w:val="20"/>
          <w:szCs w:val="20"/>
        </w:rPr>
        <w:t>V případě, že NČB získá věrohodné informace o tom, že [dodavatel] závažně či dlouhodobě porušuje tuto Doložku, je oprávněna od smlouvy odstoupit.</w:t>
      </w:r>
    </w:p>
    <w:p w14:paraId="4E74ECAC" w14:textId="77777777" w:rsidR="00296E28" w:rsidRPr="000A3496" w:rsidRDefault="00296E28" w:rsidP="000A3496">
      <w:pPr>
        <w:spacing w:after="120"/>
        <w:jc w:val="both"/>
        <w:rPr>
          <w:rFonts w:ascii="Verdana" w:hAnsi="Verdana"/>
          <w:sz w:val="20"/>
          <w:szCs w:val="20"/>
        </w:rPr>
      </w:pPr>
      <w:r w:rsidRPr="000A3496">
        <w:rPr>
          <w:rFonts w:ascii="Verdana" w:hAnsi="Verdana"/>
          <w:sz w:val="20"/>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76A8647D" w14:textId="77777777" w:rsidR="00296E28" w:rsidRPr="000A3496" w:rsidRDefault="00296E28" w:rsidP="000A3496">
      <w:pPr>
        <w:spacing w:after="120"/>
        <w:jc w:val="both"/>
        <w:rPr>
          <w:rFonts w:ascii="Verdana" w:hAnsi="Verdana"/>
          <w:sz w:val="20"/>
          <w:szCs w:val="20"/>
        </w:rPr>
      </w:pPr>
    </w:p>
    <w:p w14:paraId="41166733" w14:textId="3E007392" w:rsidR="00296E28" w:rsidRDefault="00296E28" w:rsidP="00296E28">
      <w:pPr>
        <w:spacing w:after="120"/>
        <w:jc w:val="both"/>
        <w:rPr>
          <w:rFonts w:ascii="Verdana" w:hAnsi="Verdana"/>
          <w:sz w:val="20"/>
          <w:szCs w:val="20"/>
        </w:rPr>
      </w:pPr>
      <w:r w:rsidRPr="000A3496">
        <w:rPr>
          <w:rFonts w:ascii="Verdana" w:hAnsi="Verdana"/>
          <w:sz w:val="20"/>
          <w:szCs w:val="20"/>
        </w:rPr>
        <w:t>Dlouhodobým porušováním Doložky se rozumí prodlení se splněním jakékoliv uložené povinnosti (zejména informačního charakteru), a to v délce trvání 30 kalendářních dnů.</w:t>
      </w:r>
    </w:p>
    <w:p w14:paraId="28BA9336" w14:textId="77777777" w:rsidR="00296E28" w:rsidRDefault="00296E28" w:rsidP="00296E28">
      <w:pPr>
        <w:spacing w:after="120"/>
        <w:jc w:val="both"/>
        <w:rPr>
          <w:rFonts w:ascii="Verdana" w:hAnsi="Verdana"/>
          <w:sz w:val="20"/>
          <w:szCs w:val="20"/>
        </w:rPr>
      </w:pPr>
    </w:p>
    <w:p w14:paraId="2B918BF6" w14:textId="132FB835" w:rsidR="004A2685" w:rsidRPr="000A3496" w:rsidRDefault="00296E28" w:rsidP="000A3496">
      <w:pPr>
        <w:spacing w:after="120"/>
        <w:jc w:val="both"/>
        <w:rPr>
          <w:rFonts w:ascii="Verdana" w:hAnsi="Verdana"/>
          <w:sz w:val="20"/>
          <w:szCs w:val="20"/>
        </w:rPr>
      </w:pPr>
      <w:r w:rsidRPr="000A3496">
        <w:rPr>
          <w:rFonts w:ascii="Verdana" w:hAnsi="Verdana"/>
          <w:sz w:val="20"/>
          <w:szCs w:val="20"/>
        </w:rPr>
        <w:t xml:space="preserve">Důvody vedoucí k závažnému nebo dlouhodobému porušování nemusí být naplněny kumulativně. Možnost odstoupení od smlouvy tímto </w:t>
      </w:r>
      <w:proofErr w:type="gramStart"/>
      <w:r w:rsidRPr="000A3496">
        <w:rPr>
          <w:rFonts w:ascii="Verdana" w:hAnsi="Verdana"/>
          <w:sz w:val="20"/>
          <w:szCs w:val="20"/>
        </w:rPr>
        <w:t>není</w:t>
      </w:r>
      <w:proofErr w:type="gramEnd"/>
      <w:r w:rsidRPr="000A3496">
        <w:rPr>
          <w:rFonts w:ascii="Verdana" w:hAnsi="Verdana"/>
          <w:sz w:val="20"/>
          <w:szCs w:val="20"/>
        </w:rPr>
        <w:t xml:space="preserve"> jakkoliv dotčena.</w:t>
      </w:r>
    </w:p>
    <w:p w14:paraId="09B319F6" w14:textId="77777777" w:rsidR="004A2685" w:rsidRDefault="004A2685" w:rsidP="004A2685">
      <w:pPr>
        <w:rPr>
          <w:rFonts w:ascii="Verdana" w:hAnsi="Verdana"/>
          <w:sz w:val="20"/>
          <w:szCs w:val="20"/>
        </w:rPr>
      </w:pPr>
    </w:p>
    <w:p w14:paraId="36F7B1AF" w14:textId="77777777" w:rsidR="004A2685" w:rsidRDefault="004A2685" w:rsidP="004A2685">
      <w:pPr>
        <w:rPr>
          <w:rFonts w:ascii="Verdana" w:hAnsi="Verdana"/>
          <w:sz w:val="20"/>
          <w:szCs w:val="20"/>
        </w:rPr>
      </w:pPr>
    </w:p>
    <w:p w14:paraId="57539631" w14:textId="77777777" w:rsidR="004A2685" w:rsidRDefault="004A2685" w:rsidP="004A2685">
      <w:pPr>
        <w:pStyle w:val="Smluvnstrana"/>
        <w:spacing w:line="240" w:lineRule="auto"/>
        <w:rPr>
          <w:rFonts w:ascii="Verdana" w:hAnsi="Verdana"/>
          <w:sz w:val="20"/>
        </w:rPr>
      </w:pPr>
    </w:p>
    <w:p w14:paraId="3CB5B8DB" w14:textId="77777777" w:rsidR="004A2685" w:rsidRDefault="004A2685" w:rsidP="004A2685">
      <w:pPr>
        <w:pStyle w:val="Smluvnstrana"/>
        <w:spacing w:line="240" w:lineRule="auto"/>
        <w:rPr>
          <w:rFonts w:ascii="Verdana" w:hAnsi="Verdana"/>
          <w:sz w:val="20"/>
        </w:rPr>
      </w:pPr>
    </w:p>
    <w:p w14:paraId="22818858" w14:textId="77777777" w:rsidR="004A2685" w:rsidRDefault="004A2685" w:rsidP="004A2685">
      <w:pPr>
        <w:pStyle w:val="Smluvnstrana"/>
        <w:spacing w:line="240" w:lineRule="auto"/>
        <w:rPr>
          <w:rFonts w:ascii="Verdana" w:hAnsi="Verdana"/>
          <w:sz w:val="20"/>
        </w:rPr>
      </w:pPr>
    </w:p>
    <w:p w14:paraId="525A5546" w14:textId="77777777" w:rsidR="004A2685" w:rsidRDefault="004A2685" w:rsidP="004A2685">
      <w:pPr>
        <w:rPr>
          <w:rFonts w:ascii="Verdana" w:hAnsi="Verdana"/>
          <w:b/>
          <w:sz w:val="20"/>
          <w:szCs w:val="20"/>
        </w:rPr>
      </w:pPr>
    </w:p>
    <w:p w14:paraId="6E863798" w14:textId="77777777" w:rsidR="004A2685" w:rsidRDefault="004A2685">
      <w:pPr>
        <w:rPr>
          <w:rFonts w:ascii="Verdana" w:hAnsi="Verdana"/>
          <w:b/>
          <w:sz w:val="20"/>
          <w:szCs w:val="20"/>
        </w:rPr>
      </w:pPr>
      <w:r>
        <w:rPr>
          <w:rFonts w:ascii="Verdana" w:hAnsi="Verdana"/>
          <w:sz w:val="20"/>
        </w:rPr>
        <w:br w:type="page"/>
      </w:r>
    </w:p>
    <w:p w14:paraId="2E0FA1E7" w14:textId="77777777" w:rsidR="0043340F" w:rsidRPr="0004320A" w:rsidRDefault="0043340F" w:rsidP="0043340F">
      <w:pPr>
        <w:pStyle w:val="Smluvnstrana"/>
        <w:spacing w:line="240" w:lineRule="auto"/>
        <w:rPr>
          <w:rFonts w:ascii="Verdana" w:hAnsi="Verdana"/>
          <w:b w:val="0"/>
          <w:bCs/>
          <w:sz w:val="20"/>
        </w:rPr>
      </w:pPr>
      <w:r w:rsidRPr="0004320A">
        <w:rPr>
          <w:rFonts w:ascii="Verdana" w:hAnsi="Verdana"/>
          <w:sz w:val="20"/>
        </w:rPr>
        <w:lastRenderedPageBreak/>
        <w:t xml:space="preserve">Příloha č. </w:t>
      </w:r>
      <w:r w:rsidR="004A2685">
        <w:rPr>
          <w:rFonts w:ascii="Verdana" w:hAnsi="Verdana"/>
          <w:sz w:val="20"/>
        </w:rPr>
        <w:t>8</w:t>
      </w:r>
    </w:p>
    <w:p w14:paraId="28C2F31C" w14:textId="77777777" w:rsidR="0043340F" w:rsidRPr="0043340F" w:rsidRDefault="0043340F" w:rsidP="0043340F">
      <w:pPr>
        <w:pStyle w:val="Smluvnstrana"/>
        <w:spacing w:before="120" w:line="240" w:lineRule="auto"/>
        <w:rPr>
          <w:rFonts w:ascii="Verdana" w:hAnsi="Verdana"/>
          <w:sz w:val="20"/>
        </w:rPr>
      </w:pPr>
      <w:r>
        <w:rPr>
          <w:rFonts w:ascii="Verdana" w:hAnsi="Verdana"/>
          <w:sz w:val="20"/>
        </w:rPr>
        <w:t>Součinnost Objednatele</w:t>
      </w:r>
    </w:p>
    <w:p w14:paraId="59F54AFE" w14:textId="77777777" w:rsidR="0043340F" w:rsidRDefault="0043340F" w:rsidP="0043340F">
      <w:pPr>
        <w:jc w:val="center"/>
        <w:rPr>
          <w:rFonts w:ascii="Verdana" w:hAnsi="Verdana"/>
          <w:sz w:val="20"/>
          <w:szCs w:val="20"/>
        </w:rPr>
      </w:pPr>
    </w:p>
    <w:p w14:paraId="324AD99A" w14:textId="6F40D0F1" w:rsidR="004A2685" w:rsidRDefault="004A2685" w:rsidP="004A2685">
      <w:pPr>
        <w:jc w:val="center"/>
        <w:rPr>
          <w:rFonts w:ascii="Verdana" w:hAnsi="Verdana"/>
          <w:color w:val="000000" w:themeColor="text1"/>
          <w:sz w:val="20"/>
          <w:szCs w:val="20"/>
        </w:rPr>
      </w:pPr>
      <w:r w:rsidRPr="008921C9">
        <w:rPr>
          <w:rFonts w:ascii="Verdana" w:hAnsi="Verdana"/>
          <w:sz w:val="20"/>
          <w:szCs w:val="20"/>
        </w:rPr>
        <w:t xml:space="preserve">dle odstavce </w:t>
      </w:r>
      <w:r w:rsidR="008921C9" w:rsidRPr="008921C9">
        <w:rPr>
          <w:rFonts w:ascii="Verdana" w:hAnsi="Verdana"/>
          <w:sz w:val="20"/>
          <w:szCs w:val="20"/>
        </w:rPr>
        <w:t>8.1.2.</w:t>
      </w:r>
      <w:r w:rsidRPr="008921C9">
        <w:rPr>
          <w:rFonts w:ascii="Verdana" w:hAnsi="Verdana"/>
          <w:sz w:val="20"/>
          <w:szCs w:val="20"/>
        </w:rPr>
        <w:t xml:space="preserve"> smlouvy o dílo a poskytování služeb</w:t>
      </w:r>
    </w:p>
    <w:p w14:paraId="7C8AAEED" w14:textId="77777777" w:rsidR="0043340F" w:rsidRPr="0004320A" w:rsidRDefault="0043340F" w:rsidP="0043340F">
      <w:pPr>
        <w:rPr>
          <w:rFonts w:ascii="Verdana" w:hAnsi="Verdana"/>
          <w:sz w:val="20"/>
          <w:szCs w:val="20"/>
        </w:rPr>
      </w:pPr>
    </w:p>
    <w:p w14:paraId="6F65ACF6" w14:textId="77777777" w:rsidR="00DB53AD" w:rsidRPr="00DB53AD" w:rsidRDefault="00DB53AD" w:rsidP="00DB53AD">
      <w:pPr>
        <w:rPr>
          <w:rFonts w:ascii="Verdana" w:hAnsi="Verdana"/>
          <w:sz w:val="20"/>
          <w:szCs w:val="20"/>
        </w:rPr>
      </w:pPr>
    </w:p>
    <w:p w14:paraId="2AA944BE" w14:textId="77777777" w:rsidR="00DB53AD" w:rsidRPr="008921C9" w:rsidRDefault="00DB53AD" w:rsidP="00DB53AD">
      <w:pPr>
        <w:jc w:val="both"/>
        <w:rPr>
          <w:rFonts w:ascii="Verdana" w:hAnsi="Verdana"/>
          <w:sz w:val="20"/>
          <w:szCs w:val="20"/>
        </w:rPr>
      </w:pPr>
      <w:r w:rsidRPr="008921C9">
        <w:rPr>
          <w:rFonts w:ascii="Verdana" w:hAnsi="Verdana"/>
          <w:sz w:val="20"/>
          <w:szCs w:val="20"/>
        </w:rPr>
        <w:t>Objednatel se zavazuje poskytnout Zhotoviteli na vlastní náklady následující součinnost:</w:t>
      </w:r>
    </w:p>
    <w:p w14:paraId="3ABEEBBD" w14:textId="77777777" w:rsidR="00DB53AD" w:rsidRPr="008921C9" w:rsidRDefault="00DB53AD" w:rsidP="00DB53AD">
      <w:pPr>
        <w:rPr>
          <w:rFonts w:ascii="Verdana" w:hAnsi="Verdana"/>
          <w:sz w:val="20"/>
          <w:szCs w:val="20"/>
        </w:rPr>
      </w:pPr>
    </w:p>
    <w:p w14:paraId="7E335CF8" w14:textId="77777777" w:rsidR="00DB53AD" w:rsidRPr="008921C9" w:rsidRDefault="00E94B92" w:rsidP="00DB53AD">
      <w:pPr>
        <w:numPr>
          <w:ilvl w:val="0"/>
          <w:numId w:val="20"/>
        </w:numPr>
        <w:tabs>
          <w:tab w:val="clear" w:pos="720"/>
          <w:tab w:val="num" w:pos="360"/>
        </w:tabs>
        <w:spacing w:after="120"/>
        <w:ind w:left="360"/>
        <w:jc w:val="both"/>
        <w:rPr>
          <w:rFonts w:ascii="Verdana" w:hAnsi="Verdana"/>
          <w:sz w:val="20"/>
          <w:szCs w:val="20"/>
        </w:rPr>
      </w:pPr>
      <w:r w:rsidRPr="008921C9">
        <w:rPr>
          <w:rFonts w:ascii="Verdana" w:hAnsi="Verdana"/>
          <w:sz w:val="20"/>
          <w:szCs w:val="20"/>
        </w:rPr>
        <w:t xml:space="preserve">V případě potřeby </w:t>
      </w:r>
      <w:r w:rsidR="005E2AF4" w:rsidRPr="008921C9">
        <w:rPr>
          <w:rFonts w:ascii="Verdana" w:hAnsi="Verdana"/>
          <w:sz w:val="20"/>
          <w:szCs w:val="20"/>
        </w:rPr>
        <w:t xml:space="preserve">Objednatel </w:t>
      </w:r>
      <w:r w:rsidR="00DB53AD" w:rsidRPr="008921C9">
        <w:rPr>
          <w:rFonts w:ascii="Verdana" w:hAnsi="Verdana"/>
          <w:sz w:val="20"/>
          <w:szCs w:val="20"/>
        </w:rPr>
        <w:t xml:space="preserve">umožní pracovníkům </w:t>
      </w:r>
      <w:r w:rsidR="005E2AF4" w:rsidRPr="008921C9">
        <w:rPr>
          <w:rFonts w:ascii="Verdana" w:hAnsi="Verdana"/>
          <w:sz w:val="20"/>
          <w:szCs w:val="20"/>
        </w:rPr>
        <w:t xml:space="preserve">Zhotovitele </w:t>
      </w:r>
      <w:r w:rsidR="00DB53AD" w:rsidRPr="008921C9">
        <w:rPr>
          <w:rFonts w:ascii="Verdana" w:hAnsi="Verdana"/>
          <w:sz w:val="20"/>
          <w:szCs w:val="20"/>
        </w:rPr>
        <w:t xml:space="preserve">a jeho </w:t>
      </w:r>
      <w:r w:rsidR="005E2AF4" w:rsidRPr="008921C9">
        <w:rPr>
          <w:rFonts w:ascii="Verdana" w:hAnsi="Verdana"/>
          <w:sz w:val="20"/>
          <w:szCs w:val="20"/>
        </w:rPr>
        <w:t xml:space="preserve">případných </w:t>
      </w:r>
      <w:r w:rsidR="00DB53AD" w:rsidRPr="008921C9">
        <w:rPr>
          <w:rFonts w:ascii="Verdana" w:hAnsi="Verdana"/>
          <w:sz w:val="20"/>
          <w:szCs w:val="20"/>
        </w:rPr>
        <w:t xml:space="preserve">subdodavatelů parkovat osobní automobily na parkovišti vyhrazeném pro zaměstnance </w:t>
      </w:r>
      <w:r w:rsidR="005E2AF4" w:rsidRPr="008921C9">
        <w:rPr>
          <w:rFonts w:ascii="Verdana" w:hAnsi="Verdana"/>
          <w:sz w:val="20"/>
          <w:szCs w:val="20"/>
        </w:rPr>
        <w:t>Objednatele</w:t>
      </w:r>
      <w:r w:rsidR="00DB53AD" w:rsidRPr="008921C9">
        <w:rPr>
          <w:rFonts w:ascii="Verdana" w:hAnsi="Verdana"/>
          <w:sz w:val="20"/>
          <w:szCs w:val="20"/>
        </w:rPr>
        <w:t>.</w:t>
      </w:r>
    </w:p>
    <w:p w14:paraId="13829C85" w14:textId="77777777" w:rsidR="00DB53AD" w:rsidRPr="008921C9" w:rsidRDefault="004756E4" w:rsidP="00DB53AD">
      <w:pPr>
        <w:numPr>
          <w:ilvl w:val="0"/>
          <w:numId w:val="20"/>
        </w:numPr>
        <w:tabs>
          <w:tab w:val="clear" w:pos="720"/>
          <w:tab w:val="num" w:pos="360"/>
        </w:tabs>
        <w:spacing w:after="120"/>
        <w:ind w:left="360"/>
        <w:jc w:val="both"/>
        <w:rPr>
          <w:rFonts w:ascii="Verdana" w:hAnsi="Verdana"/>
          <w:sz w:val="20"/>
          <w:szCs w:val="20"/>
        </w:rPr>
      </w:pPr>
      <w:r w:rsidRPr="008921C9">
        <w:rPr>
          <w:rFonts w:ascii="Verdana" w:hAnsi="Verdana"/>
          <w:sz w:val="20"/>
          <w:szCs w:val="20"/>
        </w:rPr>
        <w:t xml:space="preserve">Objednatel </w:t>
      </w:r>
      <w:r w:rsidR="00DB53AD" w:rsidRPr="008921C9">
        <w:rPr>
          <w:rFonts w:ascii="Verdana" w:hAnsi="Verdana"/>
          <w:sz w:val="20"/>
          <w:szCs w:val="20"/>
        </w:rPr>
        <w:t xml:space="preserve">se zavazuje zajistit v potřebné době prostor vhodný pro realizaci školení (max. </w:t>
      </w:r>
      <w:r w:rsidR="00E94B92" w:rsidRPr="008921C9">
        <w:rPr>
          <w:rFonts w:ascii="Verdana" w:hAnsi="Verdana"/>
          <w:sz w:val="20"/>
          <w:szCs w:val="20"/>
        </w:rPr>
        <w:t xml:space="preserve">24 </w:t>
      </w:r>
      <w:r w:rsidR="00DB53AD" w:rsidRPr="008921C9">
        <w:rPr>
          <w:rFonts w:ascii="Verdana" w:hAnsi="Verdana"/>
          <w:sz w:val="20"/>
          <w:szCs w:val="20"/>
        </w:rPr>
        <w:t>osob) s</w:t>
      </w:r>
      <w:r w:rsidR="00E94B92" w:rsidRPr="008921C9">
        <w:rPr>
          <w:rFonts w:ascii="Verdana" w:hAnsi="Verdana"/>
          <w:sz w:val="20"/>
          <w:szCs w:val="20"/>
        </w:rPr>
        <w:t> potřebným vybavením (tj. 24 pracovních stanic, datový projektor a 1 pracovní stanice pro školitele)</w:t>
      </w:r>
      <w:r w:rsidR="00DB53AD" w:rsidRPr="008921C9">
        <w:rPr>
          <w:rFonts w:ascii="Verdana" w:hAnsi="Verdana"/>
          <w:sz w:val="20"/>
          <w:szCs w:val="20"/>
        </w:rPr>
        <w:t>.</w:t>
      </w:r>
    </w:p>
    <w:p w14:paraId="14BB48B3" w14:textId="77777777" w:rsidR="00DB53AD" w:rsidRPr="008921C9" w:rsidRDefault="004756E4" w:rsidP="00DB53AD">
      <w:pPr>
        <w:numPr>
          <w:ilvl w:val="0"/>
          <w:numId w:val="20"/>
        </w:numPr>
        <w:tabs>
          <w:tab w:val="clear" w:pos="720"/>
          <w:tab w:val="num" w:pos="360"/>
        </w:tabs>
        <w:spacing w:after="120"/>
        <w:ind w:left="360"/>
        <w:jc w:val="both"/>
        <w:rPr>
          <w:rFonts w:ascii="Verdana" w:hAnsi="Verdana"/>
          <w:sz w:val="20"/>
          <w:szCs w:val="20"/>
        </w:rPr>
      </w:pPr>
      <w:r w:rsidRPr="008921C9">
        <w:rPr>
          <w:rFonts w:ascii="Verdana" w:hAnsi="Verdana"/>
          <w:sz w:val="20"/>
          <w:szCs w:val="20"/>
        </w:rPr>
        <w:t xml:space="preserve">Objednatel </w:t>
      </w:r>
      <w:r w:rsidR="00DB53AD" w:rsidRPr="008921C9">
        <w:rPr>
          <w:rFonts w:ascii="Verdana" w:hAnsi="Verdana"/>
          <w:sz w:val="20"/>
          <w:szCs w:val="20"/>
        </w:rPr>
        <w:t xml:space="preserve">musí umožnit </w:t>
      </w:r>
      <w:r w:rsidRPr="008921C9">
        <w:rPr>
          <w:rFonts w:ascii="Verdana" w:hAnsi="Verdana"/>
          <w:sz w:val="20"/>
          <w:szCs w:val="20"/>
        </w:rPr>
        <w:t xml:space="preserve">Zhotoviteli </w:t>
      </w:r>
      <w:r w:rsidR="00DB53AD" w:rsidRPr="008921C9">
        <w:rPr>
          <w:rFonts w:ascii="Verdana" w:hAnsi="Verdana"/>
          <w:sz w:val="20"/>
          <w:szCs w:val="20"/>
        </w:rPr>
        <w:t xml:space="preserve">za účelem poskytování vzdálené podpory zřízení vzdáleného připojení o kapacitě alespoň </w:t>
      </w:r>
      <w:r w:rsidR="0087753E" w:rsidRPr="008921C9">
        <w:rPr>
          <w:rFonts w:ascii="Verdana" w:hAnsi="Verdana"/>
          <w:sz w:val="20"/>
          <w:szCs w:val="20"/>
        </w:rPr>
        <w:t xml:space="preserve">10 Mbps </w:t>
      </w:r>
      <w:r w:rsidR="00DB53AD" w:rsidRPr="008921C9">
        <w:rPr>
          <w:rFonts w:ascii="Verdana" w:hAnsi="Verdana"/>
          <w:sz w:val="20"/>
          <w:szCs w:val="20"/>
        </w:rPr>
        <w:t xml:space="preserve">mezi pracovištěm </w:t>
      </w:r>
      <w:r w:rsidRPr="008921C9">
        <w:rPr>
          <w:rFonts w:ascii="Verdana" w:hAnsi="Verdana"/>
          <w:sz w:val="20"/>
          <w:szCs w:val="20"/>
        </w:rPr>
        <w:t xml:space="preserve">Zhotovitele </w:t>
      </w:r>
      <w:r w:rsidR="00DB53AD" w:rsidRPr="008921C9">
        <w:rPr>
          <w:rFonts w:ascii="Verdana" w:hAnsi="Verdana"/>
          <w:sz w:val="20"/>
          <w:szCs w:val="20"/>
        </w:rPr>
        <w:t xml:space="preserve">a </w:t>
      </w:r>
      <w:r w:rsidRPr="008921C9">
        <w:rPr>
          <w:rFonts w:ascii="Verdana" w:hAnsi="Verdana"/>
          <w:sz w:val="20"/>
          <w:szCs w:val="20"/>
        </w:rPr>
        <w:t>Objednatele</w:t>
      </w:r>
      <w:r w:rsidR="0087753E" w:rsidRPr="008921C9">
        <w:rPr>
          <w:rFonts w:ascii="Verdana" w:hAnsi="Verdana"/>
          <w:sz w:val="20"/>
          <w:szCs w:val="20"/>
        </w:rPr>
        <w:t>.</w:t>
      </w:r>
    </w:p>
    <w:p w14:paraId="6FE0BF36" w14:textId="77777777" w:rsidR="00DB53AD" w:rsidRPr="0004320A" w:rsidRDefault="00DB53AD" w:rsidP="0043340F">
      <w:pPr>
        <w:rPr>
          <w:rFonts w:ascii="Verdana" w:hAnsi="Verdana"/>
          <w:sz w:val="20"/>
          <w:szCs w:val="20"/>
        </w:rPr>
      </w:pPr>
    </w:p>
    <w:p w14:paraId="1C145FB3" w14:textId="77777777" w:rsidR="0043340F" w:rsidRDefault="0043340F" w:rsidP="0043340F">
      <w:pPr>
        <w:pStyle w:val="Smluvnstrana"/>
        <w:spacing w:line="240" w:lineRule="auto"/>
        <w:rPr>
          <w:rFonts w:ascii="Verdana" w:hAnsi="Verdana"/>
          <w:sz w:val="20"/>
        </w:rPr>
      </w:pPr>
    </w:p>
    <w:p w14:paraId="54A80ADA" w14:textId="77777777" w:rsidR="0043340F" w:rsidRDefault="0043340F" w:rsidP="0043340F">
      <w:pPr>
        <w:pStyle w:val="Smluvnstrana"/>
        <w:spacing w:line="240" w:lineRule="auto"/>
        <w:rPr>
          <w:rFonts w:ascii="Verdana" w:hAnsi="Verdana"/>
          <w:sz w:val="20"/>
        </w:rPr>
      </w:pPr>
    </w:p>
    <w:p w14:paraId="1B162C31" w14:textId="77777777" w:rsidR="0043340F" w:rsidRDefault="0043340F" w:rsidP="0043340F">
      <w:pPr>
        <w:pStyle w:val="Smluvnstrana"/>
        <w:spacing w:line="240" w:lineRule="auto"/>
        <w:rPr>
          <w:rFonts w:ascii="Verdana" w:hAnsi="Verdana"/>
          <w:sz w:val="20"/>
        </w:rPr>
      </w:pPr>
    </w:p>
    <w:sectPr w:rsidR="0043340F" w:rsidSect="00B17D47">
      <w:headerReference w:type="default" r:id="rId14"/>
      <w:footerReference w:type="even" r:id="rId15"/>
      <w:footerReference w:type="default" r:id="rId16"/>
      <w:pgSz w:w="11906" w:h="16838"/>
      <w:pgMar w:top="1134" w:right="1418" w:bottom="96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9A2791" w16cex:dateUtc="2025-09-16T08:56:00Z"/>
  <w16cex:commentExtensible w16cex:durableId="3EE73281" w16cex:dateUtc="2025-09-16T09:05:00Z"/>
  <w16cex:commentExtensible w16cex:durableId="3DAEC5DD" w16cex:dateUtc="2025-09-16T09:19:00Z"/>
  <w16cex:commentExtensible w16cex:durableId="77DD40A5" w16cex:dateUtc="2025-09-16T09:44:00Z"/>
  <w16cex:commentExtensible w16cex:durableId="44FF160B" w16cex:dateUtc="2025-09-16T11: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249AA" w14:textId="77777777" w:rsidR="00B8275D" w:rsidRDefault="00B8275D">
      <w:r>
        <w:separator/>
      </w:r>
    </w:p>
  </w:endnote>
  <w:endnote w:type="continuationSeparator" w:id="0">
    <w:p w14:paraId="36ACA133" w14:textId="77777777" w:rsidR="00B8275D" w:rsidRDefault="00B8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0FA69" w14:textId="77777777" w:rsidR="00B8275D" w:rsidRDefault="00B827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3373FA" w14:textId="77777777" w:rsidR="00B8275D" w:rsidRDefault="00B827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6C3E" w14:textId="77777777" w:rsidR="00B8275D" w:rsidRPr="0004320A" w:rsidRDefault="00B8275D">
    <w:pPr>
      <w:pStyle w:val="Zpat"/>
      <w:jc w:val="center"/>
      <w:rPr>
        <w:rFonts w:ascii="Verdana" w:hAnsi="Verdana"/>
        <w:sz w:val="18"/>
        <w:szCs w:val="18"/>
      </w:rPr>
    </w:pPr>
    <w:r w:rsidRPr="0004320A">
      <w:rPr>
        <w:rFonts w:ascii="Verdana" w:hAnsi="Verdana"/>
        <w:sz w:val="18"/>
        <w:szCs w:val="18"/>
      </w:rPr>
      <w:t xml:space="preserve">Stránka </w:t>
    </w:r>
    <w:r w:rsidRPr="0004320A">
      <w:rPr>
        <w:rFonts w:ascii="Verdana" w:hAnsi="Verdana"/>
        <w:b/>
        <w:sz w:val="18"/>
        <w:szCs w:val="18"/>
      </w:rPr>
      <w:fldChar w:fldCharType="begin"/>
    </w:r>
    <w:r w:rsidRPr="0004320A">
      <w:rPr>
        <w:rFonts w:ascii="Verdana" w:hAnsi="Verdana"/>
        <w:b/>
        <w:sz w:val="18"/>
        <w:szCs w:val="18"/>
      </w:rPr>
      <w:instrText>PAGE</w:instrText>
    </w:r>
    <w:r w:rsidRPr="0004320A">
      <w:rPr>
        <w:rFonts w:ascii="Verdana" w:hAnsi="Verdana"/>
        <w:b/>
        <w:sz w:val="18"/>
        <w:szCs w:val="18"/>
      </w:rPr>
      <w:fldChar w:fldCharType="separate"/>
    </w:r>
    <w:r>
      <w:rPr>
        <w:rFonts w:ascii="Verdana" w:hAnsi="Verdana"/>
        <w:b/>
        <w:noProof/>
        <w:sz w:val="18"/>
        <w:szCs w:val="18"/>
      </w:rPr>
      <w:t>34</w:t>
    </w:r>
    <w:r w:rsidRPr="0004320A">
      <w:rPr>
        <w:rFonts w:ascii="Verdana" w:hAnsi="Verdana"/>
        <w:b/>
        <w:sz w:val="18"/>
        <w:szCs w:val="18"/>
      </w:rPr>
      <w:fldChar w:fldCharType="end"/>
    </w:r>
    <w:r w:rsidRPr="0004320A">
      <w:rPr>
        <w:rFonts w:ascii="Verdana" w:hAnsi="Verdana"/>
        <w:sz w:val="18"/>
        <w:szCs w:val="18"/>
      </w:rPr>
      <w:t xml:space="preserve"> z </w:t>
    </w:r>
    <w:r w:rsidRPr="0004320A">
      <w:rPr>
        <w:rFonts w:ascii="Verdana" w:hAnsi="Verdana"/>
        <w:b/>
        <w:sz w:val="18"/>
        <w:szCs w:val="18"/>
      </w:rPr>
      <w:fldChar w:fldCharType="begin"/>
    </w:r>
    <w:r w:rsidRPr="0004320A">
      <w:rPr>
        <w:rFonts w:ascii="Verdana" w:hAnsi="Verdana"/>
        <w:b/>
        <w:sz w:val="18"/>
        <w:szCs w:val="18"/>
      </w:rPr>
      <w:instrText>NUMPAGES</w:instrText>
    </w:r>
    <w:r w:rsidRPr="0004320A">
      <w:rPr>
        <w:rFonts w:ascii="Verdana" w:hAnsi="Verdana"/>
        <w:b/>
        <w:sz w:val="18"/>
        <w:szCs w:val="18"/>
      </w:rPr>
      <w:fldChar w:fldCharType="separate"/>
    </w:r>
    <w:r>
      <w:rPr>
        <w:rFonts w:ascii="Verdana" w:hAnsi="Verdana"/>
        <w:b/>
        <w:noProof/>
        <w:sz w:val="18"/>
        <w:szCs w:val="18"/>
      </w:rPr>
      <w:t>34</w:t>
    </w:r>
    <w:r w:rsidRPr="0004320A">
      <w:rPr>
        <w:rFonts w:ascii="Verdana" w:hAnsi="Verdana"/>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933BB" w14:textId="77777777" w:rsidR="00B8275D" w:rsidRDefault="00B8275D">
      <w:r>
        <w:separator/>
      </w:r>
    </w:p>
  </w:footnote>
  <w:footnote w:type="continuationSeparator" w:id="0">
    <w:p w14:paraId="27911FAA" w14:textId="77777777" w:rsidR="00B8275D" w:rsidRDefault="00B8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223D" w14:textId="10092726" w:rsidR="00B8275D" w:rsidRPr="00023EAC" w:rsidRDefault="00B8275D" w:rsidP="00D5257A">
    <w:pPr>
      <w:pStyle w:val="Zhlav"/>
      <w:pBdr>
        <w:bottom w:val="single" w:sz="2" w:space="1" w:color="808080"/>
      </w:pBdr>
      <w:jc w:val="center"/>
      <w:rPr>
        <w:rFonts w:ascii="Verdana" w:hAnsi="Verdana"/>
        <w:sz w:val="18"/>
        <w:szCs w:val="18"/>
      </w:rPr>
    </w:pPr>
    <w:r>
      <w:rPr>
        <w:rFonts w:ascii="Verdana" w:hAnsi="Verdana" w:cs="Tahoma"/>
        <w:b/>
        <w:smallCaps/>
        <w:color w:val="808080"/>
        <w:sz w:val="18"/>
        <w:szCs w:val="18"/>
      </w:rPr>
      <w:t>Digitalizace</w:t>
    </w:r>
    <w:r w:rsidRPr="007D1938">
      <w:rPr>
        <w:rFonts w:ascii="Verdana" w:hAnsi="Verdana" w:cs="Tahoma"/>
        <w:b/>
        <w:smallCaps/>
        <w:color w:val="808080"/>
        <w:sz w:val="18"/>
        <w:szCs w:val="18"/>
      </w:rPr>
      <w:t xml:space="preserve"> v Nemocnici České Budějovice, a.s. </w:t>
    </w:r>
    <w:r w:rsidRPr="00023EAC">
      <w:rPr>
        <w:rFonts w:ascii="Verdana" w:hAnsi="Verdana" w:cs="Tahoma"/>
        <w:b/>
        <w:smallCaps/>
        <w:color w:val="808080"/>
        <w:sz w:val="18"/>
        <w:szCs w:val="18"/>
      </w:rPr>
      <w:t xml:space="preserve">– Příloha č. </w:t>
    </w:r>
    <w:r w:rsidR="005A4C83">
      <w:rPr>
        <w:rFonts w:ascii="Verdana" w:hAnsi="Verdana" w:cs="Tahoma"/>
        <w:b/>
        <w:smallCaps/>
        <w:color w:val="808080"/>
        <w:sz w:val="18"/>
        <w:szCs w:val="18"/>
      </w:rPr>
      <w:t>2</w:t>
    </w:r>
    <w:r w:rsidRPr="00023EAC">
      <w:rPr>
        <w:rFonts w:ascii="Verdana" w:hAnsi="Verdana" w:cs="Tahoma"/>
        <w:b/>
        <w:smallCaps/>
        <w:color w:val="808080"/>
        <w:sz w:val="18"/>
        <w:szCs w:val="18"/>
      </w:rP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FEA"/>
    <w:multiLevelType w:val="multilevel"/>
    <w:tmpl w:val="087CC4CC"/>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lowerLetter"/>
      <w:lvlText w:val="%3)"/>
      <w:lvlJc w:val="left"/>
      <w:pPr>
        <w:tabs>
          <w:tab w:val="num" w:pos="720"/>
        </w:tabs>
        <w:ind w:left="720" w:hanging="720"/>
      </w:pPr>
      <w:rPr>
        <w:rFonts w:ascii="Verdana" w:eastAsia="Times New Roman" w:hAnsi="Verdana" w:cs="Times New Roman"/>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337B5D"/>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B404BE"/>
    <w:multiLevelType w:val="multilevel"/>
    <w:tmpl w:val="CB5863A4"/>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lowerLetter"/>
      <w:lvlText w:val="%3)"/>
      <w:lvlJc w:val="left"/>
      <w:pPr>
        <w:tabs>
          <w:tab w:val="num" w:pos="720"/>
        </w:tabs>
        <w:ind w:left="720" w:hanging="720"/>
      </w:pPr>
      <w:rPr>
        <w:rFonts w:ascii="Verdana" w:eastAsia="Times New Roman" w:hAnsi="Verdana"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3E42ED"/>
    <w:multiLevelType w:val="hybridMultilevel"/>
    <w:tmpl w:val="B80E82A4"/>
    <w:lvl w:ilvl="0" w:tplc="11FA29A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A0C09"/>
    <w:multiLevelType w:val="hybridMultilevel"/>
    <w:tmpl w:val="C00AB912"/>
    <w:lvl w:ilvl="0" w:tplc="38161F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7347B8"/>
    <w:multiLevelType w:val="multilevel"/>
    <w:tmpl w:val="087CC4CC"/>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lowerLetter"/>
      <w:lvlText w:val="%3)"/>
      <w:lvlJc w:val="left"/>
      <w:pPr>
        <w:tabs>
          <w:tab w:val="num" w:pos="720"/>
        </w:tabs>
        <w:ind w:left="720" w:hanging="720"/>
      </w:pPr>
      <w:rPr>
        <w:rFonts w:ascii="Verdana" w:eastAsia="Times New Roman" w:hAnsi="Verdana" w:cs="Times New Roman"/>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2268225B"/>
    <w:multiLevelType w:val="multilevel"/>
    <w:tmpl w:val="087CC4CC"/>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lowerLetter"/>
      <w:lvlText w:val="%3)"/>
      <w:lvlJc w:val="left"/>
      <w:pPr>
        <w:tabs>
          <w:tab w:val="num" w:pos="720"/>
        </w:tabs>
        <w:ind w:left="720" w:hanging="720"/>
      </w:pPr>
      <w:rPr>
        <w:rFonts w:ascii="Verdana" w:eastAsia="Times New Roman" w:hAnsi="Verdana" w:cs="Times New Roman"/>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7411133"/>
    <w:multiLevelType w:val="hybridMultilevel"/>
    <w:tmpl w:val="53FE8ABE"/>
    <w:lvl w:ilvl="0" w:tplc="738AF2BA">
      <w:start w:val="1"/>
      <w:numFmt w:val="lowerRoman"/>
      <w:lvlText w:val="(%1)"/>
      <w:lvlJc w:val="left"/>
      <w:pPr>
        <w:ind w:left="1146" w:hanging="72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9" w15:restartNumberingAfterBreak="0">
    <w:nsid w:val="3F9B63C9"/>
    <w:multiLevelType w:val="hybridMultilevel"/>
    <w:tmpl w:val="88A6ABF8"/>
    <w:lvl w:ilvl="0" w:tplc="619E747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41BD27C7"/>
    <w:multiLevelType w:val="hybridMultilevel"/>
    <w:tmpl w:val="B80E82A4"/>
    <w:lvl w:ilvl="0" w:tplc="11FA29A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48F547A"/>
    <w:multiLevelType w:val="hybridMultilevel"/>
    <w:tmpl w:val="864A5F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DE6A15"/>
    <w:multiLevelType w:val="hybridMultilevel"/>
    <w:tmpl w:val="37529EF4"/>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BBB77D4"/>
    <w:multiLevelType w:val="hybridMultilevel"/>
    <w:tmpl w:val="A3903ED8"/>
    <w:lvl w:ilvl="0" w:tplc="9ED619D6">
      <w:start w:val="1"/>
      <w:numFmt w:val="bullet"/>
      <w:lvlText w:val=""/>
      <w:lvlJc w:val="left"/>
      <w:pPr>
        <w:tabs>
          <w:tab w:val="num" w:pos="360"/>
        </w:tabs>
        <w:ind w:left="341" w:hanging="341"/>
      </w:pPr>
      <w:rPr>
        <w:rFonts w:ascii="Wingdings" w:hAnsi="Wingdings" w:hint="default"/>
      </w:rPr>
    </w:lvl>
    <w:lvl w:ilvl="1" w:tplc="04050019" w:tentative="1">
      <w:start w:val="1"/>
      <w:numFmt w:val="bullet"/>
      <w:lvlText w:val="o"/>
      <w:lvlJc w:val="left"/>
      <w:pPr>
        <w:tabs>
          <w:tab w:val="num" w:pos="193"/>
        </w:tabs>
        <w:ind w:left="193" w:hanging="360"/>
      </w:pPr>
      <w:rPr>
        <w:rFonts w:ascii="Courier New" w:hAnsi="Courier New" w:hint="default"/>
      </w:rPr>
    </w:lvl>
    <w:lvl w:ilvl="2" w:tplc="0405001B" w:tentative="1">
      <w:start w:val="1"/>
      <w:numFmt w:val="bullet"/>
      <w:lvlText w:val=""/>
      <w:lvlJc w:val="left"/>
      <w:pPr>
        <w:tabs>
          <w:tab w:val="num" w:pos="913"/>
        </w:tabs>
        <w:ind w:left="913" w:hanging="360"/>
      </w:pPr>
      <w:rPr>
        <w:rFonts w:ascii="Wingdings" w:hAnsi="Wingdings" w:hint="default"/>
      </w:rPr>
    </w:lvl>
    <w:lvl w:ilvl="3" w:tplc="0405000F" w:tentative="1">
      <w:start w:val="1"/>
      <w:numFmt w:val="bullet"/>
      <w:lvlText w:val=""/>
      <w:lvlJc w:val="left"/>
      <w:pPr>
        <w:tabs>
          <w:tab w:val="num" w:pos="1633"/>
        </w:tabs>
        <w:ind w:left="1633" w:hanging="360"/>
      </w:pPr>
      <w:rPr>
        <w:rFonts w:ascii="Symbol" w:hAnsi="Symbol" w:hint="default"/>
      </w:rPr>
    </w:lvl>
    <w:lvl w:ilvl="4" w:tplc="04050019" w:tentative="1">
      <w:start w:val="1"/>
      <w:numFmt w:val="bullet"/>
      <w:lvlText w:val="o"/>
      <w:lvlJc w:val="left"/>
      <w:pPr>
        <w:tabs>
          <w:tab w:val="num" w:pos="2353"/>
        </w:tabs>
        <w:ind w:left="2353" w:hanging="360"/>
      </w:pPr>
      <w:rPr>
        <w:rFonts w:ascii="Courier New" w:hAnsi="Courier New" w:hint="default"/>
      </w:rPr>
    </w:lvl>
    <w:lvl w:ilvl="5" w:tplc="0405001B" w:tentative="1">
      <w:start w:val="1"/>
      <w:numFmt w:val="bullet"/>
      <w:lvlText w:val=""/>
      <w:lvlJc w:val="left"/>
      <w:pPr>
        <w:tabs>
          <w:tab w:val="num" w:pos="3073"/>
        </w:tabs>
        <w:ind w:left="3073" w:hanging="360"/>
      </w:pPr>
      <w:rPr>
        <w:rFonts w:ascii="Wingdings" w:hAnsi="Wingdings" w:hint="default"/>
      </w:rPr>
    </w:lvl>
    <w:lvl w:ilvl="6" w:tplc="0405000F" w:tentative="1">
      <w:start w:val="1"/>
      <w:numFmt w:val="bullet"/>
      <w:lvlText w:val=""/>
      <w:lvlJc w:val="left"/>
      <w:pPr>
        <w:tabs>
          <w:tab w:val="num" w:pos="3793"/>
        </w:tabs>
        <w:ind w:left="3793" w:hanging="360"/>
      </w:pPr>
      <w:rPr>
        <w:rFonts w:ascii="Symbol" w:hAnsi="Symbol" w:hint="default"/>
      </w:rPr>
    </w:lvl>
    <w:lvl w:ilvl="7" w:tplc="04050019" w:tentative="1">
      <w:start w:val="1"/>
      <w:numFmt w:val="bullet"/>
      <w:lvlText w:val="o"/>
      <w:lvlJc w:val="left"/>
      <w:pPr>
        <w:tabs>
          <w:tab w:val="num" w:pos="4513"/>
        </w:tabs>
        <w:ind w:left="4513" w:hanging="360"/>
      </w:pPr>
      <w:rPr>
        <w:rFonts w:ascii="Courier New" w:hAnsi="Courier New" w:hint="default"/>
      </w:rPr>
    </w:lvl>
    <w:lvl w:ilvl="8" w:tplc="0405001B" w:tentative="1">
      <w:start w:val="1"/>
      <w:numFmt w:val="bullet"/>
      <w:lvlText w:val=""/>
      <w:lvlJc w:val="left"/>
      <w:pPr>
        <w:tabs>
          <w:tab w:val="num" w:pos="5233"/>
        </w:tabs>
        <w:ind w:left="5233" w:hanging="360"/>
      </w:pPr>
      <w:rPr>
        <w:rFonts w:ascii="Wingdings" w:hAnsi="Wingdings" w:hint="default"/>
      </w:rPr>
    </w:lvl>
  </w:abstractNum>
  <w:abstractNum w:abstractNumId="15" w15:restartNumberingAfterBreak="0">
    <w:nsid w:val="54C130D7"/>
    <w:multiLevelType w:val="multilevel"/>
    <w:tmpl w:val="D9C61B7E"/>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b w:val="0"/>
        <w:sz w:val="20"/>
        <w:szCs w:val="20"/>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6" w15:restartNumberingAfterBreak="0">
    <w:nsid w:val="593106C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C21286D"/>
    <w:multiLevelType w:val="multilevel"/>
    <w:tmpl w:val="CB5863A4"/>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lowerLetter"/>
      <w:lvlText w:val="%3)"/>
      <w:lvlJc w:val="left"/>
      <w:pPr>
        <w:tabs>
          <w:tab w:val="num" w:pos="720"/>
        </w:tabs>
        <w:ind w:left="720" w:hanging="720"/>
      </w:pPr>
      <w:rPr>
        <w:rFonts w:ascii="Verdana" w:eastAsia="Times New Roman" w:hAnsi="Verdana"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3A4599A"/>
    <w:multiLevelType w:val="hybridMultilevel"/>
    <w:tmpl w:val="8294E99E"/>
    <w:lvl w:ilvl="0" w:tplc="B6BA863E">
      <w:start w:val="1"/>
      <w:numFmt w:val="bullet"/>
      <w:lvlText w:val="–"/>
      <w:lvlJc w:val="left"/>
      <w:pPr>
        <w:tabs>
          <w:tab w:val="num" w:pos="643"/>
        </w:tabs>
        <w:ind w:left="643" w:hanging="283"/>
      </w:pPr>
      <w:rPr>
        <w:rFonts w:ascii="Arial" w:hAnsi="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6794A86"/>
    <w:multiLevelType w:val="hybridMultilevel"/>
    <w:tmpl w:val="671C1D68"/>
    <w:lvl w:ilvl="0" w:tplc="FBC2CC90">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0" w15:restartNumberingAfterBreak="0">
    <w:nsid w:val="78BF094F"/>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99D4A5B"/>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12"/>
  </w:num>
  <w:num w:numId="3">
    <w:abstractNumId w:val="10"/>
  </w:num>
  <w:num w:numId="4">
    <w:abstractNumId w:val="18"/>
  </w:num>
  <w:num w:numId="5">
    <w:abstractNumId w:val="15"/>
  </w:num>
  <w:num w:numId="6">
    <w:abstractNumId w:val="2"/>
  </w:num>
  <w:num w:numId="7">
    <w:abstractNumId w:val="5"/>
  </w:num>
  <w:num w:numId="8">
    <w:abstractNumId w:val="1"/>
  </w:num>
  <w:num w:numId="9">
    <w:abstractNumId w:val="16"/>
  </w:num>
  <w:num w:numId="10">
    <w:abstractNumId w:val="15"/>
  </w:num>
  <w:num w:numId="11">
    <w:abstractNumId w:val="15"/>
  </w:num>
  <w:num w:numId="12">
    <w:abstractNumId w:val="15"/>
  </w:num>
  <w:num w:numId="13">
    <w:abstractNumId w:val="0"/>
  </w:num>
  <w:num w:numId="14">
    <w:abstractNumId w:val="15"/>
  </w:num>
  <w:num w:numId="15">
    <w:abstractNumId w:val="7"/>
  </w:num>
  <w:num w:numId="16">
    <w:abstractNumId w:val="15"/>
  </w:num>
  <w:num w:numId="17">
    <w:abstractNumId w:val="15"/>
  </w:num>
  <w:num w:numId="18">
    <w:abstractNumId w:val="15"/>
  </w:num>
  <w:num w:numId="19">
    <w:abstractNumId w:val="14"/>
  </w:num>
  <w:num w:numId="20">
    <w:abstractNumId w:val="3"/>
  </w:num>
  <w:num w:numId="21">
    <w:abstractNumId w:val="2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9"/>
  </w:num>
  <w:num w:numId="39">
    <w:abstractNumId w:val="11"/>
  </w:num>
  <w:num w:numId="40">
    <w:abstractNumId w:val="9"/>
  </w:num>
  <w:num w:numId="41">
    <w:abstractNumId w:val="13"/>
  </w:num>
  <w:num w:numId="42">
    <w:abstractNumId w:val="20"/>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F"/>
    <w:rsid w:val="000166FA"/>
    <w:rsid w:val="00016B35"/>
    <w:rsid w:val="00023EAC"/>
    <w:rsid w:val="000409E0"/>
    <w:rsid w:val="0004320A"/>
    <w:rsid w:val="000450D0"/>
    <w:rsid w:val="000546A9"/>
    <w:rsid w:val="00055848"/>
    <w:rsid w:val="00055C15"/>
    <w:rsid w:val="00057FB7"/>
    <w:rsid w:val="00061B83"/>
    <w:rsid w:val="00062CAB"/>
    <w:rsid w:val="00074D84"/>
    <w:rsid w:val="00074DBD"/>
    <w:rsid w:val="00074F42"/>
    <w:rsid w:val="000835D0"/>
    <w:rsid w:val="00085990"/>
    <w:rsid w:val="00092F00"/>
    <w:rsid w:val="0009409A"/>
    <w:rsid w:val="0009658D"/>
    <w:rsid w:val="000A3496"/>
    <w:rsid w:val="000A5F0F"/>
    <w:rsid w:val="000B1FD5"/>
    <w:rsid w:val="000C6456"/>
    <w:rsid w:val="000C6467"/>
    <w:rsid w:val="000C7C39"/>
    <w:rsid w:val="000D1A1C"/>
    <w:rsid w:val="000D2CEF"/>
    <w:rsid w:val="000D3ABE"/>
    <w:rsid w:val="000E65F9"/>
    <w:rsid w:val="000F2B0B"/>
    <w:rsid w:val="000F433A"/>
    <w:rsid w:val="000F4CF2"/>
    <w:rsid w:val="000F5AAA"/>
    <w:rsid w:val="000F6741"/>
    <w:rsid w:val="001000AC"/>
    <w:rsid w:val="0010143A"/>
    <w:rsid w:val="00102B92"/>
    <w:rsid w:val="001112B8"/>
    <w:rsid w:val="00112A25"/>
    <w:rsid w:val="00112BA8"/>
    <w:rsid w:val="00121BFC"/>
    <w:rsid w:val="001220A7"/>
    <w:rsid w:val="00131D08"/>
    <w:rsid w:val="001323B4"/>
    <w:rsid w:val="00132666"/>
    <w:rsid w:val="001345FB"/>
    <w:rsid w:val="00134BBE"/>
    <w:rsid w:val="00135D07"/>
    <w:rsid w:val="00142F29"/>
    <w:rsid w:val="00143326"/>
    <w:rsid w:val="00145CF8"/>
    <w:rsid w:val="00147FBC"/>
    <w:rsid w:val="00151A9E"/>
    <w:rsid w:val="00153A83"/>
    <w:rsid w:val="001548E1"/>
    <w:rsid w:val="00163B77"/>
    <w:rsid w:val="00166449"/>
    <w:rsid w:val="00170682"/>
    <w:rsid w:val="00170840"/>
    <w:rsid w:val="001746D3"/>
    <w:rsid w:val="00182A50"/>
    <w:rsid w:val="001839E7"/>
    <w:rsid w:val="00183A4A"/>
    <w:rsid w:val="00183E74"/>
    <w:rsid w:val="00186348"/>
    <w:rsid w:val="00187B33"/>
    <w:rsid w:val="00193543"/>
    <w:rsid w:val="001A5E2B"/>
    <w:rsid w:val="001A6FBD"/>
    <w:rsid w:val="001B22CB"/>
    <w:rsid w:val="001B28CB"/>
    <w:rsid w:val="001C4C9D"/>
    <w:rsid w:val="001D208E"/>
    <w:rsid w:val="001D244B"/>
    <w:rsid w:val="001D4538"/>
    <w:rsid w:val="001E21CE"/>
    <w:rsid w:val="001E56F4"/>
    <w:rsid w:val="001F1022"/>
    <w:rsid w:val="001F2C9A"/>
    <w:rsid w:val="001F3332"/>
    <w:rsid w:val="001F3732"/>
    <w:rsid w:val="002040B3"/>
    <w:rsid w:val="00204C40"/>
    <w:rsid w:val="00211A6A"/>
    <w:rsid w:val="002120E7"/>
    <w:rsid w:val="002125C0"/>
    <w:rsid w:val="00223A55"/>
    <w:rsid w:val="00230FF8"/>
    <w:rsid w:val="00235117"/>
    <w:rsid w:val="00237032"/>
    <w:rsid w:val="0023731C"/>
    <w:rsid w:val="00242D02"/>
    <w:rsid w:val="002457CF"/>
    <w:rsid w:val="002546CE"/>
    <w:rsid w:val="00256BAF"/>
    <w:rsid w:val="00260766"/>
    <w:rsid w:val="00263981"/>
    <w:rsid w:val="002643AD"/>
    <w:rsid w:val="00271349"/>
    <w:rsid w:val="00271356"/>
    <w:rsid w:val="002717CA"/>
    <w:rsid w:val="00272164"/>
    <w:rsid w:val="00272513"/>
    <w:rsid w:val="00273309"/>
    <w:rsid w:val="002756AB"/>
    <w:rsid w:val="00275F7D"/>
    <w:rsid w:val="002807F9"/>
    <w:rsid w:val="0028199E"/>
    <w:rsid w:val="00282DF1"/>
    <w:rsid w:val="002835A6"/>
    <w:rsid w:val="00284F7C"/>
    <w:rsid w:val="002901B5"/>
    <w:rsid w:val="00290600"/>
    <w:rsid w:val="00294B11"/>
    <w:rsid w:val="00296E28"/>
    <w:rsid w:val="002A0F1D"/>
    <w:rsid w:val="002A123E"/>
    <w:rsid w:val="002A6FF0"/>
    <w:rsid w:val="002A75A9"/>
    <w:rsid w:val="002B1084"/>
    <w:rsid w:val="002B3325"/>
    <w:rsid w:val="002B5A78"/>
    <w:rsid w:val="002C6B5C"/>
    <w:rsid w:val="002C7977"/>
    <w:rsid w:val="002D4969"/>
    <w:rsid w:val="002D58C2"/>
    <w:rsid w:val="002D76DA"/>
    <w:rsid w:val="002E6715"/>
    <w:rsid w:val="002E6963"/>
    <w:rsid w:val="002E7620"/>
    <w:rsid w:val="002E7FF6"/>
    <w:rsid w:val="002F1D9F"/>
    <w:rsid w:val="002F26A3"/>
    <w:rsid w:val="002F56F0"/>
    <w:rsid w:val="002F69FF"/>
    <w:rsid w:val="002F6EFB"/>
    <w:rsid w:val="002F7DCE"/>
    <w:rsid w:val="003009E9"/>
    <w:rsid w:val="00302952"/>
    <w:rsid w:val="00305BE8"/>
    <w:rsid w:val="00306B8A"/>
    <w:rsid w:val="003113DB"/>
    <w:rsid w:val="0031217B"/>
    <w:rsid w:val="00314077"/>
    <w:rsid w:val="003162B6"/>
    <w:rsid w:val="00316F62"/>
    <w:rsid w:val="00322ABA"/>
    <w:rsid w:val="00322EB5"/>
    <w:rsid w:val="0032383D"/>
    <w:rsid w:val="003255A8"/>
    <w:rsid w:val="0032605A"/>
    <w:rsid w:val="00326A8B"/>
    <w:rsid w:val="00331277"/>
    <w:rsid w:val="00331386"/>
    <w:rsid w:val="00331B05"/>
    <w:rsid w:val="003337CF"/>
    <w:rsid w:val="00333AE0"/>
    <w:rsid w:val="00334230"/>
    <w:rsid w:val="00362BDC"/>
    <w:rsid w:val="003637A8"/>
    <w:rsid w:val="00365A58"/>
    <w:rsid w:val="00370F0A"/>
    <w:rsid w:val="00373C3C"/>
    <w:rsid w:val="0037441F"/>
    <w:rsid w:val="00374D58"/>
    <w:rsid w:val="00377FAE"/>
    <w:rsid w:val="003826C4"/>
    <w:rsid w:val="00385318"/>
    <w:rsid w:val="003867CE"/>
    <w:rsid w:val="003876D3"/>
    <w:rsid w:val="00387859"/>
    <w:rsid w:val="003928D8"/>
    <w:rsid w:val="0039697B"/>
    <w:rsid w:val="003A6A3E"/>
    <w:rsid w:val="003B02FD"/>
    <w:rsid w:val="003B22FC"/>
    <w:rsid w:val="003B6BE8"/>
    <w:rsid w:val="003B7CA4"/>
    <w:rsid w:val="003C2E7F"/>
    <w:rsid w:val="003C3E51"/>
    <w:rsid w:val="003C599F"/>
    <w:rsid w:val="003D2BFD"/>
    <w:rsid w:val="003D2DBB"/>
    <w:rsid w:val="003D68A2"/>
    <w:rsid w:val="003F2252"/>
    <w:rsid w:val="003F27BB"/>
    <w:rsid w:val="003F4219"/>
    <w:rsid w:val="003F5F68"/>
    <w:rsid w:val="003F761B"/>
    <w:rsid w:val="00401B24"/>
    <w:rsid w:val="00406C60"/>
    <w:rsid w:val="00411B6E"/>
    <w:rsid w:val="004139CC"/>
    <w:rsid w:val="0041420C"/>
    <w:rsid w:val="004155E6"/>
    <w:rsid w:val="004179B1"/>
    <w:rsid w:val="0042100F"/>
    <w:rsid w:val="00421F23"/>
    <w:rsid w:val="00427AE0"/>
    <w:rsid w:val="0043102A"/>
    <w:rsid w:val="00431B32"/>
    <w:rsid w:val="00431B8C"/>
    <w:rsid w:val="0043340F"/>
    <w:rsid w:val="00437A3E"/>
    <w:rsid w:val="00444073"/>
    <w:rsid w:val="0045456E"/>
    <w:rsid w:val="00454CC4"/>
    <w:rsid w:val="00456C23"/>
    <w:rsid w:val="004614D4"/>
    <w:rsid w:val="004632CF"/>
    <w:rsid w:val="00463E80"/>
    <w:rsid w:val="00467512"/>
    <w:rsid w:val="00471F36"/>
    <w:rsid w:val="004756E4"/>
    <w:rsid w:val="00477C9F"/>
    <w:rsid w:val="004840AA"/>
    <w:rsid w:val="00487B21"/>
    <w:rsid w:val="00490664"/>
    <w:rsid w:val="00492F5C"/>
    <w:rsid w:val="004A1D03"/>
    <w:rsid w:val="004A2685"/>
    <w:rsid w:val="004A2DFA"/>
    <w:rsid w:val="004A34C0"/>
    <w:rsid w:val="004A61EB"/>
    <w:rsid w:val="004A7C8C"/>
    <w:rsid w:val="004B0853"/>
    <w:rsid w:val="004B2238"/>
    <w:rsid w:val="004B32B1"/>
    <w:rsid w:val="004B4C92"/>
    <w:rsid w:val="004C3464"/>
    <w:rsid w:val="004D08AE"/>
    <w:rsid w:val="004D2231"/>
    <w:rsid w:val="004D4F47"/>
    <w:rsid w:val="004D5A2A"/>
    <w:rsid w:val="004D6455"/>
    <w:rsid w:val="004E6190"/>
    <w:rsid w:val="004E78B1"/>
    <w:rsid w:val="004F19C8"/>
    <w:rsid w:val="004F3EE3"/>
    <w:rsid w:val="004F3F64"/>
    <w:rsid w:val="00501811"/>
    <w:rsid w:val="00504C26"/>
    <w:rsid w:val="00504E10"/>
    <w:rsid w:val="00510B0A"/>
    <w:rsid w:val="005122B2"/>
    <w:rsid w:val="0051623B"/>
    <w:rsid w:val="00516C06"/>
    <w:rsid w:val="00521946"/>
    <w:rsid w:val="00530E83"/>
    <w:rsid w:val="00530FEC"/>
    <w:rsid w:val="00540301"/>
    <w:rsid w:val="00541698"/>
    <w:rsid w:val="00542EF7"/>
    <w:rsid w:val="0055185D"/>
    <w:rsid w:val="00552660"/>
    <w:rsid w:val="00553D34"/>
    <w:rsid w:val="00555B67"/>
    <w:rsid w:val="00555E1B"/>
    <w:rsid w:val="00565973"/>
    <w:rsid w:val="005667D9"/>
    <w:rsid w:val="00566D68"/>
    <w:rsid w:val="005730BA"/>
    <w:rsid w:val="0057679A"/>
    <w:rsid w:val="00586F34"/>
    <w:rsid w:val="00593EC1"/>
    <w:rsid w:val="00597C1D"/>
    <w:rsid w:val="005A40FF"/>
    <w:rsid w:val="005A4791"/>
    <w:rsid w:val="005A4C83"/>
    <w:rsid w:val="005A5357"/>
    <w:rsid w:val="005A6154"/>
    <w:rsid w:val="005B422C"/>
    <w:rsid w:val="005C07C1"/>
    <w:rsid w:val="005C200C"/>
    <w:rsid w:val="005C2B22"/>
    <w:rsid w:val="005D464B"/>
    <w:rsid w:val="005D5490"/>
    <w:rsid w:val="005E00CD"/>
    <w:rsid w:val="005E2AF4"/>
    <w:rsid w:val="005E3273"/>
    <w:rsid w:val="005F13A8"/>
    <w:rsid w:val="005F18B0"/>
    <w:rsid w:val="005F1CE3"/>
    <w:rsid w:val="005F30BB"/>
    <w:rsid w:val="005F467E"/>
    <w:rsid w:val="006031E8"/>
    <w:rsid w:val="006060B8"/>
    <w:rsid w:val="0061014A"/>
    <w:rsid w:val="00613663"/>
    <w:rsid w:val="00614334"/>
    <w:rsid w:val="00620810"/>
    <w:rsid w:val="00622604"/>
    <w:rsid w:val="006273B2"/>
    <w:rsid w:val="0063064C"/>
    <w:rsid w:val="00634A49"/>
    <w:rsid w:val="006369FB"/>
    <w:rsid w:val="00647180"/>
    <w:rsid w:val="0064770E"/>
    <w:rsid w:val="00650E21"/>
    <w:rsid w:val="006513E0"/>
    <w:rsid w:val="00653792"/>
    <w:rsid w:val="0065552B"/>
    <w:rsid w:val="0065612D"/>
    <w:rsid w:val="006571A3"/>
    <w:rsid w:val="006620F5"/>
    <w:rsid w:val="00663C79"/>
    <w:rsid w:val="00664133"/>
    <w:rsid w:val="006720CC"/>
    <w:rsid w:val="00684B4E"/>
    <w:rsid w:val="006856C2"/>
    <w:rsid w:val="00686F84"/>
    <w:rsid w:val="00693123"/>
    <w:rsid w:val="00695EC2"/>
    <w:rsid w:val="006A2032"/>
    <w:rsid w:val="006C0F6B"/>
    <w:rsid w:val="006D2037"/>
    <w:rsid w:val="006D660B"/>
    <w:rsid w:val="006E09AC"/>
    <w:rsid w:val="006E3AC7"/>
    <w:rsid w:val="006E5D41"/>
    <w:rsid w:val="006F0537"/>
    <w:rsid w:val="006F1AA0"/>
    <w:rsid w:val="006F3323"/>
    <w:rsid w:val="006F49E3"/>
    <w:rsid w:val="006F65B3"/>
    <w:rsid w:val="00706264"/>
    <w:rsid w:val="0071320C"/>
    <w:rsid w:val="00715608"/>
    <w:rsid w:val="007255C9"/>
    <w:rsid w:val="0072598D"/>
    <w:rsid w:val="00740453"/>
    <w:rsid w:val="00743749"/>
    <w:rsid w:val="00756651"/>
    <w:rsid w:val="007579EF"/>
    <w:rsid w:val="0076066A"/>
    <w:rsid w:val="0078048B"/>
    <w:rsid w:val="00783239"/>
    <w:rsid w:val="00783B15"/>
    <w:rsid w:val="0078401F"/>
    <w:rsid w:val="00785899"/>
    <w:rsid w:val="00785EB3"/>
    <w:rsid w:val="007A13B2"/>
    <w:rsid w:val="007A21D4"/>
    <w:rsid w:val="007B12BE"/>
    <w:rsid w:val="007B3B24"/>
    <w:rsid w:val="007B5EFF"/>
    <w:rsid w:val="007B74F8"/>
    <w:rsid w:val="007C48A3"/>
    <w:rsid w:val="007C51F3"/>
    <w:rsid w:val="007C61C3"/>
    <w:rsid w:val="007D1938"/>
    <w:rsid w:val="007D49C0"/>
    <w:rsid w:val="007E2F4D"/>
    <w:rsid w:val="007E343B"/>
    <w:rsid w:val="007E4754"/>
    <w:rsid w:val="007E674F"/>
    <w:rsid w:val="007F69EA"/>
    <w:rsid w:val="00800288"/>
    <w:rsid w:val="0080143C"/>
    <w:rsid w:val="00803E84"/>
    <w:rsid w:val="008155A6"/>
    <w:rsid w:val="008164B7"/>
    <w:rsid w:val="00816B4B"/>
    <w:rsid w:val="00821201"/>
    <w:rsid w:val="0082488D"/>
    <w:rsid w:val="00830991"/>
    <w:rsid w:val="00831666"/>
    <w:rsid w:val="00831952"/>
    <w:rsid w:val="00832618"/>
    <w:rsid w:val="008366A1"/>
    <w:rsid w:val="00837B0C"/>
    <w:rsid w:val="0084372F"/>
    <w:rsid w:val="008440BF"/>
    <w:rsid w:val="00846323"/>
    <w:rsid w:val="008479F8"/>
    <w:rsid w:val="00850DE3"/>
    <w:rsid w:val="00853C28"/>
    <w:rsid w:val="00857EAF"/>
    <w:rsid w:val="008612C7"/>
    <w:rsid w:val="0087526E"/>
    <w:rsid w:val="0087753E"/>
    <w:rsid w:val="008917F2"/>
    <w:rsid w:val="008921C9"/>
    <w:rsid w:val="00892B86"/>
    <w:rsid w:val="008933E4"/>
    <w:rsid w:val="008A3BFE"/>
    <w:rsid w:val="008A4CC7"/>
    <w:rsid w:val="008A72A1"/>
    <w:rsid w:val="008A73C5"/>
    <w:rsid w:val="008B5A7A"/>
    <w:rsid w:val="008C3410"/>
    <w:rsid w:val="008C483B"/>
    <w:rsid w:val="008C6D89"/>
    <w:rsid w:val="008D2A87"/>
    <w:rsid w:val="008D33B2"/>
    <w:rsid w:val="008D5F7E"/>
    <w:rsid w:val="008E088E"/>
    <w:rsid w:val="008E1443"/>
    <w:rsid w:val="008E325E"/>
    <w:rsid w:val="008E5F7B"/>
    <w:rsid w:val="008F12EB"/>
    <w:rsid w:val="008F2D68"/>
    <w:rsid w:val="008F4D45"/>
    <w:rsid w:val="008F7D08"/>
    <w:rsid w:val="00900B6B"/>
    <w:rsid w:val="00901601"/>
    <w:rsid w:val="009020B7"/>
    <w:rsid w:val="00902A32"/>
    <w:rsid w:val="0090335F"/>
    <w:rsid w:val="00903A21"/>
    <w:rsid w:val="009049F6"/>
    <w:rsid w:val="009051D7"/>
    <w:rsid w:val="00905783"/>
    <w:rsid w:val="0090705D"/>
    <w:rsid w:val="009125D2"/>
    <w:rsid w:val="009135EB"/>
    <w:rsid w:val="009146E0"/>
    <w:rsid w:val="009279A8"/>
    <w:rsid w:val="009314A7"/>
    <w:rsid w:val="00932F8E"/>
    <w:rsid w:val="009406D7"/>
    <w:rsid w:val="00942275"/>
    <w:rsid w:val="009437A3"/>
    <w:rsid w:val="00943F34"/>
    <w:rsid w:val="00945416"/>
    <w:rsid w:val="00951E4B"/>
    <w:rsid w:val="00956C2A"/>
    <w:rsid w:val="00956EF7"/>
    <w:rsid w:val="00966B62"/>
    <w:rsid w:val="009731BA"/>
    <w:rsid w:val="00977AC5"/>
    <w:rsid w:val="009811F8"/>
    <w:rsid w:val="00981AB3"/>
    <w:rsid w:val="009855D0"/>
    <w:rsid w:val="0099389F"/>
    <w:rsid w:val="00994B6F"/>
    <w:rsid w:val="009A1B55"/>
    <w:rsid w:val="009B6753"/>
    <w:rsid w:val="009C0B66"/>
    <w:rsid w:val="009D03D2"/>
    <w:rsid w:val="009D3B1A"/>
    <w:rsid w:val="009D3C1C"/>
    <w:rsid w:val="009D58FD"/>
    <w:rsid w:val="009D5953"/>
    <w:rsid w:val="009D77BC"/>
    <w:rsid w:val="009D7A5B"/>
    <w:rsid w:val="009E0C15"/>
    <w:rsid w:val="009E263C"/>
    <w:rsid w:val="009E341D"/>
    <w:rsid w:val="009E7230"/>
    <w:rsid w:val="009E74A5"/>
    <w:rsid w:val="009F094B"/>
    <w:rsid w:val="009F4E98"/>
    <w:rsid w:val="009F7801"/>
    <w:rsid w:val="00A01008"/>
    <w:rsid w:val="00A0406E"/>
    <w:rsid w:val="00A04198"/>
    <w:rsid w:val="00A07B2F"/>
    <w:rsid w:val="00A128D9"/>
    <w:rsid w:val="00A1501A"/>
    <w:rsid w:val="00A151C6"/>
    <w:rsid w:val="00A223CB"/>
    <w:rsid w:val="00A2519E"/>
    <w:rsid w:val="00A31407"/>
    <w:rsid w:val="00A322BB"/>
    <w:rsid w:val="00A322E2"/>
    <w:rsid w:val="00A3661D"/>
    <w:rsid w:val="00A40BA7"/>
    <w:rsid w:val="00A474A5"/>
    <w:rsid w:val="00A507DB"/>
    <w:rsid w:val="00A5351F"/>
    <w:rsid w:val="00A53B17"/>
    <w:rsid w:val="00A54AC0"/>
    <w:rsid w:val="00A55D5E"/>
    <w:rsid w:val="00A63671"/>
    <w:rsid w:val="00A67B17"/>
    <w:rsid w:val="00A70A2A"/>
    <w:rsid w:val="00A715E8"/>
    <w:rsid w:val="00A748A5"/>
    <w:rsid w:val="00A80E24"/>
    <w:rsid w:val="00A90B64"/>
    <w:rsid w:val="00A910AE"/>
    <w:rsid w:val="00A91454"/>
    <w:rsid w:val="00A934F2"/>
    <w:rsid w:val="00AA075B"/>
    <w:rsid w:val="00AA6580"/>
    <w:rsid w:val="00AB17D7"/>
    <w:rsid w:val="00AB45EE"/>
    <w:rsid w:val="00AB6222"/>
    <w:rsid w:val="00AB73FB"/>
    <w:rsid w:val="00AB7643"/>
    <w:rsid w:val="00AC4825"/>
    <w:rsid w:val="00AD533C"/>
    <w:rsid w:val="00AE58EF"/>
    <w:rsid w:val="00AE5998"/>
    <w:rsid w:val="00AE6486"/>
    <w:rsid w:val="00AE690C"/>
    <w:rsid w:val="00AF20D8"/>
    <w:rsid w:val="00AF7885"/>
    <w:rsid w:val="00B02FDE"/>
    <w:rsid w:val="00B17543"/>
    <w:rsid w:val="00B17D47"/>
    <w:rsid w:val="00B23BD2"/>
    <w:rsid w:val="00B25461"/>
    <w:rsid w:val="00B26FB2"/>
    <w:rsid w:val="00B30AB5"/>
    <w:rsid w:val="00B330D4"/>
    <w:rsid w:val="00B5414B"/>
    <w:rsid w:val="00B54281"/>
    <w:rsid w:val="00B542EC"/>
    <w:rsid w:val="00B546C4"/>
    <w:rsid w:val="00B55CBD"/>
    <w:rsid w:val="00B57D2A"/>
    <w:rsid w:val="00B61CF1"/>
    <w:rsid w:val="00B63EC9"/>
    <w:rsid w:val="00B72F43"/>
    <w:rsid w:val="00B743B5"/>
    <w:rsid w:val="00B76354"/>
    <w:rsid w:val="00B76DE2"/>
    <w:rsid w:val="00B77A3A"/>
    <w:rsid w:val="00B8275D"/>
    <w:rsid w:val="00B827D1"/>
    <w:rsid w:val="00B84805"/>
    <w:rsid w:val="00B867C2"/>
    <w:rsid w:val="00B86CAA"/>
    <w:rsid w:val="00B91D5B"/>
    <w:rsid w:val="00B96BF1"/>
    <w:rsid w:val="00BA0DF8"/>
    <w:rsid w:val="00BB4A9F"/>
    <w:rsid w:val="00BB76EE"/>
    <w:rsid w:val="00BC1B43"/>
    <w:rsid w:val="00BC22B5"/>
    <w:rsid w:val="00BC3CD6"/>
    <w:rsid w:val="00BC557E"/>
    <w:rsid w:val="00BC6285"/>
    <w:rsid w:val="00BC744C"/>
    <w:rsid w:val="00BD09F5"/>
    <w:rsid w:val="00BD14F8"/>
    <w:rsid w:val="00BD445A"/>
    <w:rsid w:val="00BD71BC"/>
    <w:rsid w:val="00BE5B46"/>
    <w:rsid w:val="00BE6FAD"/>
    <w:rsid w:val="00BF0062"/>
    <w:rsid w:val="00BF08DE"/>
    <w:rsid w:val="00BF1ABC"/>
    <w:rsid w:val="00BF2652"/>
    <w:rsid w:val="00BF6A77"/>
    <w:rsid w:val="00BF7197"/>
    <w:rsid w:val="00C01C9A"/>
    <w:rsid w:val="00C03EB9"/>
    <w:rsid w:val="00C22E50"/>
    <w:rsid w:val="00C30566"/>
    <w:rsid w:val="00C320F4"/>
    <w:rsid w:val="00C33FB3"/>
    <w:rsid w:val="00C351A1"/>
    <w:rsid w:val="00C36DD1"/>
    <w:rsid w:val="00C374BF"/>
    <w:rsid w:val="00C40861"/>
    <w:rsid w:val="00C44173"/>
    <w:rsid w:val="00C453F7"/>
    <w:rsid w:val="00C46E51"/>
    <w:rsid w:val="00C50E72"/>
    <w:rsid w:val="00C535A5"/>
    <w:rsid w:val="00C56465"/>
    <w:rsid w:val="00C66965"/>
    <w:rsid w:val="00C67A09"/>
    <w:rsid w:val="00C83241"/>
    <w:rsid w:val="00C84BF6"/>
    <w:rsid w:val="00C90976"/>
    <w:rsid w:val="00C92A1A"/>
    <w:rsid w:val="00CA2188"/>
    <w:rsid w:val="00CA3711"/>
    <w:rsid w:val="00CA76C3"/>
    <w:rsid w:val="00CB1034"/>
    <w:rsid w:val="00CB2157"/>
    <w:rsid w:val="00CB441A"/>
    <w:rsid w:val="00CC11DA"/>
    <w:rsid w:val="00CC6164"/>
    <w:rsid w:val="00CC7ED3"/>
    <w:rsid w:val="00CD3892"/>
    <w:rsid w:val="00CD54B0"/>
    <w:rsid w:val="00CD667D"/>
    <w:rsid w:val="00CF16D4"/>
    <w:rsid w:val="00CF462E"/>
    <w:rsid w:val="00CF5737"/>
    <w:rsid w:val="00D00D72"/>
    <w:rsid w:val="00D13140"/>
    <w:rsid w:val="00D1587C"/>
    <w:rsid w:val="00D17D92"/>
    <w:rsid w:val="00D20061"/>
    <w:rsid w:val="00D21D3D"/>
    <w:rsid w:val="00D32A6F"/>
    <w:rsid w:val="00D3394B"/>
    <w:rsid w:val="00D33B16"/>
    <w:rsid w:val="00D45F34"/>
    <w:rsid w:val="00D51DA9"/>
    <w:rsid w:val="00D5257A"/>
    <w:rsid w:val="00D55AED"/>
    <w:rsid w:val="00D565F1"/>
    <w:rsid w:val="00D570BB"/>
    <w:rsid w:val="00D62C07"/>
    <w:rsid w:val="00D7050C"/>
    <w:rsid w:val="00D737B5"/>
    <w:rsid w:val="00D7571D"/>
    <w:rsid w:val="00D85916"/>
    <w:rsid w:val="00D8694E"/>
    <w:rsid w:val="00D91ECD"/>
    <w:rsid w:val="00DA03BE"/>
    <w:rsid w:val="00DA323A"/>
    <w:rsid w:val="00DA7EEF"/>
    <w:rsid w:val="00DB015E"/>
    <w:rsid w:val="00DB02FA"/>
    <w:rsid w:val="00DB0BFD"/>
    <w:rsid w:val="00DB4D83"/>
    <w:rsid w:val="00DB53AD"/>
    <w:rsid w:val="00DB5928"/>
    <w:rsid w:val="00DC44FD"/>
    <w:rsid w:val="00DC5A73"/>
    <w:rsid w:val="00DC718A"/>
    <w:rsid w:val="00DC794F"/>
    <w:rsid w:val="00DD1087"/>
    <w:rsid w:val="00DD2A9C"/>
    <w:rsid w:val="00DD2FB4"/>
    <w:rsid w:val="00DD369C"/>
    <w:rsid w:val="00DD48EE"/>
    <w:rsid w:val="00DD491E"/>
    <w:rsid w:val="00DD6F28"/>
    <w:rsid w:val="00DE07BD"/>
    <w:rsid w:val="00DE0924"/>
    <w:rsid w:val="00DE0965"/>
    <w:rsid w:val="00DE10DF"/>
    <w:rsid w:val="00DE1327"/>
    <w:rsid w:val="00DE4D24"/>
    <w:rsid w:val="00DE6145"/>
    <w:rsid w:val="00DF0B2D"/>
    <w:rsid w:val="00DF5808"/>
    <w:rsid w:val="00E000FD"/>
    <w:rsid w:val="00E00C5D"/>
    <w:rsid w:val="00E022BE"/>
    <w:rsid w:val="00E23224"/>
    <w:rsid w:val="00E23CAC"/>
    <w:rsid w:val="00E35151"/>
    <w:rsid w:val="00E40753"/>
    <w:rsid w:val="00E42EA7"/>
    <w:rsid w:val="00E4739D"/>
    <w:rsid w:val="00E50B56"/>
    <w:rsid w:val="00E54A7B"/>
    <w:rsid w:val="00E62C29"/>
    <w:rsid w:val="00E62C5F"/>
    <w:rsid w:val="00E650FE"/>
    <w:rsid w:val="00E766E1"/>
    <w:rsid w:val="00E76825"/>
    <w:rsid w:val="00E77887"/>
    <w:rsid w:val="00E879E0"/>
    <w:rsid w:val="00E94B92"/>
    <w:rsid w:val="00E972DE"/>
    <w:rsid w:val="00EA10DE"/>
    <w:rsid w:val="00EA1A68"/>
    <w:rsid w:val="00EA24F5"/>
    <w:rsid w:val="00EA27FD"/>
    <w:rsid w:val="00EB154F"/>
    <w:rsid w:val="00EB210C"/>
    <w:rsid w:val="00EB22DF"/>
    <w:rsid w:val="00EB2A3E"/>
    <w:rsid w:val="00EB44F3"/>
    <w:rsid w:val="00EB5604"/>
    <w:rsid w:val="00EC11BF"/>
    <w:rsid w:val="00EC1AD5"/>
    <w:rsid w:val="00ED1ABA"/>
    <w:rsid w:val="00EE0819"/>
    <w:rsid w:val="00EE29EE"/>
    <w:rsid w:val="00EE4A6F"/>
    <w:rsid w:val="00EE6A7A"/>
    <w:rsid w:val="00EE7D9A"/>
    <w:rsid w:val="00EF13EA"/>
    <w:rsid w:val="00EF345F"/>
    <w:rsid w:val="00EF6E18"/>
    <w:rsid w:val="00F03277"/>
    <w:rsid w:val="00F03ACB"/>
    <w:rsid w:val="00F05E06"/>
    <w:rsid w:val="00F06E12"/>
    <w:rsid w:val="00F10A9B"/>
    <w:rsid w:val="00F10D6D"/>
    <w:rsid w:val="00F1592E"/>
    <w:rsid w:val="00F1631D"/>
    <w:rsid w:val="00F16F88"/>
    <w:rsid w:val="00F20028"/>
    <w:rsid w:val="00F25382"/>
    <w:rsid w:val="00F26761"/>
    <w:rsid w:val="00F310C0"/>
    <w:rsid w:val="00F33398"/>
    <w:rsid w:val="00F33F2D"/>
    <w:rsid w:val="00F34BC6"/>
    <w:rsid w:val="00F35641"/>
    <w:rsid w:val="00F4440E"/>
    <w:rsid w:val="00F45F84"/>
    <w:rsid w:val="00F46CEA"/>
    <w:rsid w:val="00F5276D"/>
    <w:rsid w:val="00F535A1"/>
    <w:rsid w:val="00F646C8"/>
    <w:rsid w:val="00F65F46"/>
    <w:rsid w:val="00F6710B"/>
    <w:rsid w:val="00F6754E"/>
    <w:rsid w:val="00F7257B"/>
    <w:rsid w:val="00F83F5F"/>
    <w:rsid w:val="00F85D0E"/>
    <w:rsid w:val="00F87323"/>
    <w:rsid w:val="00F914B6"/>
    <w:rsid w:val="00F91BEE"/>
    <w:rsid w:val="00F91DC1"/>
    <w:rsid w:val="00F932C1"/>
    <w:rsid w:val="00FA3E6B"/>
    <w:rsid w:val="00FA4DE3"/>
    <w:rsid w:val="00FA5EEF"/>
    <w:rsid w:val="00FB1F0D"/>
    <w:rsid w:val="00FB2C00"/>
    <w:rsid w:val="00FB484F"/>
    <w:rsid w:val="00FB5201"/>
    <w:rsid w:val="00FB6743"/>
    <w:rsid w:val="00FC33E3"/>
    <w:rsid w:val="00FD09E4"/>
    <w:rsid w:val="00FD5D42"/>
    <w:rsid w:val="00FD7E05"/>
    <w:rsid w:val="00FE2DFD"/>
    <w:rsid w:val="00FE69CB"/>
    <w:rsid w:val="00FF280C"/>
    <w:rsid w:val="00FF2A4D"/>
    <w:rsid w:val="00FF5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558C5"/>
  <w15:docId w15:val="{2CCA5A12-D765-4920-BFBA-B4C40125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semiHidden/>
    <w:rsid w:val="005C07C1"/>
    <w:rPr>
      <w:sz w:val="24"/>
      <w:szCs w:val="24"/>
    </w:rPr>
  </w:style>
  <w:style w:type="paragraph" w:styleId="Nadpis1">
    <w:name w:val="heading 1"/>
    <w:basedOn w:val="Normln"/>
    <w:next w:val="Normln"/>
    <w:qFormat/>
    <w:rsid w:val="005C07C1"/>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5C07C1"/>
    <w:pPr>
      <w:keepNext/>
      <w:spacing w:before="360" w:after="60"/>
      <w:outlineLvl w:val="1"/>
    </w:pPr>
    <w:rPr>
      <w:rFonts w:ascii="Arial" w:hAnsi="Arial"/>
      <w:b/>
      <w:i/>
      <w:szCs w:val="20"/>
    </w:rPr>
  </w:style>
  <w:style w:type="paragraph" w:styleId="Nadpis3">
    <w:name w:val="heading 3"/>
    <w:basedOn w:val="Normln"/>
    <w:next w:val="Normln"/>
    <w:link w:val="Nadpis3Char"/>
    <w:semiHidden/>
    <w:unhideWhenUsed/>
    <w:qFormat/>
    <w:rsid w:val="00DB53AD"/>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0">
    <w:name w:val="text 0"/>
    <w:rsid w:val="005C07C1"/>
    <w:pPr>
      <w:spacing w:before="120"/>
      <w:jc w:val="both"/>
    </w:pPr>
    <w:rPr>
      <w:rFonts w:ascii="Arial" w:hAnsi="Arial"/>
      <w:sz w:val="24"/>
    </w:rPr>
  </w:style>
  <w:style w:type="paragraph" w:customStyle="1" w:styleId="bod">
    <w:name w:val="bod"/>
    <w:rsid w:val="005C07C1"/>
    <w:pPr>
      <w:tabs>
        <w:tab w:val="left" w:pos="388"/>
      </w:tabs>
      <w:spacing w:before="120"/>
      <w:ind w:left="386" w:hanging="386"/>
      <w:jc w:val="both"/>
    </w:pPr>
    <w:rPr>
      <w:rFonts w:ascii="Arial" w:hAnsi="Arial"/>
      <w:sz w:val="24"/>
    </w:rPr>
  </w:style>
  <w:style w:type="paragraph" w:styleId="Zkladntextodsazen2">
    <w:name w:val="Body Text Indent 2"/>
    <w:basedOn w:val="Normln"/>
    <w:rsid w:val="005C07C1"/>
    <w:pPr>
      <w:ind w:left="360"/>
      <w:jc w:val="both"/>
    </w:pPr>
    <w:rPr>
      <w:rFonts w:ascii="Courier New" w:hAnsi="Courier New" w:cs="Courier New"/>
    </w:rPr>
  </w:style>
  <w:style w:type="paragraph" w:styleId="Zhlav">
    <w:name w:val="header"/>
    <w:basedOn w:val="Normln"/>
    <w:rsid w:val="005C07C1"/>
    <w:pPr>
      <w:tabs>
        <w:tab w:val="center" w:pos="4536"/>
        <w:tab w:val="right" w:pos="9072"/>
      </w:tabs>
      <w:jc w:val="both"/>
    </w:pPr>
    <w:rPr>
      <w:sz w:val="20"/>
    </w:rPr>
  </w:style>
  <w:style w:type="character" w:customStyle="1" w:styleId="platne1">
    <w:name w:val="platne1"/>
    <w:basedOn w:val="Standardnpsmoodstavce"/>
    <w:rsid w:val="005C07C1"/>
    <w:rPr>
      <w:w w:val="120"/>
    </w:rPr>
  </w:style>
  <w:style w:type="paragraph" w:customStyle="1" w:styleId="Nzevsmlouvy">
    <w:name w:val="Název smlouvy"/>
    <w:basedOn w:val="Normln"/>
    <w:rsid w:val="005C07C1"/>
    <w:pPr>
      <w:spacing w:line="280" w:lineRule="atLeast"/>
      <w:jc w:val="center"/>
    </w:pPr>
    <w:rPr>
      <w:rFonts w:ascii="Garamond" w:hAnsi="Garamond"/>
      <w:b/>
      <w:sz w:val="52"/>
      <w:szCs w:val="20"/>
    </w:rPr>
  </w:style>
  <w:style w:type="paragraph" w:customStyle="1" w:styleId="Prohlen">
    <w:name w:val="Prohlášení"/>
    <w:basedOn w:val="Normln"/>
    <w:rsid w:val="005C07C1"/>
    <w:pPr>
      <w:spacing w:line="280" w:lineRule="atLeast"/>
      <w:jc w:val="center"/>
    </w:pPr>
    <w:rPr>
      <w:rFonts w:ascii="Garamond" w:hAnsi="Garamond"/>
      <w:b/>
      <w:szCs w:val="20"/>
    </w:rPr>
  </w:style>
  <w:style w:type="paragraph" w:customStyle="1" w:styleId="Identifikacestran">
    <w:name w:val="Identifikace stran"/>
    <w:basedOn w:val="Normln"/>
    <w:rsid w:val="005C07C1"/>
    <w:pPr>
      <w:spacing w:line="280" w:lineRule="atLeast"/>
      <w:jc w:val="center"/>
    </w:pPr>
    <w:rPr>
      <w:rFonts w:ascii="Garamond" w:hAnsi="Garamond"/>
      <w:szCs w:val="20"/>
    </w:rPr>
  </w:style>
  <w:style w:type="paragraph" w:customStyle="1" w:styleId="a">
    <w:basedOn w:val="Normln"/>
    <w:next w:val="Textkomente"/>
    <w:semiHidden/>
    <w:rsid w:val="005C07C1"/>
    <w:rPr>
      <w:sz w:val="20"/>
      <w:szCs w:val="20"/>
    </w:rPr>
  </w:style>
  <w:style w:type="character" w:styleId="Odkaznakoment">
    <w:name w:val="annotation reference"/>
    <w:basedOn w:val="Standardnpsmoodstavce"/>
    <w:uiPriority w:val="99"/>
    <w:semiHidden/>
    <w:rsid w:val="005C07C1"/>
    <w:rPr>
      <w:sz w:val="16"/>
      <w:szCs w:val="16"/>
    </w:rPr>
  </w:style>
  <w:style w:type="paragraph" w:styleId="Textkomente">
    <w:name w:val="annotation text"/>
    <w:basedOn w:val="Normln"/>
    <w:link w:val="TextkomenteChar"/>
    <w:uiPriority w:val="99"/>
    <w:semiHidden/>
    <w:rsid w:val="005C07C1"/>
    <w:rPr>
      <w:sz w:val="20"/>
      <w:szCs w:val="20"/>
    </w:rPr>
  </w:style>
  <w:style w:type="paragraph" w:styleId="Textbubliny">
    <w:name w:val="Balloon Text"/>
    <w:basedOn w:val="Normln"/>
    <w:semiHidden/>
    <w:rsid w:val="005C07C1"/>
    <w:rPr>
      <w:rFonts w:ascii="Tahoma" w:hAnsi="Tahoma" w:cs="Tahoma"/>
      <w:sz w:val="16"/>
      <w:szCs w:val="16"/>
    </w:rPr>
  </w:style>
  <w:style w:type="paragraph" w:styleId="Zkladntext">
    <w:name w:val="Body Text"/>
    <w:basedOn w:val="Normln"/>
    <w:rsid w:val="005C07C1"/>
    <w:pPr>
      <w:spacing w:after="120"/>
    </w:pPr>
  </w:style>
  <w:style w:type="paragraph" w:styleId="Obsah1">
    <w:name w:val="toc 1"/>
    <w:basedOn w:val="Normln"/>
    <w:next w:val="Normln"/>
    <w:autoRedefine/>
    <w:semiHidden/>
    <w:rsid w:val="005C07C1"/>
    <w:pPr>
      <w:spacing w:after="120"/>
      <w:jc w:val="both"/>
    </w:pPr>
  </w:style>
  <w:style w:type="character" w:styleId="Zdraznn">
    <w:name w:val="Emphasis"/>
    <w:basedOn w:val="Standardnpsmoodstavce"/>
    <w:qFormat/>
    <w:rsid w:val="005C07C1"/>
    <w:rPr>
      <w:i/>
      <w:iCs/>
    </w:rPr>
  </w:style>
  <w:style w:type="paragraph" w:styleId="Zkladntext2">
    <w:name w:val="Body Text 2"/>
    <w:basedOn w:val="Normln"/>
    <w:link w:val="Zkladntext2Char"/>
    <w:rsid w:val="005C07C1"/>
    <w:pPr>
      <w:spacing w:after="120" w:line="480" w:lineRule="auto"/>
    </w:pPr>
  </w:style>
  <w:style w:type="paragraph" w:customStyle="1" w:styleId="Ploha">
    <w:name w:val="Příloha"/>
    <w:basedOn w:val="Normln"/>
    <w:rsid w:val="005C07C1"/>
    <w:pPr>
      <w:spacing w:line="280" w:lineRule="atLeast"/>
      <w:jc w:val="center"/>
    </w:pPr>
    <w:rPr>
      <w:rFonts w:ascii="Garamond" w:hAnsi="Garamond"/>
      <w:b/>
      <w:sz w:val="36"/>
      <w:szCs w:val="20"/>
    </w:rPr>
  </w:style>
  <w:style w:type="paragraph" w:customStyle="1" w:styleId="Smluvnstrana">
    <w:name w:val="Smluvní strana"/>
    <w:basedOn w:val="Normln"/>
    <w:rsid w:val="005C07C1"/>
    <w:pPr>
      <w:spacing w:line="280" w:lineRule="atLeast"/>
      <w:jc w:val="center"/>
    </w:pPr>
    <w:rPr>
      <w:rFonts w:ascii="Garamond" w:hAnsi="Garamond"/>
      <w:b/>
      <w:sz w:val="28"/>
      <w:szCs w:val="20"/>
    </w:rPr>
  </w:style>
  <w:style w:type="paragraph" w:styleId="Zpat">
    <w:name w:val="footer"/>
    <w:basedOn w:val="Normln"/>
    <w:link w:val="ZpatChar"/>
    <w:uiPriority w:val="99"/>
    <w:rsid w:val="005C07C1"/>
    <w:pPr>
      <w:tabs>
        <w:tab w:val="center" w:pos="4536"/>
        <w:tab w:val="right" w:pos="9072"/>
      </w:tabs>
    </w:pPr>
  </w:style>
  <w:style w:type="character" w:styleId="slostrnky">
    <w:name w:val="page number"/>
    <w:basedOn w:val="Standardnpsmoodstavce"/>
    <w:rsid w:val="005C07C1"/>
  </w:style>
  <w:style w:type="paragraph" w:customStyle="1" w:styleId="normln0">
    <w:name w:val="normální"/>
    <w:basedOn w:val="Normln"/>
    <w:rsid w:val="00D85916"/>
    <w:rPr>
      <w:rFonts w:ascii="Arial" w:hAnsi="Arial"/>
      <w:szCs w:val="20"/>
    </w:rPr>
  </w:style>
  <w:style w:type="table" w:styleId="Mkatabulky">
    <w:name w:val="Table Grid"/>
    <w:basedOn w:val="Normlntabulka"/>
    <w:uiPriority w:val="59"/>
    <w:rsid w:val="00BF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1"/>
    <w:basedOn w:val="Nadpis1"/>
    <w:next w:val="Smlouva2"/>
    <w:qFormat/>
    <w:rsid w:val="00E40753"/>
    <w:pPr>
      <w:numPr>
        <w:numId w:val="5"/>
      </w:numPr>
      <w:spacing w:after="120"/>
    </w:pPr>
    <w:rPr>
      <w:rFonts w:ascii="Verdana" w:hAnsi="Verdana" w:cs="Times New Roman"/>
      <w:sz w:val="28"/>
    </w:rPr>
  </w:style>
  <w:style w:type="paragraph" w:customStyle="1" w:styleId="Smlouva2">
    <w:name w:val="Smlouva2"/>
    <w:basedOn w:val="Smlouva1"/>
    <w:qFormat/>
    <w:rsid w:val="00E40753"/>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40753"/>
    <w:pPr>
      <w:numPr>
        <w:ilvl w:val="2"/>
      </w:numPr>
      <w:spacing w:before="0"/>
      <w:jc w:val="both"/>
      <w:outlineLvl w:val="2"/>
    </w:pPr>
    <w:rPr>
      <w:b w:val="0"/>
      <w:sz w:val="20"/>
    </w:rPr>
  </w:style>
  <w:style w:type="paragraph" w:styleId="Pedmtkomente">
    <w:name w:val="annotation subject"/>
    <w:basedOn w:val="Textkomente"/>
    <w:next w:val="Textkomente"/>
    <w:link w:val="PedmtkomenteChar"/>
    <w:rsid w:val="009D77BC"/>
    <w:rPr>
      <w:b/>
      <w:bCs/>
    </w:rPr>
  </w:style>
  <w:style w:type="character" w:customStyle="1" w:styleId="TextkomenteChar">
    <w:name w:val="Text komentáře Char"/>
    <w:basedOn w:val="Standardnpsmoodstavce"/>
    <w:link w:val="Textkomente"/>
    <w:uiPriority w:val="99"/>
    <w:semiHidden/>
    <w:rsid w:val="009D77BC"/>
  </w:style>
  <w:style w:type="character" w:customStyle="1" w:styleId="PedmtkomenteChar">
    <w:name w:val="Předmět komentáře Char"/>
    <w:basedOn w:val="TextkomenteChar"/>
    <w:link w:val="Pedmtkomente"/>
    <w:rsid w:val="009D77BC"/>
  </w:style>
  <w:style w:type="character" w:customStyle="1" w:styleId="ZpatChar">
    <w:name w:val="Zápatí Char"/>
    <w:basedOn w:val="Standardnpsmoodstavce"/>
    <w:link w:val="Zpat"/>
    <w:uiPriority w:val="99"/>
    <w:rsid w:val="0004320A"/>
    <w:rPr>
      <w:sz w:val="24"/>
      <w:szCs w:val="24"/>
    </w:rPr>
  </w:style>
  <w:style w:type="character" w:customStyle="1" w:styleId="Zkladntext2Char">
    <w:name w:val="Základní text 2 Char"/>
    <w:basedOn w:val="Standardnpsmoodstavce"/>
    <w:link w:val="Zkladntext2"/>
    <w:rsid w:val="00134BBE"/>
    <w:rPr>
      <w:sz w:val="24"/>
      <w:szCs w:val="24"/>
    </w:rPr>
  </w:style>
  <w:style w:type="character" w:customStyle="1" w:styleId="Nadpis3Char">
    <w:name w:val="Nadpis 3 Char"/>
    <w:basedOn w:val="Standardnpsmoodstavce"/>
    <w:link w:val="Nadpis3"/>
    <w:semiHidden/>
    <w:rsid w:val="00DB53AD"/>
    <w:rPr>
      <w:rFonts w:asciiTheme="majorHAnsi" w:eastAsiaTheme="majorEastAsia" w:hAnsiTheme="majorHAnsi" w:cstheme="majorBidi"/>
      <w:b/>
      <w:bCs/>
      <w:color w:val="4F81BD" w:themeColor="accent1"/>
      <w:sz w:val="24"/>
      <w:szCs w:val="24"/>
    </w:rPr>
  </w:style>
  <w:style w:type="paragraph" w:styleId="Zkladntextodsazen3">
    <w:name w:val="Body Text Indent 3"/>
    <w:basedOn w:val="Normln"/>
    <w:link w:val="Zkladntextodsazen3Char"/>
    <w:rsid w:val="00DB53AD"/>
    <w:pPr>
      <w:spacing w:after="120"/>
      <w:ind w:left="283"/>
    </w:pPr>
    <w:rPr>
      <w:sz w:val="16"/>
      <w:szCs w:val="16"/>
    </w:rPr>
  </w:style>
  <w:style w:type="character" w:customStyle="1" w:styleId="Zkladntextodsazen3Char">
    <w:name w:val="Základní text odsazený 3 Char"/>
    <w:basedOn w:val="Standardnpsmoodstavce"/>
    <w:link w:val="Zkladntextodsazen3"/>
    <w:rsid w:val="00DB53AD"/>
    <w:rPr>
      <w:sz w:val="16"/>
      <w:szCs w:val="16"/>
    </w:rPr>
  </w:style>
  <w:style w:type="paragraph" w:styleId="Zkladntext3">
    <w:name w:val="Body Text 3"/>
    <w:basedOn w:val="Normln"/>
    <w:link w:val="Zkladntext3Char"/>
    <w:rsid w:val="00C535A5"/>
    <w:pPr>
      <w:spacing w:after="240"/>
      <w:ind w:right="2160"/>
      <w:jc w:val="both"/>
    </w:pPr>
    <w:rPr>
      <w:rFonts w:ascii="Verdana" w:hAnsi="Verdana"/>
      <w:sz w:val="22"/>
    </w:rPr>
  </w:style>
  <w:style w:type="character" w:customStyle="1" w:styleId="Zkladntext3Char">
    <w:name w:val="Základní text 3 Char"/>
    <w:basedOn w:val="Standardnpsmoodstavce"/>
    <w:link w:val="Zkladntext3"/>
    <w:rsid w:val="00C535A5"/>
    <w:rPr>
      <w:rFonts w:ascii="Verdana" w:hAnsi="Verdana"/>
      <w:sz w:val="22"/>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NAKIT List Paragraph,Reference List,s odrážkami,Odrážky"/>
    <w:basedOn w:val="Normln"/>
    <w:link w:val="OdstavecseseznamemChar"/>
    <w:uiPriority w:val="34"/>
    <w:qFormat/>
    <w:rsid w:val="00F10D6D"/>
    <w:pPr>
      <w:ind w:left="720"/>
      <w:contextualSpacing/>
    </w:pPr>
  </w:style>
  <w:style w:type="paragraph" w:customStyle="1" w:styleId="Smlouva4">
    <w:name w:val="Smlouva4"/>
    <w:basedOn w:val="Normln"/>
    <w:qFormat/>
    <w:rsid w:val="006273B2"/>
    <w:pPr>
      <w:keepNext/>
      <w:numPr>
        <w:ilvl w:val="1"/>
        <w:numId w:val="23"/>
      </w:numPr>
      <w:spacing w:before="120" w:after="120"/>
      <w:jc w:val="both"/>
      <w:outlineLvl w:val="1"/>
    </w:pPr>
    <w:rPr>
      <w:rFonts w:ascii="Verdana" w:hAnsi="Verdana"/>
      <w:bCs/>
      <w:kern w:val="32"/>
      <w:sz w:val="20"/>
      <w:szCs w:val="20"/>
    </w:rPr>
  </w:style>
  <w:style w:type="character" w:styleId="Hypertextovodkaz">
    <w:name w:val="Hyperlink"/>
    <w:uiPriority w:val="99"/>
    <w:rsid w:val="00CD3892"/>
    <w:rPr>
      <w:color w:val="0000FF"/>
      <w:u w:val="singl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qFormat/>
    <w:rsid w:val="004A2685"/>
    <w:rPr>
      <w:sz w:val="24"/>
      <w:szCs w:val="24"/>
    </w:rPr>
  </w:style>
  <w:style w:type="paragraph" w:styleId="Revize">
    <w:name w:val="Revision"/>
    <w:hidden/>
    <w:uiPriority w:val="99"/>
    <w:semiHidden/>
    <w:rsid w:val="00540301"/>
    <w:rPr>
      <w:sz w:val="24"/>
      <w:szCs w:val="24"/>
    </w:rPr>
  </w:style>
  <w:style w:type="character" w:styleId="Nevyeenzmnka">
    <w:name w:val="Unresolved Mention"/>
    <w:basedOn w:val="Standardnpsmoodstavce"/>
    <w:uiPriority w:val="99"/>
    <w:semiHidden/>
    <w:unhideWhenUsed/>
    <w:rsid w:val="000F2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3028">
      <w:bodyDiv w:val="1"/>
      <w:marLeft w:val="0"/>
      <w:marRight w:val="0"/>
      <w:marTop w:val="0"/>
      <w:marBottom w:val="0"/>
      <w:divBdr>
        <w:top w:val="none" w:sz="0" w:space="0" w:color="auto"/>
        <w:left w:val="none" w:sz="0" w:space="0" w:color="auto"/>
        <w:bottom w:val="none" w:sz="0" w:space="0" w:color="auto"/>
        <w:right w:val="none" w:sz="0" w:space="0" w:color="auto"/>
      </w:divBdr>
    </w:div>
    <w:div w:id="209652459">
      <w:bodyDiv w:val="1"/>
      <w:marLeft w:val="0"/>
      <w:marRight w:val="0"/>
      <w:marTop w:val="0"/>
      <w:marBottom w:val="0"/>
      <w:divBdr>
        <w:top w:val="none" w:sz="0" w:space="0" w:color="auto"/>
        <w:left w:val="none" w:sz="0" w:space="0" w:color="auto"/>
        <w:bottom w:val="none" w:sz="0" w:space="0" w:color="auto"/>
        <w:right w:val="none" w:sz="0" w:space="0" w:color="auto"/>
      </w:divBdr>
    </w:div>
    <w:div w:id="330569597">
      <w:bodyDiv w:val="1"/>
      <w:marLeft w:val="0"/>
      <w:marRight w:val="0"/>
      <w:marTop w:val="0"/>
      <w:marBottom w:val="0"/>
      <w:divBdr>
        <w:top w:val="none" w:sz="0" w:space="0" w:color="auto"/>
        <w:left w:val="none" w:sz="0" w:space="0" w:color="auto"/>
        <w:bottom w:val="none" w:sz="0" w:space="0" w:color="auto"/>
        <w:right w:val="none" w:sz="0" w:space="0" w:color="auto"/>
      </w:divBdr>
    </w:div>
    <w:div w:id="411435205">
      <w:bodyDiv w:val="1"/>
      <w:marLeft w:val="0"/>
      <w:marRight w:val="0"/>
      <w:marTop w:val="0"/>
      <w:marBottom w:val="0"/>
      <w:divBdr>
        <w:top w:val="none" w:sz="0" w:space="0" w:color="auto"/>
        <w:left w:val="none" w:sz="0" w:space="0" w:color="auto"/>
        <w:bottom w:val="none" w:sz="0" w:space="0" w:color="auto"/>
        <w:right w:val="none" w:sz="0" w:space="0" w:color="auto"/>
      </w:divBdr>
    </w:div>
    <w:div w:id="418328617">
      <w:bodyDiv w:val="1"/>
      <w:marLeft w:val="0"/>
      <w:marRight w:val="0"/>
      <w:marTop w:val="0"/>
      <w:marBottom w:val="0"/>
      <w:divBdr>
        <w:top w:val="none" w:sz="0" w:space="0" w:color="auto"/>
        <w:left w:val="none" w:sz="0" w:space="0" w:color="auto"/>
        <w:bottom w:val="none" w:sz="0" w:space="0" w:color="auto"/>
        <w:right w:val="none" w:sz="0" w:space="0" w:color="auto"/>
      </w:divBdr>
    </w:div>
    <w:div w:id="583300855">
      <w:bodyDiv w:val="1"/>
      <w:marLeft w:val="0"/>
      <w:marRight w:val="0"/>
      <w:marTop w:val="0"/>
      <w:marBottom w:val="0"/>
      <w:divBdr>
        <w:top w:val="none" w:sz="0" w:space="0" w:color="auto"/>
        <w:left w:val="none" w:sz="0" w:space="0" w:color="auto"/>
        <w:bottom w:val="none" w:sz="0" w:space="0" w:color="auto"/>
        <w:right w:val="none" w:sz="0" w:space="0" w:color="auto"/>
      </w:divBdr>
    </w:div>
    <w:div w:id="628559345">
      <w:bodyDiv w:val="1"/>
      <w:marLeft w:val="0"/>
      <w:marRight w:val="0"/>
      <w:marTop w:val="0"/>
      <w:marBottom w:val="0"/>
      <w:divBdr>
        <w:top w:val="none" w:sz="0" w:space="0" w:color="auto"/>
        <w:left w:val="none" w:sz="0" w:space="0" w:color="auto"/>
        <w:bottom w:val="none" w:sz="0" w:space="0" w:color="auto"/>
        <w:right w:val="none" w:sz="0" w:space="0" w:color="auto"/>
      </w:divBdr>
    </w:div>
    <w:div w:id="703139664">
      <w:bodyDiv w:val="1"/>
      <w:marLeft w:val="0"/>
      <w:marRight w:val="0"/>
      <w:marTop w:val="0"/>
      <w:marBottom w:val="0"/>
      <w:divBdr>
        <w:top w:val="none" w:sz="0" w:space="0" w:color="auto"/>
        <w:left w:val="none" w:sz="0" w:space="0" w:color="auto"/>
        <w:bottom w:val="none" w:sz="0" w:space="0" w:color="auto"/>
        <w:right w:val="none" w:sz="0" w:space="0" w:color="auto"/>
      </w:divBdr>
    </w:div>
    <w:div w:id="1043600576">
      <w:bodyDiv w:val="1"/>
      <w:marLeft w:val="0"/>
      <w:marRight w:val="0"/>
      <w:marTop w:val="0"/>
      <w:marBottom w:val="0"/>
      <w:divBdr>
        <w:top w:val="none" w:sz="0" w:space="0" w:color="auto"/>
        <w:left w:val="none" w:sz="0" w:space="0" w:color="auto"/>
        <w:bottom w:val="none" w:sz="0" w:space="0" w:color="auto"/>
        <w:right w:val="none" w:sz="0" w:space="0" w:color="auto"/>
      </w:divBdr>
    </w:div>
    <w:div w:id="1090197672">
      <w:bodyDiv w:val="1"/>
      <w:marLeft w:val="0"/>
      <w:marRight w:val="0"/>
      <w:marTop w:val="0"/>
      <w:marBottom w:val="0"/>
      <w:divBdr>
        <w:top w:val="none" w:sz="0" w:space="0" w:color="auto"/>
        <w:left w:val="none" w:sz="0" w:space="0" w:color="auto"/>
        <w:bottom w:val="none" w:sz="0" w:space="0" w:color="auto"/>
        <w:right w:val="none" w:sz="0" w:space="0" w:color="auto"/>
      </w:divBdr>
    </w:div>
    <w:div w:id="1128203957">
      <w:bodyDiv w:val="1"/>
      <w:marLeft w:val="0"/>
      <w:marRight w:val="0"/>
      <w:marTop w:val="0"/>
      <w:marBottom w:val="0"/>
      <w:divBdr>
        <w:top w:val="none" w:sz="0" w:space="0" w:color="auto"/>
        <w:left w:val="none" w:sz="0" w:space="0" w:color="auto"/>
        <w:bottom w:val="none" w:sz="0" w:space="0" w:color="auto"/>
        <w:right w:val="none" w:sz="0" w:space="0" w:color="auto"/>
      </w:divBdr>
    </w:div>
    <w:div w:id="1350370885">
      <w:bodyDiv w:val="1"/>
      <w:marLeft w:val="0"/>
      <w:marRight w:val="0"/>
      <w:marTop w:val="0"/>
      <w:marBottom w:val="0"/>
      <w:divBdr>
        <w:top w:val="none" w:sz="0" w:space="0" w:color="auto"/>
        <w:left w:val="none" w:sz="0" w:space="0" w:color="auto"/>
        <w:bottom w:val="none" w:sz="0" w:space="0" w:color="auto"/>
        <w:right w:val="none" w:sz="0" w:space="0" w:color="auto"/>
      </w:divBdr>
    </w:div>
    <w:div w:id="1433892181">
      <w:bodyDiv w:val="1"/>
      <w:marLeft w:val="0"/>
      <w:marRight w:val="0"/>
      <w:marTop w:val="0"/>
      <w:marBottom w:val="0"/>
      <w:divBdr>
        <w:top w:val="none" w:sz="0" w:space="0" w:color="auto"/>
        <w:left w:val="none" w:sz="0" w:space="0" w:color="auto"/>
        <w:bottom w:val="none" w:sz="0" w:space="0" w:color="auto"/>
        <w:right w:val="none" w:sz="0" w:space="0" w:color="auto"/>
      </w:divBdr>
    </w:div>
    <w:div w:id="1627463947">
      <w:bodyDiv w:val="1"/>
      <w:marLeft w:val="0"/>
      <w:marRight w:val="0"/>
      <w:marTop w:val="0"/>
      <w:marBottom w:val="0"/>
      <w:divBdr>
        <w:top w:val="none" w:sz="0" w:space="0" w:color="auto"/>
        <w:left w:val="none" w:sz="0" w:space="0" w:color="auto"/>
        <w:bottom w:val="none" w:sz="0" w:space="0" w:color="auto"/>
        <w:right w:val="none" w:sz="0" w:space="0" w:color="auto"/>
      </w:divBdr>
    </w:div>
    <w:div w:id="195744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seticky@jihne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seticky@jihne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nemcb.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826086CEFBA44E942E3142B11878CB" ma:contentTypeVersion="18" ma:contentTypeDescription="Vytvoří nový dokument" ma:contentTypeScope="" ma:versionID="bb7596023066ad83789b50ff1a0936ba">
  <xsd:schema xmlns:xsd="http://www.w3.org/2001/XMLSchema" xmlns:xs="http://www.w3.org/2001/XMLSchema" xmlns:p="http://schemas.microsoft.com/office/2006/metadata/properties" xmlns:ns2="c2dcb71c-00f4-44f9-bb88-f27007c7c56a" xmlns:ns3="4bb5acf2-cb9d-448e-bec2-56a709080930" targetNamespace="http://schemas.microsoft.com/office/2006/metadata/properties" ma:root="true" ma:fieldsID="d4c4041c23cbd7ff529cfe69be28b048" ns2:_="" ns3:_="">
    <xsd:import namespace="c2dcb71c-00f4-44f9-bb88-f27007c7c56a"/>
    <xsd:import namespace="4bb5acf2-cb9d-448e-bec2-56a7090809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cb71c-00f4-44f9-bb88-f27007c7c5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73c2a34-1062-4177-837a-c5eea01b06d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element name="TaxCatchAll" ma:index="22" nillable="true" ma:displayName="Taxonomy Catch All Column" ma:hidden="true" ma:list="{aa1a5233-de1d-4660-a180-74ca72cbba56}" ma:internalName="TaxCatchAll" ma:showField="CatchAllData" ma:web="4bb5acf2-cb9d-448e-bec2-56a709080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b5acf2-cb9d-448e-bec2-56a709080930" xsi:nil="true"/>
    <lcf76f155ced4ddcb4097134ff3c332f xmlns="c2dcb71c-00f4-44f9-bb88-f27007c7c5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EB1E5-7A1C-4071-B06A-AEC94BB7E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cb71c-00f4-44f9-bb88-f27007c7c56a"/>
    <ds:schemaRef ds:uri="4bb5acf2-cb9d-448e-bec2-56a709080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C7539-74B3-4028-9B37-0862BCAB3B7C}">
  <ds:schemaRefs>
    <ds:schemaRef ds:uri="http://schemas.microsoft.com/sharepoint/v3/contenttype/forms"/>
  </ds:schemaRefs>
</ds:datastoreItem>
</file>

<file path=customXml/itemProps3.xml><?xml version="1.0" encoding="utf-8"?>
<ds:datastoreItem xmlns:ds="http://schemas.openxmlformats.org/officeDocument/2006/customXml" ds:itemID="{21D9338B-C178-4508-8462-94AD5ACF1C7E}">
  <ds:schemaRef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4bb5acf2-cb9d-448e-bec2-56a709080930"/>
    <ds:schemaRef ds:uri="c2dcb71c-00f4-44f9-bb88-f27007c7c56a"/>
    <ds:schemaRef ds:uri="http://purl.org/dc/terms/"/>
  </ds:schemaRefs>
</ds:datastoreItem>
</file>

<file path=customXml/itemProps4.xml><?xml version="1.0" encoding="utf-8"?>
<ds:datastoreItem xmlns:ds="http://schemas.openxmlformats.org/officeDocument/2006/customXml" ds:itemID="{DA1E094F-7173-4EE4-AA6F-6E128809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32</Pages>
  <Words>12312</Words>
  <Characters>72088</Characters>
  <Application>Microsoft Office Word</Application>
  <DocSecurity>0</DocSecurity>
  <Lines>600</Lines>
  <Paragraphs>168</Paragraphs>
  <ScaleCrop>false</ScaleCrop>
  <HeadingPairs>
    <vt:vector size="2" baseType="variant">
      <vt:variant>
        <vt:lpstr>Název</vt:lpstr>
      </vt:variant>
      <vt:variant>
        <vt:i4>1</vt:i4>
      </vt:variant>
    </vt:vector>
  </HeadingPairs>
  <TitlesOfParts>
    <vt:vector size="1" baseType="lpstr">
      <vt:lpstr>SMLOUVA O DÍLO</vt:lpstr>
    </vt:vector>
  </TitlesOfParts>
  <Company>Advokátní kancelář</Company>
  <LinksUpToDate>false</LinksUpToDate>
  <CharactersWithSpaces>84232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Jarušek</dc:creator>
  <cp:lastModifiedBy>Ing. Michaela Michalcová</cp:lastModifiedBy>
  <cp:revision>9</cp:revision>
  <cp:lastPrinted>2011-03-16T10:56:00Z</cp:lastPrinted>
  <dcterms:created xsi:type="dcterms:W3CDTF">2025-09-18T07:40:00Z</dcterms:created>
  <dcterms:modified xsi:type="dcterms:W3CDTF">2025-10-01T10:03:00Z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0x0101000C826086CEFBA44E942E3142B11878CB</vt:lpwstr>
  </property>
  <property fmtid="{D5CDD505-2E9C-101B-9397-08002B2CF9AE}" pid="3" name="MediaServiceImageTags">
    <vt:lpwstr/>
  </property>
</Properties>
</file>