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</w:t>
      </w:r>
      <w:r w:rsidR="00925014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9F3096" w:rsidP="009F3096">
            <w:pPr>
              <w:pStyle w:val="Zkladntext3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3096">
              <w:rPr>
                <w:rFonts w:ascii="Arial" w:hAnsi="Arial" w:cs="Arial"/>
                <w:b/>
                <w:sz w:val="20"/>
                <w:szCs w:val="20"/>
              </w:rPr>
              <w:t xml:space="preserve">Dodávka validovaných diagnostik a spotřebního materiálu pro stanovení autoprotilátek metodou </w:t>
            </w:r>
            <w:proofErr w:type="spellStart"/>
            <w:r w:rsidRPr="009F3096">
              <w:rPr>
                <w:rFonts w:ascii="Arial" w:hAnsi="Arial" w:cs="Arial"/>
                <w:b/>
                <w:sz w:val="20"/>
                <w:szCs w:val="20"/>
              </w:rPr>
              <w:t>imunoblot</w:t>
            </w:r>
            <w:proofErr w:type="spellEnd"/>
            <w:r w:rsidRPr="009F3096">
              <w:rPr>
                <w:rFonts w:ascii="Arial" w:hAnsi="Arial" w:cs="Arial"/>
                <w:b/>
                <w:sz w:val="20"/>
                <w:szCs w:val="20"/>
              </w:rPr>
              <w:t xml:space="preserve"> s výpůjčkou automatického analyzátoru včetně vyhodnocovacího zařízení a napojení do LIS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  <w:r w:rsidR="00140C41">
              <w:rPr>
                <w:rStyle w:val="Znakapoznpodarou"/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ootnoteReference w:id="1"/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F2397" w:rsidRDefault="00AF239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140C41" w:rsidRDefault="00140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  <w:r>
        <w:rPr>
          <w:rStyle w:val="Hypertextovodkaz"/>
        </w:rPr>
        <w:t xml:space="preserve"> 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40C41"/>
    <w:rsid w:val="0015204E"/>
    <w:rsid w:val="0026142E"/>
    <w:rsid w:val="002B3BC5"/>
    <w:rsid w:val="002D7034"/>
    <w:rsid w:val="002E112D"/>
    <w:rsid w:val="00315B5C"/>
    <w:rsid w:val="003A572A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4EE4"/>
    <w:rsid w:val="0071691F"/>
    <w:rsid w:val="007724A9"/>
    <w:rsid w:val="00793E39"/>
    <w:rsid w:val="007A031F"/>
    <w:rsid w:val="007A62EE"/>
    <w:rsid w:val="007B77D1"/>
    <w:rsid w:val="00815A5C"/>
    <w:rsid w:val="00834051"/>
    <w:rsid w:val="008B302D"/>
    <w:rsid w:val="009047B9"/>
    <w:rsid w:val="00925014"/>
    <w:rsid w:val="00952B1B"/>
    <w:rsid w:val="00995B01"/>
    <w:rsid w:val="009B297F"/>
    <w:rsid w:val="009C170D"/>
    <w:rsid w:val="009F3096"/>
    <w:rsid w:val="00A513EB"/>
    <w:rsid w:val="00A87C44"/>
    <w:rsid w:val="00AA6FBF"/>
    <w:rsid w:val="00AB374F"/>
    <w:rsid w:val="00AE37E4"/>
    <w:rsid w:val="00AE5F39"/>
    <w:rsid w:val="00AF2397"/>
    <w:rsid w:val="00B33CD2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313E4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0C4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0C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40C4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0C4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0C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40C4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40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9978-0ADA-4D3A-9F0C-60E84045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Petr Kouřimský</cp:lastModifiedBy>
  <cp:revision>15</cp:revision>
  <dcterms:created xsi:type="dcterms:W3CDTF">2023-02-22T13:49:00Z</dcterms:created>
  <dcterms:modified xsi:type="dcterms:W3CDTF">2025-09-15T08:38:00Z</dcterms:modified>
</cp:coreProperties>
</file>