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2329E2D6" w:rsidR="00DD0736" w:rsidRPr="0074004C" w:rsidRDefault="007028FD" w:rsidP="00DD0736">
      <w:pPr>
        <w:spacing w:after="0" w:line="276" w:lineRule="auto"/>
        <w:jc w:val="both"/>
        <w:rPr>
          <w:rFonts w:ascii="Arial" w:hAnsi="Arial" w:cs="Arial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74004C" w:rsidRPr="0074004C">
        <w:rPr>
          <w:rFonts w:ascii="Arial" w:hAnsi="Arial" w:cs="Arial"/>
          <w:b/>
          <w:lang w:eastAsia="ar-SA"/>
        </w:rPr>
        <w:t>Stříkačky injekční trojdílné LL</w:t>
      </w:r>
      <w:r w:rsidR="00AE4F54" w:rsidRPr="0074004C">
        <w:rPr>
          <w:rFonts w:ascii="Arial" w:hAnsi="Arial" w:cs="Arial"/>
          <w:b/>
          <w:lang w:eastAsia="ar-SA"/>
        </w:rPr>
        <w:t xml:space="preserve"> 2025</w:t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0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  <w:bookmarkStart w:id="3" w:name="_GoBack"/>
      <w:bookmarkEnd w:id="3"/>
    </w:p>
    <w:p w14:paraId="09B93E21" w14:textId="3F29061D" w:rsidR="00DD0736" w:rsidRPr="007A7466" w:rsidRDefault="009F0143" w:rsidP="00C222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26A2B614" w:rsidR="007028FD" w:rsidRPr="00414CE0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 xml:space="preserve">Příloha k ZD č. </w:t>
    </w:r>
    <w:r w:rsidR="00414CE0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14CE0"/>
    <w:rsid w:val="004A5099"/>
    <w:rsid w:val="004C64F1"/>
    <w:rsid w:val="004F65C5"/>
    <w:rsid w:val="00630251"/>
    <w:rsid w:val="007028FD"/>
    <w:rsid w:val="0074004C"/>
    <w:rsid w:val="00746F99"/>
    <w:rsid w:val="007A7466"/>
    <w:rsid w:val="00932D4D"/>
    <w:rsid w:val="009F0143"/>
    <w:rsid w:val="00AE4F54"/>
    <w:rsid w:val="00BB60A9"/>
    <w:rsid w:val="00C222AE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F5E2-A922-4995-B13E-BAFD1B60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15</cp:revision>
  <cp:lastPrinted>2023-11-30T10:10:00Z</cp:lastPrinted>
  <dcterms:created xsi:type="dcterms:W3CDTF">2023-08-31T08:44:00Z</dcterms:created>
  <dcterms:modified xsi:type="dcterms:W3CDTF">2025-06-12T10:07:00Z</dcterms:modified>
</cp:coreProperties>
</file>