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07" w:rsidRPr="006E6286" w:rsidRDefault="00540707" w:rsidP="00540707">
      <w:pPr>
        <w:pStyle w:val="Nadpisedi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Seznam stavebních prací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5924"/>
      </w:tblGrid>
      <w:tr w:rsidR="00540707" w:rsidRPr="005C3069" w:rsidTr="002769AE">
        <w:trPr>
          <w:trHeight w:val="401"/>
        </w:trPr>
        <w:tc>
          <w:tcPr>
            <w:tcW w:w="3148" w:type="dxa"/>
            <w:shd w:val="clear" w:color="auto" w:fill="auto"/>
            <w:vAlign w:val="center"/>
          </w:tcPr>
          <w:p w:rsidR="00540707" w:rsidRPr="005C3069" w:rsidRDefault="00540707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5C3069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540707" w:rsidRPr="005C3069" w:rsidRDefault="00540707" w:rsidP="002769AE">
            <w:pPr>
              <w:pStyle w:val="Bezmezer"/>
              <w:spacing w:line="276" w:lineRule="auto"/>
              <w:rPr>
                <w:rFonts w:ascii="Arial" w:hAnsi="Arial" w:cs="Arial"/>
                <w:b/>
              </w:rPr>
            </w:pPr>
            <w:r w:rsidRPr="005C3069">
              <w:rPr>
                <w:rFonts w:ascii="Arial" w:hAnsi="Arial" w:cs="Arial"/>
              </w:rPr>
              <w:t xml:space="preserve">Parkoviště pro zaměstnance a heliport   </w:t>
            </w:r>
            <w:r w:rsidRPr="005C30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0707" w:rsidRPr="005C3069" w:rsidTr="002769AE">
        <w:trPr>
          <w:trHeight w:val="454"/>
        </w:trPr>
        <w:tc>
          <w:tcPr>
            <w:tcW w:w="3148" w:type="dxa"/>
            <w:shd w:val="clear" w:color="auto" w:fill="auto"/>
            <w:vAlign w:val="center"/>
          </w:tcPr>
          <w:p w:rsidR="00540707" w:rsidRPr="005C3069" w:rsidRDefault="00540707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5C3069">
              <w:rPr>
                <w:rFonts w:ascii="Arial" w:hAnsi="Arial" w:cs="Arial"/>
              </w:rPr>
              <w:t>Evidenční číslo ve VVZ: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540707" w:rsidRPr="005C3069" w:rsidRDefault="00F57825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</w:rPr>
            </w:pPr>
            <w:r w:rsidRPr="00F57825">
              <w:rPr>
                <w:rFonts w:ascii="Arial" w:hAnsi="Arial" w:cs="Arial"/>
              </w:rPr>
              <w:t>Z2025-015671</w:t>
            </w:r>
            <w:bookmarkStart w:id="0" w:name="_GoBack"/>
            <w:bookmarkEnd w:id="0"/>
            <w:r w:rsidR="00540707" w:rsidRPr="005C3069">
              <w:rPr>
                <w:rFonts w:ascii="Arial" w:hAnsi="Arial" w:cs="Arial"/>
              </w:rPr>
              <w:t xml:space="preserve"> </w:t>
            </w:r>
          </w:p>
        </w:tc>
      </w:tr>
    </w:tbl>
    <w:p w:rsidR="00540707" w:rsidRDefault="00540707" w:rsidP="00540707">
      <w:pPr>
        <w:pStyle w:val="Obyejn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40707" w:rsidRPr="009C5E25" w:rsidTr="002769AE">
        <w:trPr>
          <w:trHeight w:val="454"/>
        </w:trPr>
        <w:tc>
          <w:tcPr>
            <w:tcW w:w="2977" w:type="dxa"/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Název účastníka </w:t>
            </w:r>
          </w:p>
        </w:tc>
        <w:tc>
          <w:tcPr>
            <w:tcW w:w="6095" w:type="dxa"/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color w:val="000000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>[doplní účastník]</w:t>
            </w:r>
          </w:p>
        </w:tc>
      </w:tr>
      <w:tr w:rsidR="00540707" w:rsidRPr="009C5E25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Sídlo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  <w:tr w:rsidR="00540707" w:rsidRPr="009C5E25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E44341" w:rsidRDefault="00540707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E44341">
              <w:rPr>
                <w:bCs/>
                <w:color w:val="000000"/>
              </w:rPr>
              <w:t xml:space="preserve">IČO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707" w:rsidRPr="00182DB4" w:rsidRDefault="00540707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182DB4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</w:tbl>
    <w:p w:rsidR="000F5041" w:rsidRPr="00745D36" w:rsidRDefault="000F5041" w:rsidP="008761C8">
      <w:pPr>
        <w:pStyle w:val="2nesltext"/>
        <w:contextualSpacing/>
        <w:jc w:val="center"/>
        <w:rPr>
          <w:rFonts w:ascii="Arial" w:hAnsi="Arial" w:cs="Arial"/>
          <w:b/>
          <w:sz w:val="28"/>
          <w:highlight w:val="yellow"/>
        </w:rPr>
      </w:pPr>
    </w:p>
    <w:p w:rsidR="008761C8" w:rsidRPr="00745D36" w:rsidRDefault="00540707" w:rsidP="008761C8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</w:t>
      </w:r>
      <w:r w:rsidR="008761C8" w:rsidRPr="00745D36">
        <w:rPr>
          <w:rFonts w:ascii="Arial" w:hAnsi="Arial" w:cs="Arial"/>
          <w:lang w:eastAsia="cs-CZ"/>
        </w:rPr>
        <w:t xml:space="preserve"> tímto</w:t>
      </w:r>
      <w:r>
        <w:rPr>
          <w:rFonts w:ascii="Arial" w:hAnsi="Arial" w:cs="Arial"/>
          <w:lang w:eastAsia="cs-CZ"/>
        </w:rPr>
        <w:t>,</w:t>
      </w:r>
      <w:r w:rsidR="008761C8" w:rsidRPr="00745D36">
        <w:rPr>
          <w:rFonts w:ascii="Arial" w:hAnsi="Arial" w:cs="Arial"/>
          <w:lang w:eastAsia="cs-CZ"/>
        </w:rPr>
        <w:t xml:space="preserve"> </w:t>
      </w:r>
      <w:r w:rsidR="00555054" w:rsidRPr="00745D36">
        <w:rPr>
          <w:rFonts w:ascii="Arial" w:hAnsi="Arial" w:cs="Arial"/>
          <w:lang w:eastAsia="cs-CZ"/>
        </w:rPr>
        <w:t xml:space="preserve">v souladu s § 79 zákona č. 134/2016 Sb., </w:t>
      </w:r>
      <w:r w:rsidR="000F5041" w:rsidRPr="00745D36">
        <w:rPr>
          <w:rFonts w:ascii="Arial" w:hAnsi="Arial" w:cs="Arial"/>
          <w:lang w:eastAsia="cs-CZ"/>
        </w:rPr>
        <w:t>o </w:t>
      </w:r>
      <w:r w:rsidR="006A0AA9" w:rsidRPr="00745D36">
        <w:rPr>
          <w:rFonts w:ascii="Arial" w:hAnsi="Arial" w:cs="Arial"/>
          <w:lang w:eastAsia="cs-CZ"/>
        </w:rPr>
        <w:t>zadávání veřejných zakázek, ve znění pozdějších předpisů</w:t>
      </w:r>
      <w:r w:rsidR="00555054" w:rsidRPr="00745D36">
        <w:rPr>
          <w:rFonts w:ascii="Arial" w:hAnsi="Arial" w:cs="Arial"/>
          <w:lang w:eastAsia="cs-CZ"/>
        </w:rPr>
        <w:t xml:space="preserve">, </w:t>
      </w:r>
      <w:r w:rsidR="008761C8" w:rsidRPr="00745D36">
        <w:rPr>
          <w:rFonts w:ascii="Arial" w:hAnsi="Arial" w:cs="Arial"/>
          <w:lang w:eastAsia="cs-CZ"/>
        </w:rPr>
        <w:t xml:space="preserve">čestně prohlašuje, </w:t>
      </w:r>
      <w:r w:rsidR="00AC260F" w:rsidRPr="00745D36">
        <w:rPr>
          <w:rFonts w:ascii="Arial" w:hAnsi="Arial" w:cs="Arial"/>
          <w:lang w:eastAsia="cs-CZ"/>
        </w:rPr>
        <w:t>že v</w:t>
      </w:r>
      <w:r w:rsidR="00555054" w:rsidRPr="00745D36">
        <w:rPr>
          <w:rFonts w:ascii="Arial" w:hAnsi="Arial" w:cs="Arial"/>
          <w:lang w:eastAsia="cs-CZ"/>
        </w:rPr>
        <w:t> zadavatelem stanoveném období poskytl</w:t>
      </w:r>
      <w:r w:rsidR="004736E8" w:rsidRPr="00745D36">
        <w:rPr>
          <w:rFonts w:ascii="Arial" w:hAnsi="Arial" w:cs="Arial"/>
          <w:lang w:eastAsia="cs-CZ"/>
        </w:rPr>
        <w:t xml:space="preserve"> </w:t>
      </w:r>
      <w:r w:rsidR="00AC260F" w:rsidRPr="00745D36">
        <w:rPr>
          <w:rFonts w:ascii="Arial" w:hAnsi="Arial" w:cs="Arial"/>
          <w:lang w:eastAsia="cs-CZ"/>
        </w:rPr>
        <w:t xml:space="preserve">následující významné </w:t>
      </w:r>
      <w:sdt>
        <w:sdtPr>
          <w:rPr>
            <w:rFonts w:ascii="Arial" w:hAnsi="Arial" w:cs="Arial"/>
            <w:lang w:eastAsia="cs-CZ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BB1082" w:rsidRPr="00745D36">
            <w:rPr>
              <w:rFonts w:ascii="Arial" w:hAnsi="Arial" w:cs="Arial"/>
              <w:lang w:eastAsia="cs-CZ"/>
            </w:rPr>
            <w:t>stavební práce</w:t>
          </w:r>
        </w:sdtContent>
      </w:sdt>
      <w:r w:rsidR="009F138B" w:rsidRPr="00745D36">
        <w:rPr>
          <w:rFonts w:ascii="Arial" w:hAnsi="Arial" w:cs="Arial"/>
          <w:lang w:eastAsia="cs-CZ"/>
        </w:rPr>
        <w:t>:</w:t>
      </w:r>
      <w:r w:rsidR="009E1927" w:rsidRPr="00745D36">
        <w:rPr>
          <w:rFonts w:ascii="Arial" w:hAnsi="Arial" w:cs="Arial"/>
          <w:lang w:eastAsia="cs-CZ"/>
        </w:rPr>
        <w:t xml:space="preserve"> </w:t>
      </w:r>
      <w:r w:rsidR="00CD5511" w:rsidRPr="00745D36">
        <w:rPr>
          <w:rFonts w:ascii="Arial" w:hAnsi="Arial" w:cs="Arial"/>
          <w:lang w:eastAsia="cs-CZ"/>
        </w:rPr>
        <w:t xml:space="preserve"> </w:t>
      </w:r>
    </w:p>
    <w:p w:rsidR="00BC3317" w:rsidRPr="00745D36" w:rsidRDefault="00BC3317" w:rsidP="008761C8">
      <w:pPr>
        <w:pStyle w:val="2nesltext"/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BC3317" w:rsidRPr="00745D36" w:rsidTr="00540707">
        <w:tc>
          <w:tcPr>
            <w:tcW w:w="9062" w:type="dxa"/>
            <w:gridSpan w:val="2"/>
          </w:tcPr>
          <w:p w:rsidR="00BC3317" w:rsidRPr="00745D36" w:rsidRDefault="00BC3317" w:rsidP="00BC3317">
            <w:pPr>
              <w:pStyle w:val="2nesltext"/>
              <w:jc w:val="center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lang w:eastAsia="cs-CZ"/>
              </w:rPr>
              <w:t xml:space="preserve">VÝZNAMNÁ STAVEBNÍ PRÁCE Č. </w:t>
            </w:r>
            <w:r w:rsidR="00511F92"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begin"/>
            </w: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instrText xml:space="preserve"> MACROBUTTON  AkcentČárka "(Doplní účastník)" </w:instrText>
            </w:r>
            <w:r w:rsidR="00511F92"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>Objednatel</w:t>
            </w:r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(název/obchodní firma/jméno a příjmení, IČO, sídlo/místo podnikání/bydliště objednatele)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b/>
              </w:rPr>
              <w:t xml:space="preserve">Název významné </w:t>
            </w:r>
            <w:sdt>
              <w:sdtPr>
                <w:rPr>
                  <w:rFonts w:ascii="Arial" w:hAnsi="Arial" w:cs="Arial"/>
                  <w:b/>
                </w:rPr>
                <w:id w:val="1801692856"/>
                <w:placeholder>
                  <w:docPart w:val="913A83170C2A44D9A086D8BE72C089C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745D36">
                  <w:rPr>
                    <w:rFonts w:ascii="Arial" w:hAnsi="Arial" w:cs="Arial"/>
                    <w:b/>
                  </w:rPr>
                  <w:t>stavební práce</w:t>
                </w:r>
              </w:sdtContent>
            </w:sdt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spacing w:before="0"/>
              <w:jc w:val="left"/>
              <w:rPr>
                <w:b/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1801692857"/>
                <w:placeholder>
                  <w:docPart w:val="70DABDE9F4824C2BB49390FAB3AE6AA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745D36"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(popis předmětu, z ně</w:t>
            </w:r>
            <w:r w:rsidRPr="00540707">
              <w:rPr>
                <w:rFonts w:ascii="Arial" w:hAnsi="Arial" w:cs="Arial"/>
                <w:i/>
              </w:rPr>
              <w:t>hož bude vyplývat</w:t>
            </w:r>
            <w:r w:rsidRPr="00745D36">
              <w:rPr>
                <w:rFonts w:ascii="Arial" w:hAnsi="Arial" w:cs="Arial"/>
                <w:i/>
              </w:rPr>
              <w:t xml:space="preserve">, že plnění </w:t>
            </w:r>
            <w:r w:rsidRPr="00745D36">
              <w:rPr>
                <w:rFonts w:ascii="Arial" w:hAnsi="Arial" w:cs="Arial"/>
                <w:b/>
                <w:i/>
                <w:u w:val="single"/>
              </w:rPr>
              <w:t>odpovídá požadavkům zadavatele</w:t>
            </w:r>
            <w:r w:rsidRPr="00745D36">
              <w:rPr>
                <w:rFonts w:ascii="Arial" w:hAnsi="Arial" w:cs="Arial"/>
                <w:i/>
              </w:rPr>
              <w:t xml:space="preserve"> stanoveným v zadávací dokumentaci</w:t>
            </w:r>
            <w:r w:rsidR="00540707">
              <w:rPr>
                <w:rFonts w:ascii="Arial" w:hAnsi="Arial" w:cs="Arial"/>
                <w:i/>
              </w:rPr>
              <w:t xml:space="preserve"> – viz bod 7.3.2 ZD</w:t>
            </w:r>
            <w:r w:rsidRPr="00745D36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b/>
                  <w:sz w:val="22"/>
                  <w:szCs w:val="22"/>
                </w:rPr>
                <w:id w:val="1801692858"/>
                <w:placeholder>
                  <w:docPart w:val="1B983FF1870D44B3BC6A24311C4B5167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745D36"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(finanční objem v Kč bez DPH)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1801692859"/>
                <w:placeholder>
                  <w:docPart w:val="4B0599C1041543EEAC4EB83B9E04FC1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745D36"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>(doba ve formátu od MM/RRRR do MM/RRRR)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jc w:val="center"/>
              <w:rPr>
                <w:rFonts w:ascii="Arial" w:hAnsi="Arial" w:cs="Arial"/>
              </w:rPr>
            </w:pP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b/>
              </w:rPr>
              <w:t>Místo poskytnutí významné stavební práce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pStyle w:val="2nesltext"/>
              <w:jc w:val="center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BC3317" w:rsidRPr="00745D36" w:rsidTr="00540707">
        <w:tc>
          <w:tcPr>
            <w:tcW w:w="4529" w:type="dxa"/>
            <w:vAlign w:val="center"/>
          </w:tcPr>
          <w:p w:rsidR="00BC3317" w:rsidRPr="00745D36" w:rsidRDefault="00BC3317" w:rsidP="00BC331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45D36">
              <w:rPr>
                <w:b/>
                <w:sz w:val="22"/>
                <w:szCs w:val="22"/>
              </w:rPr>
              <w:lastRenderedPageBreak/>
              <w:t>Kontaktní osoba objednatele</w:t>
            </w:r>
            <w:r w:rsidRPr="00745D36"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1801692860"/>
                <w:placeholder>
                  <w:docPart w:val="187073AB70604ECB968872740720AA0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745D36">
                  <w:rPr>
                    <w:sz w:val="22"/>
                    <w:szCs w:val="22"/>
                  </w:rPr>
                  <w:t>stavební práci</w:t>
                </w:r>
              </w:sdtContent>
            </w:sdt>
            <w:r w:rsidRPr="00745D36">
              <w:rPr>
                <w:sz w:val="22"/>
                <w:szCs w:val="22"/>
              </w:rPr>
              <w:t xml:space="preserve"> ověřit</w:t>
            </w:r>
          </w:p>
          <w:p w:rsidR="00BC3317" w:rsidRPr="00745D36" w:rsidRDefault="00BC3317" w:rsidP="00BC3317">
            <w:pPr>
              <w:pStyle w:val="2nesltext"/>
              <w:tabs>
                <w:tab w:val="left" w:pos="1507"/>
              </w:tabs>
              <w:jc w:val="left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i/>
              </w:rPr>
              <w:t xml:space="preserve">(jméno, příjmení, funkce, telefon </w:t>
            </w:r>
            <w:r w:rsidR="00785FE1">
              <w:rPr>
                <w:rFonts w:ascii="Arial" w:hAnsi="Arial" w:cs="Arial"/>
                <w:i/>
              </w:rPr>
              <w:t>nebo</w:t>
            </w:r>
            <w:r w:rsidRPr="00745D36">
              <w:rPr>
                <w:rFonts w:ascii="Arial" w:hAnsi="Arial" w:cs="Arial"/>
                <w:i/>
              </w:rPr>
              <w:t xml:space="preserve"> e-mail kontaktní osoby objednatele)</w:t>
            </w:r>
          </w:p>
        </w:tc>
        <w:tc>
          <w:tcPr>
            <w:tcW w:w="4533" w:type="dxa"/>
            <w:vAlign w:val="center"/>
          </w:tcPr>
          <w:p w:rsidR="00BC3317" w:rsidRPr="00745D36" w:rsidRDefault="00511F92" w:rsidP="00BC3317">
            <w:pPr>
              <w:pStyle w:val="2nesltext"/>
              <w:jc w:val="center"/>
              <w:rPr>
                <w:rFonts w:ascii="Arial" w:hAnsi="Arial" w:cs="Arial"/>
                <w:lang w:eastAsia="cs-CZ"/>
              </w:rPr>
            </w:pP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begin"/>
            </w:r>
            <w:r w:rsidR="00BC3317"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instrText xml:space="preserve"> MACROBUTTON  AkcentČárka "(Doplní účastník)" </w:instrText>
            </w:r>
            <w:r w:rsidRPr="00745D36">
              <w:rPr>
                <w:rFonts w:ascii="Arial" w:hAnsi="Arial" w:cs="Arial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:rsidR="00540707" w:rsidRPr="00FF1415" w:rsidRDefault="00540707" w:rsidP="00540707">
      <w:pPr>
        <w:pStyle w:val="2nesltext"/>
        <w:spacing w:before="120"/>
        <w:rPr>
          <w:rFonts w:ascii="Arial" w:hAnsi="Arial" w:cs="Arial"/>
          <w:i/>
          <w:lang w:eastAsia="cs-CZ"/>
        </w:rPr>
      </w:pPr>
      <w:r w:rsidRPr="00FF1415">
        <w:rPr>
          <w:rFonts w:ascii="Arial" w:hAnsi="Arial" w:cs="Arial"/>
          <w:i/>
          <w:lang w:eastAsia="cs-CZ"/>
        </w:rPr>
        <w:t>Účastník použije tabulku tolikrát, kolik významných stavebních prací předkládá.</w:t>
      </w:r>
    </w:p>
    <w:p w:rsidR="00540707" w:rsidRDefault="00540707" w:rsidP="00540707">
      <w:pPr>
        <w:pStyle w:val="Styl2"/>
        <w:spacing w:before="0" w:after="0" w:line="240" w:lineRule="auto"/>
        <w:ind w:left="0" w:firstLine="0"/>
      </w:pPr>
    </w:p>
    <w:p w:rsidR="00540707" w:rsidRDefault="00540707" w:rsidP="00540707">
      <w:pPr>
        <w:pStyle w:val="Styl2"/>
        <w:spacing w:before="0" w:after="0" w:line="240" w:lineRule="auto"/>
        <w:ind w:left="0" w:firstLine="0"/>
      </w:pPr>
    </w:p>
    <w:p w:rsidR="00540707" w:rsidRDefault="00540707" w:rsidP="00540707">
      <w:pPr>
        <w:pStyle w:val="Styl2"/>
        <w:spacing w:before="0" w:after="0" w:line="240" w:lineRule="auto"/>
        <w:ind w:left="0" w:firstLine="0"/>
      </w:pPr>
      <w:r w:rsidRPr="00FE07CA">
        <w:t>K seznamu přikládám příslušná osvědčení objednatele o řádném poskytnutí a dokončení stavebních prací</w:t>
      </w:r>
      <w:r>
        <w:t>.</w:t>
      </w:r>
    </w:p>
    <w:p w:rsidR="00BC3317" w:rsidRPr="00745D36" w:rsidRDefault="00BC3317" w:rsidP="008761C8">
      <w:pPr>
        <w:pStyle w:val="2nesltext"/>
        <w:rPr>
          <w:rFonts w:ascii="Arial" w:hAnsi="Arial" w:cs="Arial"/>
          <w:lang w:eastAsia="cs-CZ"/>
        </w:rPr>
      </w:pPr>
    </w:p>
    <w:p w:rsidR="00E70E41" w:rsidRPr="00E70E41" w:rsidRDefault="00E70E41" w:rsidP="00E70E41">
      <w:pPr>
        <w:pStyle w:val="Styl2"/>
        <w:spacing w:before="0" w:after="0" w:line="240" w:lineRule="auto"/>
      </w:pPr>
      <w:r w:rsidRPr="00E70E41">
        <w:t xml:space="preserve">V </w:t>
      </w:r>
      <w:r w:rsidRPr="00E70E41">
        <w:rPr>
          <w:rStyle w:val="doplnuchazeChar"/>
          <w:rFonts w:ascii="Arial" w:hAnsi="Arial"/>
          <w:b w:val="0"/>
          <w:highlight w:val="yellow"/>
        </w:rPr>
        <w:t>[doplní účastník]</w:t>
      </w:r>
      <w:r w:rsidRPr="00E70E41">
        <w:t xml:space="preserve"> dne </w:t>
      </w:r>
      <w:r w:rsidRPr="00E70E41">
        <w:rPr>
          <w:rStyle w:val="doplnuchazeChar"/>
          <w:rFonts w:ascii="Arial" w:hAnsi="Arial"/>
          <w:b w:val="0"/>
          <w:highlight w:val="yellow"/>
        </w:rPr>
        <w:t>[doplní účastník]</w:t>
      </w: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</w:p>
    <w:p w:rsidR="00E70E41" w:rsidRPr="00E70E41" w:rsidRDefault="00E70E41" w:rsidP="00E70E41">
      <w:pPr>
        <w:pStyle w:val="Styl2"/>
        <w:spacing w:before="0" w:after="0" w:line="240" w:lineRule="auto"/>
      </w:pPr>
      <w:r w:rsidRPr="00E70E41">
        <w:t>……………….………………………………………………</w:t>
      </w:r>
    </w:p>
    <w:p w:rsidR="00E70E41" w:rsidRPr="00E70E41" w:rsidRDefault="00E70E41" w:rsidP="00E70E41">
      <w:pPr>
        <w:pStyle w:val="Obyejn"/>
        <w:rPr>
          <w:b/>
        </w:rPr>
      </w:pPr>
      <w:r w:rsidRPr="00E70E41">
        <w:rPr>
          <w:highlight w:val="yellow"/>
        </w:rPr>
        <w:t>Jméno, příjmení, funkce oprávněné osoby (</w:t>
      </w:r>
      <w:r w:rsidRPr="00E70E41">
        <w:rPr>
          <w:rStyle w:val="doplnuchazeChar"/>
          <w:rFonts w:ascii="Arial" w:eastAsia="Calibri" w:hAnsi="Arial"/>
          <w:b w:val="0"/>
          <w:highlight w:val="yellow"/>
        </w:rPr>
        <w:t>doplní účastník)</w:t>
      </w:r>
    </w:p>
    <w:p w:rsidR="00555054" w:rsidRPr="00E70E41" w:rsidRDefault="00555054" w:rsidP="000F5041">
      <w:pPr>
        <w:pStyle w:val="2nesltext"/>
        <w:keepNext/>
        <w:spacing w:before="480"/>
        <w:rPr>
          <w:rFonts w:ascii="Arial" w:hAnsi="Arial" w:cs="Arial"/>
        </w:rPr>
      </w:pPr>
    </w:p>
    <w:sectPr w:rsidR="00555054" w:rsidRPr="00E70E41" w:rsidSect="00823B65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28" w:rsidRDefault="00BA3E28">
      <w:r>
        <w:separator/>
      </w:r>
    </w:p>
  </w:endnote>
  <w:endnote w:type="continuationSeparator" w:id="0">
    <w:p w:rsidR="00BA3E28" w:rsidRDefault="00BA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40" w:rsidRDefault="00511F92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-1732774731"/>
      <w:docPartObj>
        <w:docPartGallery w:val="Page Numbers (Bottom of Page)"/>
        <w:docPartUnique/>
      </w:docPartObj>
    </w:sdtPr>
    <w:sdtEndPr/>
    <w:sdtContent>
      <w:p w:rsidR="000F5041" w:rsidRPr="000F5041" w:rsidRDefault="000F5041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0F5041">
          <w:rPr>
            <w:rFonts w:asciiTheme="minorHAnsi" w:hAnsiTheme="minorHAnsi"/>
            <w:sz w:val="22"/>
            <w:szCs w:val="22"/>
          </w:rPr>
          <w:t xml:space="preserve">Stránka | </w: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begin"/>
        </w:r>
        <w:r w:rsidRPr="000F5041">
          <w:rPr>
            <w:rFonts w:asciiTheme="minorHAnsi" w:hAnsiTheme="minorHAnsi"/>
            <w:sz w:val="22"/>
            <w:szCs w:val="22"/>
          </w:rPr>
          <w:instrText>PAGE   \* MERGEFORMAT</w:instrTex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separate"/>
        </w:r>
        <w:r w:rsidR="00AA4D3C">
          <w:rPr>
            <w:rFonts w:asciiTheme="minorHAnsi" w:hAnsiTheme="minorHAnsi"/>
            <w:noProof/>
            <w:sz w:val="22"/>
            <w:szCs w:val="22"/>
          </w:rPr>
          <w:t>2</w:t>
        </w:r>
        <w:r w:rsidR="00511F92" w:rsidRPr="000F5041">
          <w:rPr>
            <w:rFonts w:asciiTheme="minorHAnsi" w:hAnsiTheme="minorHAnsi"/>
            <w:sz w:val="22"/>
            <w:szCs w:val="22"/>
          </w:rPr>
          <w:fldChar w:fldCharType="end"/>
        </w:r>
        <w:r w:rsidRPr="000F5041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28" w:rsidRDefault="00BA3E28">
      <w:r>
        <w:separator/>
      </w:r>
    </w:p>
  </w:footnote>
  <w:footnote w:type="continuationSeparator" w:id="0">
    <w:p w:rsidR="00BA3E28" w:rsidRDefault="00BA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6"/>
  </w:num>
  <w:num w:numId="5">
    <w:abstractNumId w:val="9"/>
  </w:num>
  <w:num w:numId="6">
    <w:abstractNumId w:val="3"/>
  </w:num>
  <w:num w:numId="7">
    <w:abstractNumId w:val="35"/>
  </w:num>
  <w:num w:numId="8">
    <w:abstractNumId w:val="13"/>
  </w:num>
  <w:num w:numId="9">
    <w:abstractNumId w:val="15"/>
  </w:num>
  <w:num w:numId="10">
    <w:abstractNumId w:val="33"/>
  </w:num>
  <w:num w:numId="11">
    <w:abstractNumId w:val="11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7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6"/>
  </w:num>
  <w:num w:numId="25">
    <w:abstractNumId w:val="18"/>
  </w:num>
  <w:num w:numId="26">
    <w:abstractNumId w:val="12"/>
  </w:num>
  <w:num w:numId="27">
    <w:abstractNumId w:val="0"/>
  </w:num>
  <w:num w:numId="28">
    <w:abstractNumId w:val="14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9"/>
  </w:num>
  <w:num w:numId="3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8436F"/>
    <w:rsid w:val="00090396"/>
    <w:rsid w:val="00090FA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5FEA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504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2820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2DB4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A75E0"/>
    <w:rsid w:val="001B17CA"/>
    <w:rsid w:val="001B59E2"/>
    <w:rsid w:val="001C5E3F"/>
    <w:rsid w:val="001C61E6"/>
    <w:rsid w:val="001D3AE4"/>
    <w:rsid w:val="001D688F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5EA7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3F8D"/>
    <w:rsid w:val="00414DF3"/>
    <w:rsid w:val="0041521A"/>
    <w:rsid w:val="004163CF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3201"/>
    <w:rsid w:val="00493961"/>
    <w:rsid w:val="004962C4"/>
    <w:rsid w:val="004973DC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1F92"/>
    <w:rsid w:val="00512898"/>
    <w:rsid w:val="00514B69"/>
    <w:rsid w:val="00523857"/>
    <w:rsid w:val="0052479A"/>
    <w:rsid w:val="0053498E"/>
    <w:rsid w:val="00535965"/>
    <w:rsid w:val="00537147"/>
    <w:rsid w:val="0054012A"/>
    <w:rsid w:val="00540707"/>
    <w:rsid w:val="00543083"/>
    <w:rsid w:val="005438C1"/>
    <w:rsid w:val="0054591E"/>
    <w:rsid w:val="0055102A"/>
    <w:rsid w:val="005546F6"/>
    <w:rsid w:val="00555054"/>
    <w:rsid w:val="00555547"/>
    <w:rsid w:val="00556672"/>
    <w:rsid w:val="00560022"/>
    <w:rsid w:val="00565399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4EBC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1C1F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45D36"/>
    <w:rsid w:val="007545E9"/>
    <w:rsid w:val="007547E9"/>
    <w:rsid w:val="00754BCB"/>
    <w:rsid w:val="0075675B"/>
    <w:rsid w:val="00756D64"/>
    <w:rsid w:val="00772A56"/>
    <w:rsid w:val="00780EF0"/>
    <w:rsid w:val="00785FE1"/>
    <w:rsid w:val="0078632C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219C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3B65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1E7A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2B4D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763A2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1927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15FFC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4D3C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AF7BF0"/>
    <w:rsid w:val="00B01990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6613B"/>
    <w:rsid w:val="00B70C1A"/>
    <w:rsid w:val="00B77697"/>
    <w:rsid w:val="00B832EA"/>
    <w:rsid w:val="00B8444F"/>
    <w:rsid w:val="00B8552A"/>
    <w:rsid w:val="00B85FCD"/>
    <w:rsid w:val="00B94A5D"/>
    <w:rsid w:val="00B9658E"/>
    <w:rsid w:val="00BA3E28"/>
    <w:rsid w:val="00BA47A6"/>
    <w:rsid w:val="00BA5161"/>
    <w:rsid w:val="00BA5C94"/>
    <w:rsid w:val="00BB1082"/>
    <w:rsid w:val="00BB6697"/>
    <w:rsid w:val="00BB7D2D"/>
    <w:rsid w:val="00BC3317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4688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551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6280"/>
    <w:rsid w:val="00DD7A3E"/>
    <w:rsid w:val="00DE092C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579A4"/>
    <w:rsid w:val="00E6084A"/>
    <w:rsid w:val="00E60E98"/>
    <w:rsid w:val="00E6207F"/>
    <w:rsid w:val="00E62313"/>
    <w:rsid w:val="00E6538E"/>
    <w:rsid w:val="00E66021"/>
    <w:rsid w:val="00E70E4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52B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6A0"/>
    <w:rsid w:val="00F577E4"/>
    <w:rsid w:val="00F57825"/>
    <w:rsid w:val="00F60049"/>
    <w:rsid w:val="00F64C4C"/>
    <w:rsid w:val="00F65AC1"/>
    <w:rsid w:val="00F70699"/>
    <w:rsid w:val="00F749DE"/>
    <w:rsid w:val="00F7650A"/>
    <w:rsid w:val="00F80D28"/>
    <w:rsid w:val="00F83113"/>
    <w:rsid w:val="00F91D5F"/>
    <w:rsid w:val="00F93B78"/>
    <w:rsid w:val="00F93E1E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A2E"/>
    <w:rsid w:val="00FC7CA0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customStyle="1" w:styleId="Styl2">
    <w:name w:val="Styl2"/>
    <w:basedOn w:val="Bezmezer"/>
    <w:link w:val="Styl2Char"/>
    <w:uiPriority w:val="99"/>
    <w:qFormat/>
    <w:rsid w:val="00E70E41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E70E41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E70E41"/>
    <w:pPr>
      <w:spacing w:line="276" w:lineRule="auto"/>
      <w:ind w:left="851" w:hanging="284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E70E41"/>
    <w:rPr>
      <w:rFonts w:ascii="Arial" w:hAnsi="Arial" w:cs="Arial"/>
      <w:sz w:val="22"/>
      <w:szCs w:val="22"/>
    </w:rPr>
  </w:style>
  <w:style w:type="character" w:customStyle="1" w:styleId="ObyejnChar">
    <w:name w:val="Obyčejný Char"/>
    <w:link w:val="Obyejn"/>
    <w:rsid w:val="00E70E41"/>
    <w:rPr>
      <w:rFonts w:ascii="Arial" w:hAnsi="Arial" w:cs="Arial"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E70E41"/>
    <w:pPr>
      <w:tabs>
        <w:tab w:val="num" w:pos="360"/>
      </w:tabs>
      <w:spacing w:before="240" w:after="120" w:line="276" w:lineRule="auto"/>
      <w:jc w:val="both"/>
    </w:pPr>
    <w:rPr>
      <w:rFonts w:ascii="Arial" w:eastAsia="Calibri" w:hAnsi="Arial" w:cs="Arial"/>
      <w:b/>
      <w:caps w:val="0"/>
      <w:smallCaps/>
      <w:color w:val="000000"/>
      <w:sz w:val="22"/>
      <w:szCs w:val="22"/>
      <w:u w:val="none"/>
      <w:lang w:eastAsia="en-US"/>
    </w:rPr>
  </w:style>
  <w:style w:type="paragraph" w:customStyle="1" w:styleId="doplnuchaze">
    <w:name w:val="doplní uchazeč"/>
    <w:basedOn w:val="Normln"/>
    <w:link w:val="doplnuchazeChar"/>
    <w:rsid w:val="00E70E41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customStyle="1" w:styleId="doplnuchazeChar">
    <w:name w:val="doplní uchazeč Char"/>
    <w:link w:val="doplnuchaze"/>
    <w:locked/>
    <w:rsid w:val="00E70E41"/>
    <w:rPr>
      <w:rFonts w:ascii="Calibri" w:hAnsi="Calibri"/>
      <w:b/>
      <w:lang w:val="x-none"/>
    </w:rPr>
  </w:style>
  <w:style w:type="paragraph" w:styleId="Bezmezer">
    <w:name w:val="No Spacing"/>
    <w:uiPriority w:val="1"/>
    <w:qFormat/>
    <w:rsid w:val="00E70E41"/>
    <w:rPr>
      <w:sz w:val="24"/>
      <w:szCs w:val="24"/>
    </w:rPr>
  </w:style>
  <w:style w:type="paragraph" w:customStyle="1" w:styleId="Nadpisedit">
    <w:name w:val="Nadpis_edit"/>
    <w:basedOn w:val="Nadpis1"/>
    <w:link w:val="NadpiseditChar"/>
    <w:qFormat/>
    <w:rsid w:val="00540707"/>
    <w:pPr>
      <w:keepLines/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after="120" w:line="276" w:lineRule="auto"/>
    </w:pPr>
    <w:rPr>
      <w:rFonts w:ascii="Arial" w:hAnsi="Arial" w:cs="Arial"/>
      <w:b/>
      <w:bCs/>
      <w:caps/>
      <w:color w:val="808080"/>
      <w:sz w:val="28"/>
      <w:szCs w:val="28"/>
      <w:lang w:eastAsia="en-US"/>
    </w:rPr>
  </w:style>
  <w:style w:type="character" w:customStyle="1" w:styleId="NadpiseditChar">
    <w:name w:val="Nadpis_edit Char"/>
    <w:link w:val="Nadpisedit"/>
    <w:rsid w:val="00540707"/>
    <w:rPr>
      <w:rFonts w:ascii="Arial" w:hAnsi="Arial" w:cs="Arial"/>
      <w:b/>
      <w:bCs/>
      <w:caps/>
      <w:color w:val="8080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87073AB70604ECB968872740720A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3B075-DD9D-4209-B6EF-9926DBC3DCF9}"/>
      </w:docPartPr>
      <w:docPartBody>
        <w:p w:rsidR="00B94D58" w:rsidRDefault="00A216FA" w:rsidP="00A216FA">
          <w:pPr>
            <w:pStyle w:val="187073AB70604ECB968872740720AA0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13A83170C2A44D9A086D8BE72C08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251C7-E3C9-48B9-B1E8-1186DBB5FA85}"/>
      </w:docPartPr>
      <w:docPartBody>
        <w:p w:rsidR="00B94D58" w:rsidRDefault="00A216FA" w:rsidP="00A216FA">
          <w:pPr>
            <w:pStyle w:val="913A83170C2A44D9A086D8BE72C089C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0DABDE9F4824C2BB49390FAB3AE6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A5489-8400-489B-9C58-D5B937FDBACC}"/>
      </w:docPartPr>
      <w:docPartBody>
        <w:p w:rsidR="00B94D58" w:rsidRDefault="00A216FA" w:rsidP="00A216FA">
          <w:pPr>
            <w:pStyle w:val="70DABDE9F4824C2BB49390FAB3AE6AA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B983FF1870D44B3BC6A24311C4B5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46617-15ED-468E-BB0D-CAB4539E755D}"/>
      </w:docPartPr>
      <w:docPartBody>
        <w:p w:rsidR="00B94D58" w:rsidRDefault="00A216FA" w:rsidP="00A216FA">
          <w:pPr>
            <w:pStyle w:val="1B983FF1870D44B3BC6A24311C4B516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B0599C1041543EEAC4EB83B9E04F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7A201-F972-4F31-BF47-990AB1085595}"/>
      </w:docPartPr>
      <w:docPartBody>
        <w:p w:rsidR="00B94D58" w:rsidRDefault="00A216FA" w:rsidP="00A216FA">
          <w:pPr>
            <w:pStyle w:val="4B0599C1041543EEAC4EB83B9E04FC1E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71CE0"/>
    <w:rsid w:val="00175C13"/>
    <w:rsid w:val="001B359A"/>
    <w:rsid w:val="001F4E3C"/>
    <w:rsid w:val="00251384"/>
    <w:rsid w:val="002C0F18"/>
    <w:rsid w:val="004E0810"/>
    <w:rsid w:val="00640898"/>
    <w:rsid w:val="00746851"/>
    <w:rsid w:val="00823174"/>
    <w:rsid w:val="00A216FA"/>
    <w:rsid w:val="00AC5C7E"/>
    <w:rsid w:val="00AD3D78"/>
    <w:rsid w:val="00B23937"/>
    <w:rsid w:val="00B53CAC"/>
    <w:rsid w:val="00B94D58"/>
    <w:rsid w:val="00CE7D20"/>
    <w:rsid w:val="00D06D2E"/>
    <w:rsid w:val="00D54CA6"/>
    <w:rsid w:val="00ED3EA1"/>
    <w:rsid w:val="00F0768D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16FA"/>
    <w:rPr>
      <w:color w:val="808080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0890921481E845319B3616C6F7CE5D12">
    <w:name w:val="0890921481E845319B3616C6F7CE5D12"/>
    <w:rsid w:val="00A216FA"/>
    <w:pPr>
      <w:spacing w:after="200" w:line="276" w:lineRule="auto"/>
    </w:pPr>
  </w:style>
  <w:style w:type="paragraph" w:customStyle="1" w:styleId="047427E7231144EC9CE0DA782AA36818">
    <w:name w:val="047427E7231144EC9CE0DA782AA36818"/>
    <w:rsid w:val="00A216FA"/>
    <w:pPr>
      <w:spacing w:after="200" w:line="276" w:lineRule="auto"/>
    </w:pPr>
  </w:style>
  <w:style w:type="paragraph" w:customStyle="1" w:styleId="60E56F30A24F4801A92B3F4F2C17898C">
    <w:name w:val="60E56F30A24F4801A92B3F4F2C17898C"/>
    <w:rsid w:val="00A216FA"/>
    <w:pPr>
      <w:spacing w:after="200" w:line="276" w:lineRule="auto"/>
    </w:pPr>
  </w:style>
  <w:style w:type="paragraph" w:customStyle="1" w:styleId="8A3453FCCB624DC08E3269736380F988">
    <w:name w:val="8A3453FCCB624DC08E3269736380F988"/>
    <w:rsid w:val="00A216FA"/>
    <w:pPr>
      <w:spacing w:after="200" w:line="276" w:lineRule="auto"/>
    </w:pPr>
  </w:style>
  <w:style w:type="paragraph" w:customStyle="1" w:styleId="365D25E008C048E39162B5B1D8EE222A">
    <w:name w:val="365D25E008C048E39162B5B1D8EE222A"/>
    <w:rsid w:val="00A216FA"/>
    <w:pPr>
      <w:spacing w:after="200" w:line="276" w:lineRule="auto"/>
    </w:pPr>
  </w:style>
  <w:style w:type="paragraph" w:customStyle="1" w:styleId="3A333B7F2C214BEB8A9DDE5A422F469B">
    <w:name w:val="3A333B7F2C214BEB8A9DDE5A422F469B"/>
    <w:rsid w:val="00A216FA"/>
    <w:pPr>
      <w:spacing w:after="200" w:line="276" w:lineRule="auto"/>
    </w:pPr>
  </w:style>
  <w:style w:type="paragraph" w:customStyle="1" w:styleId="F67FFC41CE374A8C8D8894B86238C7A2">
    <w:name w:val="F67FFC41CE374A8C8D8894B86238C7A2"/>
    <w:rsid w:val="00A216FA"/>
    <w:pPr>
      <w:spacing w:after="200" w:line="276" w:lineRule="auto"/>
    </w:pPr>
  </w:style>
  <w:style w:type="paragraph" w:customStyle="1" w:styleId="E84CBB7D0AA64FC28FB4147DF3AF4964">
    <w:name w:val="E84CBB7D0AA64FC28FB4147DF3AF4964"/>
    <w:rsid w:val="00A216FA"/>
    <w:pPr>
      <w:spacing w:after="200" w:line="276" w:lineRule="auto"/>
    </w:pPr>
  </w:style>
  <w:style w:type="paragraph" w:customStyle="1" w:styleId="6CCC780F542A4CE3ADB6E354B38C78D0">
    <w:name w:val="6CCC780F542A4CE3ADB6E354B38C78D0"/>
    <w:rsid w:val="00A216FA"/>
    <w:pPr>
      <w:spacing w:after="200" w:line="276" w:lineRule="auto"/>
    </w:pPr>
  </w:style>
  <w:style w:type="paragraph" w:customStyle="1" w:styleId="202FBD7382F9485BB4EE26040457593E">
    <w:name w:val="202FBD7382F9485BB4EE26040457593E"/>
    <w:rsid w:val="00A216FA"/>
    <w:pPr>
      <w:spacing w:after="200" w:line="276" w:lineRule="auto"/>
    </w:pPr>
  </w:style>
  <w:style w:type="paragraph" w:customStyle="1" w:styleId="ED023E4DAC2C4AE28DD6BD391B5588D0">
    <w:name w:val="ED023E4DAC2C4AE28DD6BD391B5588D0"/>
    <w:rsid w:val="00A216FA"/>
    <w:pPr>
      <w:spacing w:after="200" w:line="276" w:lineRule="auto"/>
    </w:pPr>
  </w:style>
  <w:style w:type="paragraph" w:customStyle="1" w:styleId="AE63C8024F924651A2A24B4916EC61C0">
    <w:name w:val="AE63C8024F924651A2A24B4916EC61C0"/>
    <w:rsid w:val="00A216FA"/>
    <w:pPr>
      <w:spacing w:after="200" w:line="276" w:lineRule="auto"/>
    </w:pPr>
  </w:style>
  <w:style w:type="paragraph" w:customStyle="1" w:styleId="7E0CBF92197B4E5E954F3B256DBC8E94">
    <w:name w:val="7E0CBF92197B4E5E954F3B256DBC8E94"/>
    <w:rsid w:val="00A216FA"/>
    <w:pPr>
      <w:spacing w:after="200" w:line="276" w:lineRule="auto"/>
    </w:pPr>
  </w:style>
  <w:style w:type="paragraph" w:customStyle="1" w:styleId="187073AB70604ECB968872740720AA07">
    <w:name w:val="187073AB70604ECB968872740720AA07"/>
    <w:rsid w:val="00A216FA"/>
    <w:pPr>
      <w:spacing w:after="200" w:line="276" w:lineRule="auto"/>
    </w:pPr>
  </w:style>
  <w:style w:type="paragraph" w:customStyle="1" w:styleId="913A83170C2A44D9A086D8BE72C089C1">
    <w:name w:val="913A83170C2A44D9A086D8BE72C089C1"/>
    <w:rsid w:val="00A216FA"/>
    <w:pPr>
      <w:spacing w:after="200" w:line="276" w:lineRule="auto"/>
    </w:pPr>
  </w:style>
  <w:style w:type="paragraph" w:customStyle="1" w:styleId="70DABDE9F4824C2BB49390FAB3AE6AAD">
    <w:name w:val="70DABDE9F4824C2BB49390FAB3AE6AAD"/>
    <w:rsid w:val="00A216FA"/>
    <w:pPr>
      <w:spacing w:after="200" w:line="276" w:lineRule="auto"/>
    </w:pPr>
  </w:style>
  <w:style w:type="paragraph" w:customStyle="1" w:styleId="1B983FF1870D44B3BC6A24311C4B5167">
    <w:name w:val="1B983FF1870D44B3BC6A24311C4B5167"/>
    <w:rsid w:val="00A216FA"/>
    <w:pPr>
      <w:spacing w:after="200" w:line="276" w:lineRule="auto"/>
    </w:pPr>
  </w:style>
  <w:style w:type="paragraph" w:customStyle="1" w:styleId="4B0599C1041543EEAC4EB83B9E04FC1E">
    <w:name w:val="4B0599C1041543EEAC4EB83B9E04FC1E"/>
    <w:rsid w:val="00A216F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C0C6-76F7-4D7F-9FC2-6E16EAE4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2024-08-16T06:58:00Z</dcterms:created>
  <dcterms:modified xsi:type="dcterms:W3CDTF">2025-03-24T13:05:00Z</dcterms:modified>
</cp:coreProperties>
</file>