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9"/>
        <w:gridCol w:w="1556"/>
        <w:gridCol w:w="1413"/>
        <w:gridCol w:w="1474"/>
      </w:tblGrid>
      <w:tr w:rsidR="00EB3257" w:rsidRPr="001428E3" w14:paraId="78BF402C" w14:textId="77777777" w:rsidTr="00972401">
        <w:tc>
          <w:tcPr>
            <w:tcW w:w="4619" w:type="dxa"/>
            <w:vAlign w:val="center"/>
          </w:tcPr>
          <w:p w14:paraId="23B52C66" w14:textId="77777777" w:rsidR="00EB3257" w:rsidRPr="001428E3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6" w:type="dxa"/>
            <w:vAlign w:val="center"/>
          </w:tcPr>
          <w:p w14:paraId="7875081D" w14:textId="77777777" w:rsidR="00EB3257" w:rsidRPr="001428E3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1428E3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3D6210F" w14:textId="77777777" w:rsidR="00EB3257" w:rsidRPr="001428E3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1428E3" w14:paraId="164EA7AD" w14:textId="77777777" w:rsidTr="006D1B2E">
        <w:tc>
          <w:tcPr>
            <w:tcW w:w="9062" w:type="dxa"/>
            <w:gridSpan w:val="4"/>
            <w:vAlign w:val="center"/>
          </w:tcPr>
          <w:p w14:paraId="5C0DBE69" w14:textId="77777777" w:rsidR="00EB3257" w:rsidRPr="001428E3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1428E3" w14:paraId="62A298AD" w14:textId="77777777" w:rsidTr="006D1B2E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50916AB6" w:rsidR="00EB3257" w:rsidRPr="001428E3" w:rsidRDefault="00717C86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  <w:bCs/>
              </w:rPr>
              <w:t>Mikroskop s kamerou</w:t>
            </w:r>
            <w:r w:rsidR="001C088F" w:rsidRPr="001428E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666833" w:rsidRPr="001428E3">
              <w:rPr>
                <w:rFonts w:asciiTheme="minorHAnsi" w:hAnsiTheme="minorHAnsi" w:cstheme="minorHAnsi"/>
                <w:b/>
                <w:bCs/>
              </w:rPr>
              <w:t>pro mikrobiologii</w:t>
            </w:r>
          </w:p>
        </w:tc>
      </w:tr>
      <w:tr w:rsidR="00B34903" w:rsidRPr="001428E3" w14:paraId="1EC748FF" w14:textId="77777777" w:rsidTr="00972401"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80728" w14:textId="4190AD3C" w:rsidR="00B34903" w:rsidRPr="001428E3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t>Účel použití</w:t>
            </w:r>
            <w:r w:rsidR="0023779C" w:rsidRPr="001428E3">
              <w:rPr>
                <w:rFonts w:asciiTheme="minorHAnsi" w:hAnsiTheme="minorHAnsi" w:cstheme="minorHAnsi"/>
                <w:b/>
              </w:rPr>
              <w:t xml:space="preserve">: </w:t>
            </w:r>
            <w:r w:rsidR="00C17FEE" w:rsidRPr="001428E3">
              <w:rPr>
                <w:rFonts w:asciiTheme="minorHAnsi" w:hAnsiTheme="minorHAnsi" w:cstheme="minorHAnsi"/>
                <w:b/>
              </w:rPr>
              <w:t>Mikroskopu bude sloužit k analýze mikroskopických preparátů</w:t>
            </w:r>
            <w:r w:rsidR="00184D2B" w:rsidRPr="001428E3">
              <w:rPr>
                <w:rFonts w:asciiTheme="minorHAnsi" w:hAnsiTheme="minorHAnsi" w:cstheme="minorHAnsi"/>
                <w:b/>
              </w:rPr>
              <w:t xml:space="preserve"> na </w:t>
            </w:r>
            <w:r w:rsidR="00E26350" w:rsidRPr="001428E3">
              <w:rPr>
                <w:rFonts w:asciiTheme="minorHAnsi" w:hAnsiTheme="minorHAnsi" w:cstheme="minorHAnsi"/>
                <w:b/>
              </w:rPr>
              <w:t>O</w:t>
            </w:r>
            <w:r w:rsidR="00184D2B" w:rsidRPr="001428E3">
              <w:rPr>
                <w:rFonts w:asciiTheme="minorHAnsi" w:hAnsiTheme="minorHAnsi" w:cstheme="minorHAnsi"/>
                <w:b/>
              </w:rPr>
              <w:t>ddělení klinické mikrobiologie.</w:t>
            </w:r>
          </w:p>
        </w:tc>
      </w:tr>
      <w:tr w:rsidR="00972401" w:rsidRPr="001428E3" w14:paraId="65E2B8E2" w14:textId="77777777" w:rsidTr="00A84B87">
        <w:trPr>
          <w:trHeight w:val="488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E4832B4" w14:textId="45CF8587" w:rsidR="00972401" w:rsidRPr="001428E3" w:rsidRDefault="00A801CF" w:rsidP="00972401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C</w:t>
            </w:r>
            <w:r w:rsidR="00972401" w:rsidRPr="001428E3">
              <w:rPr>
                <w:rFonts w:asciiTheme="minorHAnsi" w:hAnsiTheme="minorHAnsi" w:cstheme="minorHAnsi"/>
              </w:rPr>
              <w:t>elokovové tělo mikroskopu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CE1BF4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131D16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4F865E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2401" w:rsidRPr="001428E3" w14:paraId="4C572FBB" w14:textId="77777777" w:rsidTr="00B426EC">
        <w:trPr>
          <w:trHeight w:val="41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5E2DF53" w14:textId="42FEA5D1" w:rsidR="00972401" w:rsidRPr="001428E3" w:rsidRDefault="00972401" w:rsidP="00972401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LED osvětlení s dlouhou životností, výkon v ekvivalentu min.100</w:t>
            </w:r>
            <w:r w:rsidR="00717C86" w:rsidRPr="001428E3">
              <w:rPr>
                <w:rFonts w:asciiTheme="minorHAnsi" w:hAnsiTheme="minorHAnsi" w:cstheme="minorHAnsi"/>
              </w:rPr>
              <w:t xml:space="preserve"> </w:t>
            </w:r>
            <w:r w:rsidRPr="001428E3">
              <w:rPr>
                <w:rFonts w:asciiTheme="minorHAnsi" w:hAnsiTheme="minorHAnsi" w:cstheme="minorHAnsi"/>
              </w:rPr>
              <w:t>W halogen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B9E3683" w14:textId="51D3BCCB" w:rsidR="00972401" w:rsidRPr="001428E3" w:rsidRDefault="00717C86" w:rsidP="00972401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100 W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9E24BE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F46F1B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C088F" w:rsidRPr="001428E3" w14:paraId="428BD7A4" w14:textId="77777777" w:rsidTr="00A84B87">
        <w:trPr>
          <w:trHeight w:val="338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DBB627" w14:textId="335F834F" w:rsidR="001C088F" w:rsidRPr="001428E3" w:rsidRDefault="00972401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Výškově nastavitelný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E7E045" w14:textId="77777777" w:rsidR="001C088F" w:rsidRPr="001428E3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937256" w14:textId="77777777" w:rsidR="001C088F" w:rsidRPr="001428E3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961AB8" w14:textId="77777777" w:rsidR="001C088F" w:rsidRPr="001428E3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C088F" w:rsidRPr="001428E3" w14:paraId="64C70FE2" w14:textId="77777777" w:rsidTr="00A84B87">
        <w:trPr>
          <w:trHeight w:val="19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DC7D68" w14:textId="0816B7EA" w:rsidR="001C088F" w:rsidRPr="001428E3" w:rsidRDefault="00972401" w:rsidP="00464B61">
            <w:pPr>
              <w:jc w:val="both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Min. </w:t>
            </w:r>
            <w:proofErr w:type="spellStart"/>
            <w:r w:rsidRPr="001428E3">
              <w:rPr>
                <w:rFonts w:asciiTheme="minorHAnsi" w:hAnsiTheme="minorHAnsi" w:cstheme="minorHAnsi"/>
              </w:rPr>
              <w:t>dvoukrokové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nezávislé koaxiální zaostřování na obou stranách stativu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AC3B58D" w14:textId="58F547AB" w:rsidR="001C088F" w:rsidRPr="001428E3" w:rsidRDefault="00717C86" w:rsidP="001C088F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Min. </w:t>
            </w:r>
            <w:proofErr w:type="spellStart"/>
            <w:r w:rsidRPr="001428E3">
              <w:rPr>
                <w:rFonts w:asciiTheme="minorHAnsi" w:hAnsiTheme="minorHAnsi" w:cstheme="minorHAnsi"/>
              </w:rPr>
              <w:t>dvoukrokové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18D9F5" w14:textId="77777777" w:rsidR="001C088F" w:rsidRPr="001428E3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6E6FE2" w14:textId="77777777" w:rsidR="001C088F" w:rsidRPr="001428E3" w:rsidRDefault="001C088F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2401" w:rsidRPr="001428E3" w14:paraId="40448690" w14:textId="77777777" w:rsidTr="00A84B87">
        <w:trPr>
          <w:trHeight w:val="7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2F03C88E" w14:textId="219B2A1F" w:rsidR="00972401" w:rsidRPr="001428E3" w:rsidRDefault="00A801CF" w:rsidP="00972401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U</w:t>
            </w:r>
            <w:r w:rsidR="00972401" w:rsidRPr="001428E3">
              <w:rPr>
                <w:rFonts w:asciiTheme="minorHAnsi" w:hAnsiTheme="minorHAnsi" w:cstheme="minorHAnsi"/>
              </w:rPr>
              <w:t>pravitelná tuhost ostření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31AD41" w14:textId="2F177EE4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05CE5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88A591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2401" w:rsidRPr="001428E3" w14:paraId="4930287A" w14:textId="77777777" w:rsidTr="00A84B87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5C2AD9C" w14:textId="4EFC610D" w:rsidR="00972401" w:rsidRPr="001428E3" w:rsidRDefault="00A801CF" w:rsidP="00972401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N</w:t>
            </w:r>
            <w:r w:rsidR="00972401" w:rsidRPr="001428E3">
              <w:rPr>
                <w:rFonts w:asciiTheme="minorHAnsi" w:hAnsiTheme="minorHAnsi" w:cstheme="minorHAnsi"/>
              </w:rPr>
              <w:t>astavitelný zámek výšky stolku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8B14C8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A93811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2401" w:rsidRPr="001428E3" w14:paraId="443F820C" w14:textId="77777777" w:rsidTr="00B426EC">
        <w:trPr>
          <w:trHeight w:val="248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FB95956" w14:textId="5702FCD5" w:rsidR="00972401" w:rsidRPr="001428E3" w:rsidRDefault="00A801CF" w:rsidP="00972401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K</w:t>
            </w:r>
            <w:r w:rsidR="00972401" w:rsidRPr="001428E3">
              <w:rPr>
                <w:rFonts w:asciiTheme="minorHAnsi" w:hAnsiTheme="minorHAnsi" w:cstheme="minorHAnsi"/>
              </w:rPr>
              <w:t>eramická deska na povrchu stolku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A50DA9" w14:textId="5E0F7B56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09E8EF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39D8D1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2401" w:rsidRPr="001428E3" w14:paraId="5364A0CA" w14:textId="77777777" w:rsidTr="00B426EC">
        <w:trPr>
          <w:trHeight w:val="19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1DCC8A98" w14:textId="27E6AF6F" w:rsidR="00972401" w:rsidRPr="001428E3" w:rsidRDefault="00A801CF" w:rsidP="00972401">
            <w:pPr>
              <w:suppressAutoHyphens/>
              <w:autoSpaceDN w:val="0"/>
              <w:spacing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D</w:t>
            </w:r>
            <w:r w:rsidR="00972401" w:rsidRPr="001428E3">
              <w:rPr>
                <w:rFonts w:asciiTheme="minorHAnsi" w:hAnsiTheme="minorHAnsi" w:cstheme="minorHAnsi"/>
              </w:rPr>
              <w:t>ržák na vzorky (sklíčka), s vkládáním jednou rukou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EDAAA1" w14:textId="55AFCDCC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AB7D249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2401" w:rsidRPr="001428E3" w14:paraId="451176C4" w14:textId="77777777" w:rsidTr="00A84B87">
        <w:trPr>
          <w:trHeight w:val="11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67954A6" w14:textId="057E7E3B" w:rsidR="00972401" w:rsidRPr="001428E3" w:rsidRDefault="00A801CF" w:rsidP="00972401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K</w:t>
            </w:r>
            <w:r w:rsidR="00972401" w:rsidRPr="001428E3">
              <w:rPr>
                <w:rFonts w:asciiTheme="minorHAnsi" w:hAnsiTheme="minorHAnsi" w:cstheme="minorHAnsi"/>
              </w:rPr>
              <w:t xml:space="preserve">ondenzor s nastavitelnou aperturní clonou: určený </w:t>
            </w:r>
            <w:r w:rsidR="00972401" w:rsidRPr="001428E3">
              <w:rPr>
                <w:rFonts w:asciiTheme="minorHAnsi" w:hAnsiTheme="minorHAnsi" w:cstheme="minorHAnsi"/>
                <w:color w:val="000000"/>
              </w:rPr>
              <w:t>pro světlé pole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B15A65" w14:textId="6F489ACF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E5925C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2401" w:rsidRPr="001428E3" w14:paraId="479D7B8D" w14:textId="77777777" w:rsidTr="00A84B87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A061804" w14:textId="5C652ED4" w:rsidR="00972401" w:rsidRPr="001428E3" w:rsidRDefault="00A801CF" w:rsidP="00972401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S</w:t>
            </w:r>
            <w:r w:rsidR="00972401" w:rsidRPr="001428E3">
              <w:rPr>
                <w:rFonts w:asciiTheme="minorHAnsi" w:hAnsiTheme="minorHAnsi" w:cstheme="minorHAnsi"/>
              </w:rPr>
              <w:t xml:space="preserve">tolek s koaxiálním ovládáním X, Y posuvu 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D430FC" w14:textId="629C3B63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682416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D5974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72401" w:rsidRPr="001428E3" w14:paraId="32552C07" w14:textId="77777777" w:rsidTr="00B426EC">
        <w:trPr>
          <w:trHeight w:val="57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7F99A3D7" w14:textId="2D184662" w:rsidR="00972401" w:rsidRPr="001428E3" w:rsidRDefault="00A801CF" w:rsidP="00972401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S</w:t>
            </w:r>
            <w:r w:rsidR="00972401" w:rsidRPr="001428E3">
              <w:rPr>
                <w:rFonts w:asciiTheme="minorHAnsi" w:hAnsiTheme="minorHAnsi" w:cstheme="minorHAnsi"/>
              </w:rPr>
              <w:t>tolek je osazen držákem podložních sklíček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F6438" w14:textId="724F56E9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7EECF4" w14:textId="77777777" w:rsidR="00972401" w:rsidRPr="001428E3" w:rsidRDefault="00972401" w:rsidP="0097240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13691" w:rsidRPr="001428E3" w14:paraId="4E9C3FF4" w14:textId="77777777" w:rsidTr="000437A5">
        <w:trPr>
          <w:trHeight w:val="22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886C4CA" w14:textId="32778349" w:rsidR="00E13691" w:rsidRPr="001428E3" w:rsidRDefault="00972401" w:rsidP="00A84B87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č</w:t>
            </w:r>
            <w:r w:rsidR="00717C86" w:rsidRPr="001428E3">
              <w:rPr>
                <w:rFonts w:asciiTheme="minorHAnsi" w:hAnsiTheme="minorHAnsi" w:cstheme="minorHAnsi"/>
              </w:rPr>
              <w:t>t</w:t>
            </w:r>
            <w:r w:rsidRPr="001428E3">
              <w:rPr>
                <w:rFonts w:asciiTheme="minorHAnsi" w:hAnsiTheme="minorHAnsi" w:cstheme="minorHAnsi"/>
              </w:rPr>
              <w:t>yřčetný revolverový nosič objektivů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5382E5C" w14:textId="3FDB8897" w:rsidR="00E13691" w:rsidRPr="001428E3" w:rsidRDefault="00717C86" w:rsidP="00E13691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čtyřčetný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574302" w14:textId="77777777" w:rsidR="00E13691" w:rsidRPr="001428E3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B2776B" w14:textId="77777777" w:rsidR="00E13691" w:rsidRPr="001428E3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43E6D" w:rsidRPr="001428E3" w14:paraId="6FF68EBD" w14:textId="77777777" w:rsidTr="00B426EC">
        <w:trPr>
          <w:trHeight w:val="15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B4E45B0" w14:textId="5FCDCB87" w:rsidR="00A43E6D" w:rsidRPr="001428E3" w:rsidRDefault="00874BF6" w:rsidP="00A43E6D">
            <w:pPr>
              <w:spacing w:line="259" w:lineRule="auto"/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P</w:t>
            </w:r>
            <w:r w:rsidR="00A43E6D" w:rsidRPr="001428E3">
              <w:rPr>
                <w:rFonts w:asciiTheme="minorHAnsi" w:hAnsiTheme="minorHAnsi" w:cstheme="minorHAnsi"/>
              </w:rPr>
              <w:t>lanachromatický</w:t>
            </w:r>
            <w:proofErr w:type="spellEnd"/>
            <w:r w:rsidR="00A43E6D" w:rsidRPr="001428E3">
              <w:rPr>
                <w:rFonts w:asciiTheme="minorHAnsi" w:hAnsiTheme="minorHAnsi" w:cstheme="minorHAnsi"/>
              </w:rPr>
              <w:t xml:space="preserve"> objektiv – zvětšení 10x, N.A. 0.25 FOV22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D446CE" w14:textId="2D63A524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AD2CD2" w14:textId="77777777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43E6D" w:rsidRPr="001428E3" w14:paraId="0A378084" w14:textId="77777777" w:rsidTr="00A84B87">
        <w:trPr>
          <w:trHeight w:val="42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0CED59B" w14:textId="7E13DA73" w:rsidR="00A43E6D" w:rsidRPr="001428E3" w:rsidRDefault="00874BF6" w:rsidP="00A43E6D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P</w:t>
            </w:r>
            <w:r w:rsidR="00A43E6D" w:rsidRPr="001428E3">
              <w:rPr>
                <w:rFonts w:asciiTheme="minorHAnsi" w:hAnsiTheme="minorHAnsi" w:cstheme="minorHAnsi"/>
              </w:rPr>
              <w:t>lanachromatický</w:t>
            </w:r>
            <w:proofErr w:type="spellEnd"/>
            <w:r w:rsidR="00A43E6D" w:rsidRPr="001428E3">
              <w:rPr>
                <w:rFonts w:asciiTheme="minorHAnsi" w:hAnsiTheme="minorHAnsi" w:cstheme="minorHAnsi"/>
              </w:rPr>
              <w:t xml:space="preserve"> objektiv – zvětšení 20x, N.A. 0.40 FOV22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E57957" w14:textId="703853E9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6CFD3B" w14:textId="77777777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BBFBD" w14:textId="77777777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43E6D" w:rsidRPr="001428E3" w14:paraId="19498938" w14:textId="77777777" w:rsidTr="00B426EC">
        <w:trPr>
          <w:trHeight w:val="567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E4A0D0A" w14:textId="3A646B5E" w:rsidR="00A43E6D" w:rsidRPr="001428E3" w:rsidRDefault="00874BF6" w:rsidP="00A43E6D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lastRenderedPageBreak/>
              <w:t>P</w:t>
            </w:r>
            <w:r w:rsidR="00A43E6D" w:rsidRPr="001428E3">
              <w:rPr>
                <w:rFonts w:asciiTheme="minorHAnsi" w:hAnsiTheme="minorHAnsi" w:cstheme="minorHAnsi"/>
              </w:rPr>
              <w:t>lanachromatický</w:t>
            </w:r>
            <w:proofErr w:type="spellEnd"/>
            <w:r w:rsidR="00A43E6D" w:rsidRPr="001428E3">
              <w:rPr>
                <w:rFonts w:asciiTheme="minorHAnsi" w:hAnsiTheme="minorHAnsi" w:cstheme="minorHAnsi"/>
              </w:rPr>
              <w:t xml:space="preserve"> objektiv – zvětšení 40x, N.A. 0.65 FOV22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E2FE3E" w14:textId="33566BAC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440608D" w14:textId="77777777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C4B466" w14:textId="77777777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43E6D" w:rsidRPr="001428E3" w14:paraId="5E88FCFA" w14:textId="77777777" w:rsidTr="00002603">
        <w:trPr>
          <w:trHeight w:val="43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521ECDB" w14:textId="42050BD6" w:rsidR="00A43E6D" w:rsidRPr="001428E3" w:rsidRDefault="00874BF6" w:rsidP="00A43E6D">
            <w:pPr>
              <w:spacing w:line="259" w:lineRule="auto"/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P</w:t>
            </w:r>
            <w:r w:rsidR="00A43E6D" w:rsidRPr="001428E3">
              <w:rPr>
                <w:rFonts w:asciiTheme="minorHAnsi" w:hAnsiTheme="minorHAnsi" w:cstheme="minorHAnsi"/>
              </w:rPr>
              <w:t>lanachromatický</w:t>
            </w:r>
            <w:proofErr w:type="spellEnd"/>
            <w:r w:rsidR="00A43E6D" w:rsidRPr="001428E3">
              <w:rPr>
                <w:rFonts w:asciiTheme="minorHAnsi" w:hAnsiTheme="minorHAnsi" w:cstheme="minorHAnsi"/>
              </w:rPr>
              <w:t xml:space="preserve"> objektiv (imerzní) – zvětšení 100x, N.A. 1.25 FOV22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85A48" w14:textId="21AF67E0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FC7C5D" w14:textId="77777777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3BA72B" w14:textId="77777777" w:rsidR="00A43E6D" w:rsidRPr="001428E3" w:rsidRDefault="00A43E6D" w:rsidP="00A43E6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E3CB1" w:rsidRPr="001428E3" w14:paraId="79A10238" w14:textId="77777777" w:rsidTr="00002603">
        <w:trPr>
          <w:trHeight w:val="39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8A08D4" w14:textId="3187D8AD" w:rsidR="00AE3CB1" w:rsidRPr="001428E3" w:rsidRDefault="005730DA" w:rsidP="00464B61">
            <w:pPr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Trinokulární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ergonomický tubus min. FOV 22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9819F6E" w14:textId="59FF3704" w:rsidR="00AE3CB1" w:rsidRPr="001428E3" w:rsidRDefault="00717C86" w:rsidP="00AE3CB1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22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CE26E2" w14:textId="77777777" w:rsidR="00AE3CB1" w:rsidRPr="001428E3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B6A9E9" w14:textId="77777777" w:rsidR="00AE3CB1" w:rsidRPr="001428E3" w:rsidRDefault="00AE3CB1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021C5" w:rsidRPr="001428E3" w14:paraId="716B9376" w14:textId="77777777" w:rsidTr="00002603">
        <w:trPr>
          <w:trHeight w:val="31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262347" w14:textId="690E21FC" w:rsidR="002021C5" w:rsidRPr="001428E3" w:rsidRDefault="002021C5" w:rsidP="00464B61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Tubus s nastavitelným dělením světla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24116B" w14:textId="77777777" w:rsidR="002021C5" w:rsidRPr="001428E3" w:rsidRDefault="002021C5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8BCF94F" w14:textId="77777777" w:rsidR="002021C5" w:rsidRPr="001428E3" w:rsidRDefault="002021C5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B51175" w14:textId="77777777" w:rsidR="002021C5" w:rsidRPr="001428E3" w:rsidRDefault="002021C5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021C5" w:rsidRPr="001428E3" w14:paraId="2ED02DB7" w14:textId="77777777" w:rsidTr="00A84B87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8F988" w14:textId="7805902A" w:rsidR="002021C5" w:rsidRPr="001428E3" w:rsidRDefault="002021C5" w:rsidP="00464B61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Tubus s nastavitelným pozorovacím úhlem min. 5-35°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499A7B4" w14:textId="6FA445D5" w:rsidR="002021C5" w:rsidRPr="001428E3" w:rsidRDefault="002021C5" w:rsidP="00AE3CB1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5-35°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5C3814E" w14:textId="77777777" w:rsidR="002021C5" w:rsidRPr="001428E3" w:rsidRDefault="002021C5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84449CE" w14:textId="77777777" w:rsidR="002021C5" w:rsidRPr="001428E3" w:rsidRDefault="002021C5" w:rsidP="00AE3C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1428E3" w14:paraId="1474CC20" w14:textId="77777777" w:rsidTr="00A84B87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FA6565E" w14:textId="044622A1" w:rsidR="00B2207A" w:rsidRPr="001428E3" w:rsidRDefault="00792C8A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Nastavitelná mezioční vzdálenost</w:t>
            </w:r>
            <w:r w:rsidR="00FC3F22" w:rsidRPr="001428E3">
              <w:rPr>
                <w:rFonts w:asciiTheme="minorHAnsi" w:hAnsiTheme="minorHAnsi" w:cstheme="minorHAnsi"/>
              </w:rPr>
              <w:t xml:space="preserve"> v rozmezí min. 55-75 mm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B4C0599" w14:textId="26368574" w:rsidR="00B2207A" w:rsidRPr="001428E3" w:rsidRDefault="00FC3F22" w:rsidP="00B2207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55-75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E7FBA4A" w14:textId="77777777" w:rsidR="00B2207A" w:rsidRPr="001428E3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1A7E86" w14:textId="77777777" w:rsidR="00B2207A" w:rsidRPr="001428E3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207A" w:rsidRPr="001428E3" w14:paraId="0C35AE58" w14:textId="77777777" w:rsidTr="00A84B87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79A1DE8" w14:textId="52B66C3F" w:rsidR="00B2207A" w:rsidRPr="001428E3" w:rsidRDefault="00792C8A" w:rsidP="00464B61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Dva širokoúhlé okuláry se zvětšením 10x a zorným polem </w:t>
            </w:r>
            <w:r w:rsidR="006713B4" w:rsidRPr="001428E3">
              <w:rPr>
                <w:rFonts w:asciiTheme="minorHAnsi" w:hAnsiTheme="minorHAnsi" w:cstheme="minorHAnsi"/>
              </w:rPr>
              <w:t xml:space="preserve">min. </w:t>
            </w:r>
            <w:r w:rsidRPr="001428E3">
              <w:rPr>
                <w:rFonts w:asciiTheme="minorHAnsi" w:hAnsiTheme="minorHAnsi" w:cstheme="minorHAnsi"/>
              </w:rPr>
              <w:t>č. 22</w:t>
            </w:r>
            <w:r w:rsidR="002A752D" w:rsidRPr="001428E3">
              <w:rPr>
                <w:rFonts w:asciiTheme="minorHAnsi" w:hAnsiTheme="minorHAnsi" w:cstheme="minorHAnsi"/>
              </w:rPr>
              <w:t>, oba s dioptrickou korekcí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E7A3595" w14:textId="3A1F7D7E" w:rsidR="00B2207A" w:rsidRPr="001428E3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16668F9" w14:textId="77777777" w:rsidR="00B2207A" w:rsidRPr="001428E3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D5FC1C" w14:textId="77777777" w:rsidR="00B2207A" w:rsidRPr="001428E3" w:rsidRDefault="00B2207A" w:rsidP="00B2207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2C8A" w:rsidRPr="001428E3" w14:paraId="6EFD3BB8" w14:textId="77777777" w:rsidTr="00B426EC">
        <w:trPr>
          <w:trHeight w:val="15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279ACD05" w14:textId="683D5561" w:rsidR="00792C8A" w:rsidRPr="001428E3" w:rsidRDefault="00874BF6" w:rsidP="00792C8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S</w:t>
            </w:r>
            <w:r w:rsidR="00792C8A" w:rsidRPr="001428E3">
              <w:rPr>
                <w:rFonts w:asciiTheme="minorHAnsi" w:hAnsiTheme="minorHAnsi" w:cstheme="minorHAnsi"/>
              </w:rPr>
              <w:t>oučástí musí být okulárové měřítko na parazity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B813B4" w14:textId="31D85938" w:rsidR="00792C8A" w:rsidRPr="001428E3" w:rsidRDefault="00792C8A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8D8C6E4" w14:textId="77777777" w:rsidR="00792C8A" w:rsidRPr="001428E3" w:rsidRDefault="00792C8A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530540" w14:textId="77777777" w:rsidR="00792C8A" w:rsidRPr="001428E3" w:rsidRDefault="00792C8A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2C8A" w:rsidRPr="001428E3" w14:paraId="6BE23FA6" w14:textId="77777777" w:rsidTr="00B426EC">
        <w:trPr>
          <w:trHeight w:val="28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674F1ED" w14:textId="11275339" w:rsidR="00792C8A" w:rsidRPr="001428E3" w:rsidRDefault="00874BF6" w:rsidP="00792C8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O</w:t>
            </w:r>
            <w:r w:rsidR="00792C8A" w:rsidRPr="001428E3">
              <w:rPr>
                <w:rFonts w:asciiTheme="minorHAnsi" w:hAnsiTheme="minorHAnsi" w:cstheme="minorHAnsi"/>
              </w:rPr>
              <w:t>bal na mikroskop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71E9F6" w14:textId="05551438" w:rsidR="00792C8A" w:rsidRPr="001428E3" w:rsidRDefault="00792C8A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0296C8B" w14:textId="77777777" w:rsidR="00792C8A" w:rsidRPr="001428E3" w:rsidRDefault="00792C8A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35D2BC" w14:textId="77777777" w:rsidR="00792C8A" w:rsidRPr="001428E3" w:rsidRDefault="00792C8A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92C8A" w:rsidRPr="001428E3" w14:paraId="3A0B5EC0" w14:textId="77777777" w:rsidTr="00002603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EFE4749" w14:textId="07B61BC6" w:rsidR="00792C8A" w:rsidRPr="001428E3" w:rsidRDefault="00874BF6" w:rsidP="00792C8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  <w:color w:val="000000"/>
              </w:rPr>
              <w:t>A</w:t>
            </w:r>
            <w:r w:rsidR="00792C8A" w:rsidRPr="001428E3">
              <w:rPr>
                <w:rFonts w:asciiTheme="minorHAnsi" w:hAnsiTheme="minorHAnsi" w:cstheme="minorHAnsi"/>
                <w:color w:val="000000"/>
              </w:rPr>
              <w:t>daptér pro připojení kamery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01A445" w14:textId="7F32148F" w:rsidR="00792C8A" w:rsidRPr="001428E3" w:rsidRDefault="00792C8A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07C25C" w14:textId="77777777" w:rsidR="00792C8A" w:rsidRPr="001428E3" w:rsidRDefault="00792C8A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B80E5A" w14:textId="77777777" w:rsidR="00792C8A" w:rsidRPr="001428E3" w:rsidRDefault="00792C8A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E6D36" w:rsidRPr="001428E3" w14:paraId="3B41D76C" w14:textId="77777777" w:rsidTr="00002603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260257B" w14:textId="29EB00A3" w:rsidR="006E6D36" w:rsidRPr="001428E3" w:rsidRDefault="006E6D36" w:rsidP="00792C8A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1428E3">
              <w:rPr>
                <w:rFonts w:asciiTheme="minorHAnsi" w:hAnsiTheme="minorHAnsi" w:cstheme="minorHAnsi"/>
                <w:color w:val="000000"/>
              </w:rPr>
              <w:t>Součástí musí být veškerý HW a SW nutný k zobrazení digitálního obrazu z mikroskopu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8AC9DB" w14:textId="77777777" w:rsidR="006E6D36" w:rsidRPr="001428E3" w:rsidRDefault="006E6D36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06EBF28" w14:textId="77777777" w:rsidR="006E6D36" w:rsidRPr="001428E3" w:rsidRDefault="006E6D36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A85141" w14:textId="77777777" w:rsidR="006E6D36" w:rsidRPr="001428E3" w:rsidRDefault="006E6D36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943E0" w:rsidRPr="001428E3" w14:paraId="6D706534" w14:textId="77777777" w:rsidTr="000437A5">
        <w:trPr>
          <w:trHeight w:val="51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1F15229" w14:textId="4903D724" w:rsidR="00D943E0" w:rsidRPr="001428E3" w:rsidRDefault="00D943E0" w:rsidP="006E6D36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1428E3">
              <w:rPr>
                <w:rFonts w:asciiTheme="minorHAnsi" w:hAnsiTheme="minorHAnsi" w:cstheme="minorHAnsi"/>
                <w:color w:val="000000"/>
              </w:rPr>
              <w:t xml:space="preserve">Monitor </w:t>
            </w:r>
            <w:r w:rsidR="003D7F8B" w:rsidRPr="001428E3">
              <w:rPr>
                <w:rFonts w:asciiTheme="minorHAnsi" w:hAnsiTheme="minorHAnsi" w:cstheme="minorHAnsi"/>
                <w:color w:val="000000"/>
              </w:rPr>
              <w:t xml:space="preserve">min. </w:t>
            </w:r>
            <w:r w:rsidR="00610FBF" w:rsidRPr="001428E3">
              <w:rPr>
                <w:rFonts w:asciiTheme="minorHAnsi" w:hAnsiTheme="minorHAnsi" w:cstheme="minorHAnsi"/>
                <w:color w:val="000000"/>
              </w:rPr>
              <w:t>Full HD</w:t>
            </w:r>
            <w:r w:rsidR="00002603" w:rsidRPr="001428E3">
              <w:rPr>
                <w:rFonts w:asciiTheme="minorHAnsi" w:hAnsiTheme="minorHAnsi" w:cstheme="minorHAnsi"/>
                <w:color w:val="000000"/>
              </w:rPr>
              <w:t xml:space="preserve"> s úhlopříčkou min. 22" pro připojení kamery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9BC26" w14:textId="2BD29751" w:rsidR="00D943E0" w:rsidRPr="001428E3" w:rsidRDefault="003D7F8B" w:rsidP="00792C8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Min. Full HD </w:t>
            </w:r>
            <w:r w:rsidR="00002603" w:rsidRPr="001428E3">
              <w:rPr>
                <w:rFonts w:asciiTheme="minorHAnsi" w:hAnsiTheme="minorHAnsi" w:cstheme="minorHAnsi"/>
              </w:rPr>
              <w:t>Min. 22"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EE3BBB2" w14:textId="77777777" w:rsidR="00D943E0" w:rsidRPr="001428E3" w:rsidRDefault="00D943E0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A476DB" w14:textId="77777777" w:rsidR="00D943E0" w:rsidRPr="001428E3" w:rsidRDefault="00D943E0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943E0" w:rsidRPr="001428E3" w14:paraId="1FCE1A2A" w14:textId="77777777" w:rsidTr="000437A5">
        <w:trPr>
          <w:trHeight w:val="48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CA337E7" w14:textId="177CA879" w:rsidR="00D943E0" w:rsidRPr="001428E3" w:rsidRDefault="00D943E0" w:rsidP="00792C8A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1428E3">
              <w:rPr>
                <w:rFonts w:asciiTheme="minorHAnsi" w:hAnsiTheme="minorHAnsi" w:cstheme="minorHAnsi"/>
                <w:color w:val="000000"/>
              </w:rPr>
              <w:t>Součástí musí být veškeré příslušenství nutné k zahájení provozu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A4615F" w14:textId="77777777" w:rsidR="00D943E0" w:rsidRPr="001428E3" w:rsidRDefault="00D943E0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386C26" w14:textId="77777777" w:rsidR="00D943E0" w:rsidRPr="001428E3" w:rsidRDefault="00D943E0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99EAB7" w14:textId="77777777" w:rsidR="00D943E0" w:rsidRPr="001428E3" w:rsidRDefault="00D943E0" w:rsidP="00792C8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1428E3" w14:paraId="76A8EA8C" w14:textId="77777777" w:rsidTr="000437A5">
        <w:trPr>
          <w:trHeight w:val="158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14680C34" w14:textId="5A1E3769" w:rsidR="00D12E8E" w:rsidRPr="001428E3" w:rsidRDefault="001B55D0" w:rsidP="0097240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t>Barevná kamera</w:t>
            </w:r>
          </w:p>
        </w:tc>
      </w:tr>
      <w:tr w:rsidR="001B55D0" w:rsidRPr="001428E3" w14:paraId="63DCDF58" w14:textId="77777777" w:rsidTr="000437A5">
        <w:trPr>
          <w:trHeight w:val="19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70F21C74" w14:textId="03B3DA34" w:rsidR="001B55D0" w:rsidRPr="001428E3" w:rsidRDefault="005B2B6F" w:rsidP="001B55D0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Rozlišení min. </w:t>
            </w:r>
            <w:r w:rsidR="00FD253F" w:rsidRPr="001428E3">
              <w:rPr>
                <w:rFonts w:asciiTheme="minorHAnsi" w:hAnsiTheme="minorHAnsi" w:cstheme="minorHAnsi"/>
              </w:rPr>
              <w:t>12</w:t>
            </w:r>
            <w:r w:rsidRPr="001428E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428E3">
              <w:rPr>
                <w:rFonts w:asciiTheme="minorHAnsi" w:hAnsiTheme="minorHAnsi" w:cstheme="minorHAnsi"/>
              </w:rPr>
              <w:t>Mpix</w:t>
            </w:r>
            <w:proofErr w:type="spellEnd"/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3A7193" w14:textId="0585F157" w:rsidR="001B55D0" w:rsidRPr="001428E3" w:rsidRDefault="00717C86" w:rsidP="001B55D0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Min. </w:t>
            </w:r>
            <w:r w:rsidR="00FD253F" w:rsidRPr="001428E3">
              <w:rPr>
                <w:rFonts w:asciiTheme="minorHAnsi" w:hAnsiTheme="minorHAnsi" w:cstheme="minorHAnsi"/>
              </w:rPr>
              <w:t>12</w:t>
            </w:r>
            <w:r w:rsidRPr="001428E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428E3">
              <w:rPr>
                <w:rFonts w:asciiTheme="minorHAnsi" w:hAnsiTheme="minorHAnsi" w:cstheme="minorHAnsi"/>
              </w:rPr>
              <w:t>Mpx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23C960" w14:textId="77777777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BF151D3" w14:textId="77777777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5D0" w:rsidRPr="001428E3" w14:paraId="50FE1A56" w14:textId="77777777" w:rsidTr="000437A5">
        <w:trPr>
          <w:trHeight w:val="20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78BB808" w14:textId="4DA0966D" w:rsidR="001B55D0" w:rsidRPr="001428E3" w:rsidRDefault="005B2B6F" w:rsidP="001B55D0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Rozlišení živého obrazu 4K při min. 30 </w:t>
            </w:r>
            <w:proofErr w:type="spellStart"/>
            <w:r w:rsidRPr="001428E3">
              <w:rPr>
                <w:rFonts w:asciiTheme="minorHAnsi" w:hAnsiTheme="minorHAnsi" w:cstheme="minorHAnsi"/>
              </w:rPr>
              <w:t>fps</w:t>
            </w:r>
            <w:proofErr w:type="spellEnd"/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61FEA4B" w14:textId="37EDB34D" w:rsidR="001B55D0" w:rsidRPr="001428E3" w:rsidRDefault="00717C86" w:rsidP="001B55D0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Min. 30 </w:t>
            </w:r>
            <w:proofErr w:type="spellStart"/>
            <w:r w:rsidRPr="001428E3">
              <w:rPr>
                <w:rFonts w:asciiTheme="minorHAnsi" w:hAnsiTheme="minorHAnsi" w:cstheme="minorHAnsi"/>
              </w:rPr>
              <w:t>fps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6BFB7E" w14:textId="77777777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69BC5BF" w14:textId="77777777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5D0" w:rsidRPr="001428E3" w14:paraId="4D4D0148" w14:textId="77777777" w:rsidTr="000437A5">
        <w:trPr>
          <w:trHeight w:val="22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FA287BA" w14:textId="4B7B113A" w:rsidR="001B55D0" w:rsidRPr="001428E3" w:rsidRDefault="001B55D0" w:rsidP="001B55D0">
            <w:pPr>
              <w:pStyle w:val="Odstavecseseznamem"/>
              <w:ind w:left="0"/>
              <w:rPr>
                <w:rFonts w:asciiTheme="minorHAnsi" w:eastAsia="Times New Roman" w:hAnsiTheme="minorHAnsi" w:cstheme="minorHAnsi"/>
                <w:lang w:eastAsia="cs-CZ"/>
              </w:rPr>
            </w:pPr>
            <w:r w:rsidRPr="001428E3">
              <w:rPr>
                <w:rFonts w:asciiTheme="minorHAnsi" w:hAnsiTheme="minorHAnsi" w:cstheme="minorHAnsi"/>
              </w:rPr>
              <w:t>Propojení pomocí USB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3D97E6" w14:textId="4F737D4A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F94EA2" w14:textId="77777777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4A9543" w14:textId="77777777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B55D0" w:rsidRPr="001428E3" w14:paraId="609CD1F7" w14:textId="77777777" w:rsidTr="000437A5">
        <w:trPr>
          <w:trHeight w:val="119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1D56D6A" w14:textId="0B4BB9EF" w:rsidR="001B55D0" w:rsidRPr="001428E3" w:rsidRDefault="001B55D0" w:rsidP="001B55D0">
            <w:pPr>
              <w:pStyle w:val="Odstavecseseznamem"/>
              <w:ind w:left="0"/>
              <w:rPr>
                <w:rFonts w:asciiTheme="minorHAnsi" w:eastAsia="Times New Roman" w:hAnsiTheme="minorHAnsi" w:cstheme="minorHAnsi"/>
                <w:lang w:eastAsia="cs-CZ"/>
              </w:rPr>
            </w:pPr>
            <w:r w:rsidRPr="001428E3">
              <w:rPr>
                <w:rFonts w:asciiTheme="minorHAnsi" w:hAnsiTheme="minorHAnsi" w:cstheme="minorHAnsi"/>
              </w:rPr>
              <w:t>C-</w:t>
            </w:r>
            <w:proofErr w:type="spellStart"/>
            <w:r w:rsidRPr="001428E3">
              <w:rPr>
                <w:rFonts w:asciiTheme="minorHAnsi" w:hAnsiTheme="minorHAnsi" w:cstheme="minorHAnsi"/>
              </w:rPr>
              <w:t>mount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adapter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D3575F" w14:textId="77777777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DCBB104" w14:textId="77777777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52ABFC" w14:textId="77777777" w:rsidR="001B55D0" w:rsidRPr="001428E3" w:rsidRDefault="001B55D0" w:rsidP="001B55D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95D051F" w14:textId="77777777" w:rsidR="00827E5A" w:rsidRDefault="00827E5A" w:rsidP="00827E5A">
      <w:pPr>
        <w:rPr>
          <w:rFonts w:asciiTheme="minorHAnsi" w:hAnsiTheme="minorHAnsi" w:cstheme="minorHAnsi"/>
        </w:rPr>
      </w:pPr>
    </w:p>
    <w:p w14:paraId="786643D1" w14:textId="77777777" w:rsidR="001428E3" w:rsidRDefault="001428E3" w:rsidP="00827E5A">
      <w:pPr>
        <w:rPr>
          <w:rFonts w:asciiTheme="minorHAnsi" w:hAnsiTheme="minorHAnsi" w:cstheme="minorHAnsi"/>
        </w:rPr>
      </w:pPr>
    </w:p>
    <w:p w14:paraId="11D462D1" w14:textId="77777777" w:rsidR="001428E3" w:rsidRPr="001428E3" w:rsidRDefault="001428E3" w:rsidP="00827E5A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9"/>
        <w:gridCol w:w="1556"/>
        <w:gridCol w:w="1413"/>
        <w:gridCol w:w="1474"/>
      </w:tblGrid>
      <w:tr w:rsidR="00827E5A" w:rsidRPr="001428E3" w14:paraId="2B1DFB16" w14:textId="77777777" w:rsidTr="00AB223A">
        <w:tc>
          <w:tcPr>
            <w:tcW w:w="4619" w:type="dxa"/>
            <w:vAlign w:val="center"/>
          </w:tcPr>
          <w:p w14:paraId="209A271E" w14:textId="77777777" w:rsidR="00827E5A" w:rsidRPr="001428E3" w:rsidRDefault="00827E5A" w:rsidP="00AB223A">
            <w:pPr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  <w:iCs/>
              </w:rPr>
              <w:lastRenderedPageBreak/>
              <w:t>Popis zadavatelem stanového technického parametru nabízeného zařízení</w:t>
            </w:r>
          </w:p>
        </w:tc>
        <w:tc>
          <w:tcPr>
            <w:tcW w:w="1556" w:type="dxa"/>
            <w:vAlign w:val="center"/>
          </w:tcPr>
          <w:p w14:paraId="54DB6DDC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01126119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3923BD32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827E5A" w:rsidRPr="001428E3" w14:paraId="15DD3283" w14:textId="77777777" w:rsidTr="00AB223A">
        <w:tc>
          <w:tcPr>
            <w:tcW w:w="9062" w:type="dxa"/>
            <w:gridSpan w:val="4"/>
            <w:vAlign w:val="center"/>
          </w:tcPr>
          <w:p w14:paraId="38364AB7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0BD40064" w14:textId="77777777" w:rsidTr="00AB223A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1E791DF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  <w:bCs/>
              </w:rPr>
              <w:t>Mikroskop s kamerou pro patologii</w:t>
            </w:r>
          </w:p>
        </w:tc>
      </w:tr>
      <w:tr w:rsidR="00827E5A" w:rsidRPr="001428E3" w14:paraId="5DCDA1D3" w14:textId="77777777" w:rsidTr="00AB223A"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FB0C7" w14:textId="77777777" w:rsidR="00827E5A" w:rsidRPr="001428E3" w:rsidRDefault="00827E5A" w:rsidP="00AB223A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t xml:space="preserve">Účel použití: Mikroskop bude používán k vyšetřování </w:t>
            </w:r>
            <w:proofErr w:type="spellStart"/>
            <w:r w:rsidRPr="001428E3">
              <w:rPr>
                <w:rFonts w:asciiTheme="minorHAnsi" w:hAnsiTheme="minorHAnsi" w:cstheme="minorHAnsi"/>
                <w:b/>
              </w:rPr>
              <w:t>nekroptického</w:t>
            </w:r>
            <w:proofErr w:type="spellEnd"/>
            <w:r w:rsidRPr="001428E3">
              <w:rPr>
                <w:rFonts w:asciiTheme="minorHAnsi" w:hAnsiTheme="minorHAnsi" w:cstheme="minorHAnsi"/>
                <w:b/>
              </w:rPr>
              <w:t>, bioptického a cytologického materiálu dodaného klinickými odděleními.</w:t>
            </w:r>
          </w:p>
        </w:tc>
      </w:tr>
      <w:tr w:rsidR="00827E5A" w:rsidRPr="001428E3" w14:paraId="72D6555E" w14:textId="77777777" w:rsidTr="00AB223A">
        <w:trPr>
          <w:trHeight w:val="36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4C60C32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Celokovové tělo mikroskopu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CEAD43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FD9A7A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02648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29E75774" w14:textId="77777777" w:rsidTr="00AB223A">
        <w:trPr>
          <w:trHeight w:val="41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2395F34F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LED osvětlení s dlouhou životností, výkon v ekvivalentu min.100 W halogen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AA3D06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100 W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97FBE5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B4DF4E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4F934FBF" w14:textId="77777777" w:rsidTr="00AB223A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2C5BF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Výškově nastavitelný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390A9B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58841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D077D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0A859FF8" w14:textId="77777777" w:rsidTr="00AB223A">
        <w:trPr>
          <w:trHeight w:val="16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6732E5" w14:textId="77777777" w:rsidR="00827E5A" w:rsidRPr="001428E3" w:rsidRDefault="00827E5A" w:rsidP="00AB223A">
            <w:pPr>
              <w:jc w:val="both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Min. </w:t>
            </w:r>
            <w:proofErr w:type="spellStart"/>
            <w:r w:rsidRPr="001428E3">
              <w:rPr>
                <w:rFonts w:asciiTheme="minorHAnsi" w:hAnsiTheme="minorHAnsi" w:cstheme="minorHAnsi"/>
              </w:rPr>
              <w:t>dvoukrokové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nezávislé koaxiální zaostřování na obou stranách stativu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F18533B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Min. </w:t>
            </w:r>
            <w:proofErr w:type="spellStart"/>
            <w:r w:rsidRPr="001428E3">
              <w:rPr>
                <w:rFonts w:asciiTheme="minorHAnsi" w:hAnsiTheme="minorHAnsi" w:cstheme="minorHAnsi"/>
              </w:rPr>
              <w:t>dvoukrokové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3DE8AE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9144AC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3B9575F5" w14:textId="77777777" w:rsidTr="00AB223A">
        <w:trPr>
          <w:trHeight w:val="73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356A13E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Upravitelná tuhost ostření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74B18B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0CC2286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55406E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0D6B1CB5" w14:textId="77777777" w:rsidTr="00AB223A">
        <w:trPr>
          <w:trHeight w:val="12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FDB021B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Nastavitelný zámek výšky stolku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ECB84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7672A6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D38A3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4375151F" w14:textId="77777777" w:rsidTr="00AB223A">
        <w:trPr>
          <w:trHeight w:val="248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138F75C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Keramická deska na povrchu stolku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7679AF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2712AE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046A77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50201E91" w14:textId="77777777" w:rsidTr="00AB223A">
        <w:trPr>
          <w:trHeight w:val="19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7DB82172" w14:textId="77777777" w:rsidR="00827E5A" w:rsidRPr="001428E3" w:rsidRDefault="00827E5A" w:rsidP="00AB223A">
            <w:pPr>
              <w:suppressAutoHyphens/>
              <w:autoSpaceDN w:val="0"/>
              <w:spacing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Držák na vzorky (sklíčka), s vkládáním jednou rukou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E814CB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1726552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A5CFC3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166E3BF9" w14:textId="77777777" w:rsidTr="00AB223A">
        <w:trPr>
          <w:trHeight w:val="55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7B417963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Kondenzor s nastavitelnou aperturní clonou: určený </w:t>
            </w:r>
            <w:r w:rsidRPr="001428E3">
              <w:rPr>
                <w:rFonts w:asciiTheme="minorHAnsi" w:hAnsiTheme="minorHAnsi" w:cstheme="minorHAnsi"/>
                <w:color w:val="000000"/>
              </w:rPr>
              <w:t>pro světlé pole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DACD9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0CFE3A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81ED0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0A7CBED0" w14:textId="77777777" w:rsidTr="00AB223A">
        <w:trPr>
          <w:trHeight w:val="55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1DFF758F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Stolek s koaxiálním ovládáním X, Y posuvu 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4DA7F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31B7B2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61295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7855FCCF" w14:textId="77777777" w:rsidTr="00AB223A">
        <w:trPr>
          <w:trHeight w:val="57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EB0E5DC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Stolek je osazen držákem podložních sklíček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6F20E3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94D5099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19D6E6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7789F0DB" w14:textId="77777777" w:rsidTr="00AB223A">
        <w:trPr>
          <w:trHeight w:val="49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15D08770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Objektivový karusel pro min. 6 objektivů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BE89F7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6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397E0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A4B394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7367F921" w14:textId="77777777" w:rsidTr="00AB223A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1E9F554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Odnímatelný objektivový revolver pro min. 6 objektivů s DIC slotem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7753D0F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6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7B41C0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31BA3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74842FF8" w14:textId="77777777" w:rsidTr="00AB223A">
        <w:trPr>
          <w:trHeight w:val="15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76CD5AAD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Planachromatický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objektiv – zvětšení 2x, NA min. 0,06, min. FOV22 (zvětšení je orientační a může se lišit o ± 0,5x)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1C8A12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Prosíme uvést nabízené řešení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E9ABAE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36C159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49371922" w14:textId="77777777" w:rsidTr="00AB223A">
        <w:trPr>
          <w:trHeight w:val="56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E312433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lastRenderedPageBreak/>
              <w:t>Planachromatický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objektiv – zvětšení 4x, NA min. 0,10, min. FOV22 (zvětšení je orientační a může se lišit o ± 1x)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0E46699C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Prosíme uvést nabízené řešení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4E382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9CDDA2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7331CF85" w14:textId="77777777" w:rsidTr="00AB223A">
        <w:trPr>
          <w:trHeight w:val="711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1CBF6B4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Planachromatický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objektiv – zvětšení 10x, NA min. 0,25, min. FOV22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</w:tcPr>
          <w:p w14:paraId="68C450EC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Prosíme uvést nabízené řešení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E615F66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95BAF4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6592E2E1" w14:textId="77777777" w:rsidTr="00AB223A">
        <w:trPr>
          <w:trHeight w:val="43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58F319F3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Planfluoritový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objektiv – zvětšení 20x, NA min. 0,40, min. FOV22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</w:tcPr>
          <w:p w14:paraId="01376A34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Prosíme uvést nabízené řešení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5F20815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2CFA8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00F49E68" w14:textId="77777777" w:rsidTr="00AB223A">
        <w:trPr>
          <w:trHeight w:val="43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F16BE9C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Planfluoritový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objektiv – zvětšení 40x, NA min. 0,65, min. FOV22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</w:tcPr>
          <w:p w14:paraId="369B3D97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Prosíme uvést nabízené řešení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96984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85DC8FF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5162ABC7" w14:textId="77777777" w:rsidTr="00AB223A">
        <w:trPr>
          <w:trHeight w:val="43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36D9EFF" w14:textId="258779E8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Planachromatický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objektiv – zvětšení 60x, NA</w:t>
            </w:r>
            <w:r w:rsidR="004502DD" w:rsidRPr="001428E3">
              <w:rPr>
                <w:rFonts w:asciiTheme="minorHAnsi" w:hAnsiTheme="minorHAnsi" w:cstheme="minorHAnsi"/>
              </w:rPr>
              <w:t xml:space="preserve"> min.</w:t>
            </w:r>
            <w:r w:rsidRPr="001428E3">
              <w:rPr>
                <w:rFonts w:asciiTheme="minorHAnsi" w:hAnsiTheme="minorHAnsi" w:cstheme="minorHAnsi"/>
              </w:rPr>
              <w:t xml:space="preserve"> 0,80, </w:t>
            </w:r>
            <w:r w:rsidR="004502DD" w:rsidRPr="001428E3">
              <w:rPr>
                <w:rFonts w:asciiTheme="minorHAnsi" w:hAnsiTheme="minorHAnsi" w:cstheme="minorHAnsi"/>
              </w:rPr>
              <w:t xml:space="preserve">min. </w:t>
            </w:r>
            <w:r w:rsidRPr="001428E3">
              <w:rPr>
                <w:rFonts w:asciiTheme="minorHAnsi" w:hAnsiTheme="minorHAnsi" w:cstheme="minorHAnsi"/>
              </w:rPr>
              <w:t>FOV22 (zvětšení je orientační a může se lišit o ± 3x)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</w:tcPr>
          <w:p w14:paraId="5F7984B6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Prosíme uvést nabízené řešení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3E52AE2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AB081B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5D201DF9" w14:textId="77777777" w:rsidTr="00AB223A">
        <w:trPr>
          <w:trHeight w:val="39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4E56E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proofErr w:type="spellStart"/>
            <w:r w:rsidRPr="001428E3">
              <w:rPr>
                <w:rFonts w:asciiTheme="minorHAnsi" w:hAnsiTheme="minorHAnsi" w:cstheme="minorHAnsi"/>
              </w:rPr>
              <w:t>Trinokulární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ergonomický tubus min. FOV 22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6C29BA2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22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D95432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67FBA7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15450F26" w14:textId="77777777" w:rsidTr="00AB223A">
        <w:trPr>
          <w:trHeight w:val="31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AB7A5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Tubus s nastavitelným dělením světla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5D3F4C7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F626D35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0447D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3A7D545C" w14:textId="77777777" w:rsidTr="00AB223A">
        <w:trPr>
          <w:trHeight w:val="49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62EAF1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Tubus s nastavitelným pozorovacím úhlem min. 5-35°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EDBD3A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5-35°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252842F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2A5B77F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163B65FE" w14:textId="77777777" w:rsidTr="00AB223A">
        <w:trPr>
          <w:trHeight w:val="29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751A235D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Nastavitelná mezioční vzdálenost v rozmezí min. 55-75 mm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6CB8DBE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55-75 mm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A09555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31ACD1B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2C148368" w14:textId="77777777" w:rsidTr="00AB223A">
        <w:trPr>
          <w:trHeight w:val="5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7FC48B4D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Dva širokoúhlé okuláry se zvětšením 10x a zorným polem min. č. 22, oba s dioptrickou korekcí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20F47F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55078CA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36B04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05BD45D2" w14:textId="77777777" w:rsidTr="00AB223A">
        <w:trPr>
          <w:trHeight w:val="50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2A0205DF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Kondenzor výklopný s NA min. 0,9, zabudovaná aperturní clona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AA814BA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0,9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D2FFFCF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57572AF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2588FB8F" w14:textId="77777777" w:rsidTr="00AB223A">
        <w:trPr>
          <w:trHeight w:val="28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92C3D24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Obal na mikroskop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325C3B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09083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98D1C72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33863EA1" w14:textId="77777777" w:rsidTr="00AB223A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132774FE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  <w:color w:val="000000"/>
              </w:rPr>
              <w:t>Adaptér pro připojení kamery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BFF82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A0061A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16D8C2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4192DA0E" w14:textId="77777777" w:rsidTr="00AB223A">
        <w:trPr>
          <w:trHeight w:val="118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01D6A26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1428E3">
              <w:rPr>
                <w:rFonts w:asciiTheme="minorHAnsi" w:hAnsiTheme="minorHAnsi" w:cstheme="minorHAnsi"/>
                <w:color w:val="000000"/>
              </w:rPr>
              <w:t>Součástí musí být veškerý HW a SW nutný k zobrazení digitálního obrazu z mikroskopu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7E0E7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5FDE33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801A13A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012F70F9" w14:textId="77777777" w:rsidTr="00AB223A">
        <w:trPr>
          <w:trHeight w:val="118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39C41677" w14:textId="77777777" w:rsidR="00827E5A" w:rsidRPr="001428E3" w:rsidRDefault="00827E5A" w:rsidP="00827E5A">
            <w:pPr>
              <w:pStyle w:val="Odstavecseseznamem"/>
              <w:numPr>
                <w:ilvl w:val="0"/>
                <w:numId w:val="11"/>
              </w:num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1428E3">
              <w:rPr>
                <w:rFonts w:asciiTheme="minorHAnsi" w:hAnsiTheme="minorHAnsi" w:cstheme="minorHAnsi"/>
                <w:color w:val="000000"/>
              </w:rPr>
              <w:t>Monitor min. Full HD s úhlopříčkou min. 22"</w:t>
            </w:r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9EA2BB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>Min. Full HD Min. 22"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D5AF1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2A9A518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7C47BABD" w14:textId="77777777" w:rsidTr="00AB223A">
        <w:trPr>
          <w:trHeight w:val="61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140DBF7A" w14:textId="77777777" w:rsidR="00827E5A" w:rsidRPr="001428E3" w:rsidRDefault="00827E5A" w:rsidP="00AB223A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1428E3">
              <w:rPr>
                <w:rFonts w:asciiTheme="minorHAnsi" w:hAnsiTheme="minorHAnsi" w:cstheme="minorHAnsi"/>
                <w:color w:val="000000"/>
              </w:rPr>
              <w:t>Součástí musí být veškeré příslušenství nutné k zahájení provozu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775594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1B053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A2F2C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69AF47A7" w14:textId="77777777" w:rsidTr="00AB223A">
        <w:trPr>
          <w:trHeight w:val="611"/>
        </w:trPr>
        <w:tc>
          <w:tcPr>
            <w:tcW w:w="9062" w:type="dxa"/>
            <w:gridSpan w:val="4"/>
            <w:tcBorders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66D3E2C3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8E3">
              <w:rPr>
                <w:rFonts w:asciiTheme="minorHAnsi" w:hAnsiTheme="minorHAnsi" w:cstheme="minorHAnsi"/>
                <w:b/>
              </w:rPr>
              <w:lastRenderedPageBreak/>
              <w:t>Barevná kamera</w:t>
            </w:r>
          </w:p>
        </w:tc>
      </w:tr>
      <w:tr w:rsidR="00827E5A" w:rsidRPr="001428E3" w14:paraId="356A3069" w14:textId="77777777" w:rsidTr="00AB223A">
        <w:trPr>
          <w:trHeight w:val="28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45CB254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Rozlišení min. 12 </w:t>
            </w:r>
            <w:proofErr w:type="spellStart"/>
            <w:r w:rsidRPr="001428E3">
              <w:rPr>
                <w:rFonts w:asciiTheme="minorHAnsi" w:hAnsiTheme="minorHAnsi" w:cstheme="minorHAnsi"/>
              </w:rPr>
              <w:t>Mpix</w:t>
            </w:r>
            <w:proofErr w:type="spellEnd"/>
          </w:p>
        </w:tc>
        <w:tc>
          <w:tcPr>
            <w:tcW w:w="155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32002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Min. 12 </w:t>
            </w:r>
            <w:proofErr w:type="spellStart"/>
            <w:r w:rsidRPr="001428E3">
              <w:rPr>
                <w:rFonts w:asciiTheme="minorHAnsi" w:hAnsiTheme="minorHAnsi" w:cstheme="minorHAnsi"/>
              </w:rPr>
              <w:t>Mpx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03BD3FE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240A797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13ACA128" w14:textId="77777777" w:rsidTr="00AB223A">
        <w:trPr>
          <w:trHeight w:val="33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45CFFCFE" w14:textId="77777777" w:rsidR="00827E5A" w:rsidRPr="001428E3" w:rsidRDefault="00827E5A" w:rsidP="00AB223A">
            <w:pPr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Rozlišení živého obrazu 4K při min. 30 </w:t>
            </w:r>
            <w:proofErr w:type="spellStart"/>
            <w:r w:rsidRPr="001428E3">
              <w:rPr>
                <w:rFonts w:asciiTheme="minorHAnsi" w:hAnsiTheme="minorHAnsi" w:cstheme="minorHAnsi"/>
              </w:rPr>
              <w:t>fps</w:t>
            </w:r>
            <w:proofErr w:type="spellEnd"/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72975BD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  <w:r w:rsidRPr="001428E3">
              <w:rPr>
                <w:rFonts w:asciiTheme="minorHAnsi" w:hAnsiTheme="minorHAnsi" w:cstheme="minorHAnsi"/>
              </w:rPr>
              <w:t xml:space="preserve">Min. 30 </w:t>
            </w:r>
            <w:proofErr w:type="spellStart"/>
            <w:r w:rsidRPr="001428E3">
              <w:rPr>
                <w:rFonts w:asciiTheme="minorHAnsi" w:hAnsiTheme="minorHAnsi" w:cstheme="minorHAnsi"/>
              </w:rPr>
              <w:t>fps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C96A8DA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AD8A13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5AABDF0B" w14:textId="77777777" w:rsidTr="00AB223A">
        <w:trPr>
          <w:trHeight w:val="22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60AF329A" w14:textId="77777777" w:rsidR="00827E5A" w:rsidRPr="001428E3" w:rsidRDefault="00827E5A" w:rsidP="00AB223A">
            <w:pPr>
              <w:pStyle w:val="Odstavecseseznamem"/>
              <w:ind w:left="0"/>
              <w:rPr>
                <w:rFonts w:asciiTheme="minorHAnsi" w:eastAsia="Times New Roman" w:hAnsiTheme="minorHAnsi" w:cstheme="minorHAnsi"/>
                <w:lang w:eastAsia="cs-CZ"/>
              </w:rPr>
            </w:pPr>
            <w:r w:rsidRPr="001428E3">
              <w:rPr>
                <w:rFonts w:asciiTheme="minorHAnsi" w:hAnsiTheme="minorHAnsi" w:cstheme="minorHAnsi"/>
              </w:rPr>
              <w:t>Propojení pomocí USB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352B3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EC6CA32" w14:textId="3C598DB2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47C060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27E5A" w:rsidRPr="001428E3" w14:paraId="595DCF79" w14:textId="77777777" w:rsidTr="00AB223A">
        <w:trPr>
          <w:trHeight w:val="13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E987D5E" w14:textId="77777777" w:rsidR="00827E5A" w:rsidRPr="001428E3" w:rsidRDefault="00827E5A" w:rsidP="00AB223A">
            <w:pPr>
              <w:pStyle w:val="Odstavecseseznamem"/>
              <w:ind w:left="0"/>
              <w:rPr>
                <w:rFonts w:asciiTheme="minorHAnsi" w:eastAsia="Times New Roman" w:hAnsiTheme="minorHAnsi" w:cstheme="minorHAnsi"/>
                <w:lang w:eastAsia="cs-CZ"/>
              </w:rPr>
            </w:pPr>
            <w:r w:rsidRPr="001428E3">
              <w:rPr>
                <w:rFonts w:asciiTheme="minorHAnsi" w:hAnsiTheme="minorHAnsi" w:cstheme="minorHAnsi"/>
              </w:rPr>
              <w:t>C-</w:t>
            </w:r>
            <w:proofErr w:type="spellStart"/>
            <w:r w:rsidRPr="001428E3">
              <w:rPr>
                <w:rFonts w:asciiTheme="minorHAnsi" w:hAnsiTheme="minorHAnsi" w:cstheme="minorHAnsi"/>
              </w:rPr>
              <w:t>mount</w:t>
            </w:r>
            <w:proofErr w:type="spellEnd"/>
            <w:r w:rsidRPr="001428E3">
              <w:rPr>
                <w:rFonts w:asciiTheme="minorHAnsi" w:hAnsiTheme="minorHAnsi" w:cstheme="minorHAnsi"/>
              </w:rPr>
              <w:t xml:space="preserve"> adapter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0E46DC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DC112E1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FE1AFB" w14:textId="77777777" w:rsidR="00827E5A" w:rsidRPr="001428E3" w:rsidRDefault="00827E5A" w:rsidP="00AB223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EED28F3" w14:textId="77777777" w:rsidR="00827E5A" w:rsidRPr="007F6316" w:rsidRDefault="00827E5A" w:rsidP="00827E5A">
      <w:pPr>
        <w:jc w:val="both"/>
        <w:rPr>
          <w:rFonts w:asciiTheme="minorHAnsi" w:hAnsiTheme="minorHAnsi" w:cstheme="minorHAnsi"/>
        </w:rPr>
      </w:pPr>
    </w:p>
    <w:p w14:paraId="6391296D" w14:textId="77777777" w:rsidR="00DE103B" w:rsidRPr="007F6316" w:rsidRDefault="00DE103B" w:rsidP="001B37D0">
      <w:pPr>
        <w:rPr>
          <w:rFonts w:asciiTheme="minorHAnsi" w:hAnsiTheme="minorHAnsi" w:cstheme="minorHAnsi"/>
        </w:rPr>
      </w:pPr>
    </w:p>
    <w:sectPr w:rsidR="00DE103B" w:rsidRPr="007F6316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83DA" w14:textId="22972B53" w:rsidR="00827E5A" w:rsidRDefault="00827E5A" w:rsidP="00827E5A">
    <w:pPr>
      <w:pStyle w:val="Zhlav"/>
      <w:rPr>
        <w:rFonts w:asciiTheme="minorHAnsi" w:hAnsiTheme="minorHAnsi" w:cstheme="minorHAnsi"/>
      </w:rPr>
    </w:pPr>
    <w:r w:rsidRPr="00B31323">
      <w:rPr>
        <w:rFonts w:asciiTheme="minorHAnsi" w:hAnsiTheme="minorHAnsi" w:cstheme="minorHAnsi"/>
      </w:rPr>
      <w:t xml:space="preserve">Příloha č. 1 zadávací dokumentace                                      </w:t>
    </w:r>
    <w:r>
      <w:rPr>
        <w:rFonts w:asciiTheme="minorHAnsi" w:hAnsiTheme="minorHAnsi" w:cstheme="minorHAnsi"/>
      </w:rPr>
      <w:t xml:space="preserve">       </w:t>
    </w:r>
    <w:r w:rsidRPr="00B31323">
      <w:rPr>
        <w:rFonts w:asciiTheme="minorHAnsi" w:hAnsiTheme="minorHAnsi" w:cstheme="minorHAnsi"/>
      </w:rPr>
      <w:t xml:space="preserve">   část </w:t>
    </w:r>
    <w:r>
      <w:rPr>
        <w:rFonts w:asciiTheme="minorHAnsi" w:hAnsiTheme="minorHAnsi" w:cstheme="minorHAnsi"/>
      </w:rPr>
      <w:t>3</w:t>
    </w:r>
    <w:r w:rsidRPr="00B31323">
      <w:rPr>
        <w:rFonts w:asciiTheme="minorHAnsi" w:hAnsiTheme="minorHAnsi" w:cstheme="minorHAnsi"/>
      </w:rPr>
      <w:t xml:space="preserve"> – </w:t>
    </w:r>
    <w:r>
      <w:rPr>
        <w:rFonts w:asciiTheme="minorHAnsi" w:hAnsiTheme="minorHAnsi" w:cstheme="minorHAnsi"/>
      </w:rPr>
      <w:t>Mikroskopy s kamerou</w:t>
    </w:r>
  </w:p>
  <w:p w14:paraId="3339A6CF" w14:textId="77777777" w:rsidR="00827E5A" w:rsidRPr="008D40FE" w:rsidRDefault="00827E5A" w:rsidP="00827E5A">
    <w:pPr>
      <w:pStyle w:val="Zhlav"/>
    </w:pPr>
  </w:p>
  <w:p w14:paraId="25168F3D" w14:textId="77777777" w:rsidR="00827E5A" w:rsidRDefault="00827E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2F27"/>
    <w:multiLevelType w:val="hybridMultilevel"/>
    <w:tmpl w:val="FF8A1EFC"/>
    <w:lvl w:ilvl="0" w:tplc="A4B66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E0C98"/>
    <w:multiLevelType w:val="hybridMultilevel"/>
    <w:tmpl w:val="BF4EB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90E2B"/>
    <w:multiLevelType w:val="hybridMultilevel"/>
    <w:tmpl w:val="60FCF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76947"/>
    <w:multiLevelType w:val="multilevel"/>
    <w:tmpl w:val="0706C8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CF63D52"/>
    <w:multiLevelType w:val="hybridMultilevel"/>
    <w:tmpl w:val="7D629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6"/>
  </w:num>
  <w:num w:numId="2" w16cid:durableId="464662783">
    <w:abstractNumId w:val="8"/>
  </w:num>
  <w:num w:numId="3" w16cid:durableId="1394743662">
    <w:abstractNumId w:val="0"/>
  </w:num>
  <w:num w:numId="4" w16cid:durableId="430317509">
    <w:abstractNumId w:val="1"/>
  </w:num>
  <w:num w:numId="5" w16cid:durableId="2019230217">
    <w:abstractNumId w:val="4"/>
  </w:num>
  <w:num w:numId="6" w16cid:durableId="1427922134">
    <w:abstractNumId w:val="3"/>
  </w:num>
  <w:num w:numId="7" w16cid:durableId="93671160">
    <w:abstractNumId w:val="10"/>
  </w:num>
  <w:num w:numId="8" w16cid:durableId="841509733">
    <w:abstractNumId w:val="2"/>
  </w:num>
  <w:num w:numId="9" w16cid:durableId="94179401">
    <w:abstractNumId w:val="9"/>
  </w:num>
  <w:num w:numId="10" w16cid:durableId="742488837">
    <w:abstractNumId w:val="7"/>
  </w:num>
  <w:num w:numId="11" w16cid:durableId="6488251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02603"/>
    <w:rsid w:val="000356CE"/>
    <w:rsid w:val="000410BF"/>
    <w:rsid w:val="000437A5"/>
    <w:rsid w:val="00072E1B"/>
    <w:rsid w:val="00090E40"/>
    <w:rsid w:val="000A16AE"/>
    <w:rsid w:val="00137F00"/>
    <w:rsid w:val="001428E3"/>
    <w:rsid w:val="00163990"/>
    <w:rsid w:val="00166267"/>
    <w:rsid w:val="0016778C"/>
    <w:rsid w:val="00170753"/>
    <w:rsid w:val="00184D2B"/>
    <w:rsid w:val="001966D1"/>
    <w:rsid w:val="001B37D0"/>
    <w:rsid w:val="001B55D0"/>
    <w:rsid w:val="001C088F"/>
    <w:rsid w:val="002021C5"/>
    <w:rsid w:val="002301AC"/>
    <w:rsid w:val="00234240"/>
    <w:rsid w:val="0023779C"/>
    <w:rsid w:val="002A752D"/>
    <w:rsid w:val="002B2B00"/>
    <w:rsid w:val="00351B16"/>
    <w:rsid w:val="003823D7"/>
    <w:rsid w:val="003B0B46"/>
    <w:rsid w:val="003C3C9A"/>
    <w:rsid w:val="003D7F8B"/>
    <w:rsid w:val="003F2E0E"/>
    <w:rsid w:val="0041435D"/>
    <w:rsid w:val="00427971"/>
    <w:rsid w:val="00427D93"/>
    <w:rsid w:val="004502DD"/>
    <w:rsid w:val="00464B61"/>
    <w:rsid w:val="00485FC3"/>
    <w:rsid w:val="004E0591"/>
    <w:rsid w:val="00542893"/>
    <w:rsid w:val="005505EA"/>
    <w:rsid w:val="00563D07"/>
    <w:rsid w:val="005730DA"/>
    <w:rsid w:val="00574766"/>
    <w:rsid w:val="005B2B6F"/>
    <w:rsid w:val="005D1ACC"/>
    <w:rsid w:val="005D5DBA"/>
    <w:rsid w:val="005F4751"/>
    <w:rsid w:val="005F6689"/>
    <w:rsid w:val="00610FBF"/>
    <w:rsid w:val="00624820"/>
    <w:rsid w:val="00631558"/>
    <w:rsid w:val="00634672"/>
    <w:rsid w:val="00635017"/>
    <w:rsid w:val="006508FF"/>
    <w:rsid w:val="00666833"/>
    <w:rsid w:val="006713B4"/>
    <w:rsid w:val="006D1B2E"/>
    <w:rsid w:val="006D2CC6"/>
    <w:rsid w:val="006D3905"/>
    <w:rsid w:val="006E6D36"/>
    <w:rsid w:val="00717C86"/>
    <w:rsid w:val="0073738F"/>
    <w:rsid w:val="007646C0"/>
    <w:rsid w:val="007654DF"/>
    <w:rsid w:val="007668A0"/>
    <w:rsid w:val="00792C8A"/>
    <w:rsid w:val="007A1862"/>
    <w:rsid w:val="007E0A8E"/>
    <w:rsid w:val="007F6316"/>
    <w:rsid w:val="0080168E"/>
    <w:rsid w:val="008063F1"/>
    <w:rsid w:val="00817A41"/>
    <w:rsid w:val="00820A68"/>
    <w:rsid w:val="00827E5A"/>
    <w:rsid w:val="008406C0"/>
    <w:rsid w:val="00874BF6"/>
    <w:rsid w:val="00890705"/>
    <w:rsid w:val="00897F6C"/>
    <w:rsid w:val="008D04C3"/>
    <w:rsid w:val="008E54E8"/>
    <w:rsid w:val="008E71F6"/>
    <w:rsid w:val="00921796"/>
    <w:rsid w:val="00941CDB"/>
    <w:rsid w:val="00956667"/>
    <w:rsid w:val="009611AF"/>
    <w:rsid w:val="00972401"/>
    <w:rsid w:val="00975D2B"/>
    <w:rsid w:val="00976C08"/>
    <w:rsid w:val="009A3BAE"/>
    <w:rsid w:val="00A43E6D"/>
    <w:rsid w:val="00A801CF"/>
    <w:rsid w:val="00A82017"/>
    <w:rsid w:val="00A84B87"/>
    <w:rsid w:val="00AB7EF6"/>
    <w:rsid w:val="00AE3CB1"/>
    <w:rsid w:val="00B12B86"/>
    <w:rsid w:val="00B2207A"/>
    <w:rsid w:val="00B34903"/>
    <w:rsid w:val="00B426EC"/>
    <w:rsid w:val="00BF681B"/>
    <w:rsid w:val="00C17FEE"/>
    <w:rsid w:val="00C22D54"/>
    <w:rsid w:val="00C36A93"/>
    <w:rsid w:val="00C64AB4"/>
    <w:rsid w:val="00C74EF3"/>
    <w:rsid w:val="00D10DE4"/>
    <w:rsid w:val="00D12E8E"/>
    <w:rsid w:val="00D14009"/>
    <w:rsid w:val="00D943E0"/>
    <w:rsid w:val="00DE103B"/>
    <w:rsid w:val="00DF1899"/>
    <w:rsid w:val="00E13691"/>
    <w:rsid w:val="00E209AC"/>
    <w:rsid w:val="00E26350"/>
    <w:rsid w:val="00E34385"/>
    <w:rsid w:val="00E36471"/>
    <w:rsid w:val="00E8087E"/>
    <w:rsid w:val="00EB3257"/>
    <w:rsid w:val="00EB6E9E"/>
    <w:rsid w:val="00EF2D03"/>
    <w:rsid w:val="00EF4106"/>
    <w:rsid w:val="00F170E7"/>
    <w:rsid w:val="00F26C5E"/>
    <w:rsid w:val="00F6375B"/>
    <w:rsid w:val="00F90986"/>
    <w:rsid w:val="00F969C0"/>
    <w:rsid w:val="00FB1171"/>
    <w:rsid w:val="00FC3F22"/>
    <w:rsid w:val="00FD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6377E-D554-4E7E-A1F2-545CFF7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689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33</cp:revision>
  <cp:lastPrinted>2017-02-23T10:07:00Z</cp:lastPrinted>
  <dcterms:created xsi:type="dcterms:W3CDTF">2023-04-17T08:27:00Z</dcterms:created>
  <dcterms:modified xsi:type="dcterms:W3CDTF">2023-05-19T08:38:00Z</dcterms:modified>
</cp:coreProperties>
</file>