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49" w:rsidRDefault="00B80749" w:rsidP="00B80749">
      <w:pPr>
        <w:spacing w:after="0"/>
        <w:jc w:val="right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Příloha č. </w:t>
      </w:r>
      <w:r w:rsidR="00740EA9">
        <w:rPr>
          <w:rFonts w:ascii="Garamond" w:hAnsi="Garamond" w:cs="Garamond"/>
          <w:b/>
          <w:bCs/>
          <w:sz w:val="24"/>
          <w:szCs w:val="24"/>
        </w:rPr>
        <w:t>5</w:t>
      </w:r>
      <w:bookmarkStart w:id="0" w:name="_GoBack"/>
      <w:bookmarkEnd w:id="0"/>
    </w:p>
    <w:p w:rsidR="000B7D3F" w:rsidRPr="00B80749" w:rsidRDefault="000B7D3F" w:rsidP="00B80749">
      <w:pPr>
        <w:jc w:val="right"/>
        <w:rPr>
          <w:rFonts w:ascii="Garamond" w:hAnsi="Garamond" w:cs="Garamond"/>
          <w:b/>
          <w:bCs/>
          <w:sz w:val="24"/>
          <w:szCs w:val="24"/>
        </w:rPr>
      </w:pPr>
      <w:r w:rsidRPr="00B80749">
        <w:rPr>
          <w:rFonts w:ascii="Garamond" w:hAnsi="Garamond" w:cs="Garamond"/>
          <w:b/>
          <w:bCs/>
          <w:sz w:val="24"/>
          <w:szCs w:val="24"/>
        </w:rPr>
        <w:t>TECHNICKÁ SPECIFIKACE VEŘEJNÉ ZAKÁZKY</w:t>
      </w:r>
      <w:bookmarkStart w:id="1" w:name="_Toc85119376"/>
    </w:p>
    <w:p w:rsidR="00423D42" w:rsidRPr="00423D42" w:rsidRDefault="00423D42" w:rsidP="000B7D3F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06728" w:rsidRPr="000B7D3F" w:rsidRDefault="00806728" w:rsidP="000B7D3F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85119377"/>
      <w:bookmarkEnd w:id="1"/>
      <w:r w:rsidRPr="000B7D3F">
        <w:rPr>
          <w:rFonts w:ascii="Times New Roman" w:hAnsi="Times New Roman" w:cs="Times New Roman"/>
          <w:b/>
          <w:color w:val="auto"/>
          <w:sz w:val="24"/>
          <w:szCs w:val="24"/>
        </w:rPr>
        <w:t>Technická specifikace zakázky</w:t>
      </w:r>
      <w:bookmarkEnd w:id="2"/>
    </w:p>
    <w:p w:rsidR="00806728" w:rsidRPr="000B7D3F" w:rsidRDefault="00806728" w:rsidP="000B7D3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0B7D3F">
        <w:rPr>
          <w:rFonts w:ascii="Times New Roman" w:hAnsi="Times New Roman" w:cs="Times New Roman"/>
          <w:color w:val="auto"/>
          <w:sz w:val="24"/>
          <w:szCs w:val="24"/>
        </w:rPr>
        <w:t xml:space="preserve">Nová PBX musí být samostatné hardwarové zařízení s možností umístění do 19“ racku, které bude umístěno v lokalitě zadavatele. </w:t>
      </w:r>
      <w:proofErr w:type="spellStart"/>
      <w:r w:rsidRPr="000B7D3F">
        <w:rPr>
          <w:rFonts w:ascii="Times New Roman" w:hAnsi="Times New Roman" w:cs="Times New Roman"/>
          <w:color w:val="auto"/>
          <w:sz w:val="24"/>
          <w:szCs w:val="24"/>
        </w:rPr>
        <w:t>Virtualizované</w:t>
      </w:r>
      <w:proofErr w:type="spellEnd"/>
      <w:r w:rsidRPr="000B7D3F">
        <w:rPr>
          <w:rFonts w:ascii="Times New Roman" w:hAnsi="Times New Roman" w:cs="Times New Roman"/>
          <w:color w:val="auto"/>
          <w:sz w:val="24"/>
          <w:szCs w:val="24"/>
        </w:rPr>
        <w:t xml:space="preserve"> řešení se nepřipouští. Nová IP ústředna musí být vybavena licencemi pro připojení 400 uživatelů. IP ústředna bude vybavena ISDN30 telefonní kartou s hardwarovým echo </w:t>
      </w:r>
      <w:proofErr w:type="spellStart"/>
      <w:r w:rsidRPr="000B7D3F">
        <w:rPr>
          <w:rFonts w:ascii="Times New Roman" w:hAnsi="Times New Roman" w:cs="Times New Roman"/>
          <w:color w:val="auto"/>
          <w:sz w:val="24"/>
          <w:szCs w:val="24"/>
        </w:rPr>
        <w:t>cancellation</w:t>
      </w:r>
      <w:proofErr w:type="spellEnd"/>
      <w:r w:rsidRPr="000B7D3F">
        <w:rPr>
          <w:rFonts w:ascii="Times New Roman" w:hAnsi="Times New Roman" w:cs="Times New Roman"/>
          <w:color w:val="auto"/>
          <w:sz w:val="24"/>
          <w:szCs w:val="24"/>
        </w:rPr>
        <w:t xml:space="preserve"> modulem, která bude využita pro připojení do veřejné telefonní sítě (VTS).</w:t>
      </w:r>
    </w:p>
    <w:p w:rsidR="00806728" w:rsidRPr="000B7D3F" w:rsidRDefault="00806728" w:rsidP="000B7D3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0B7D3F">
        <w:rPr>
          <w:rFonts w:ascii="Times New Roman" w:hAnsi="Times New Roman" w:cs="Times New Roman"/>
          <w:color w:val="auto"/>
          <w:sz w:val="24"/>
          <w:szCs w:val="24"/>
        </w:rPr>
        <w:t xml:space="preserve">Nový IP </w:t>
      </w:r>
      <w:r w:rsidR="004044A7">
        <w:rPr>
          <w:rFonts w:ascii="Times New Roman" w:hAnsi="Times New Roman" w:cs="Times New Roman"/>
          <w:color w:val="auto"/>
          <w:sz w:val="24"/>
          <w:szCs w:val="24"/>
        </w:rPr>
        <w:t xml:space="preserve">telefonní systém, karta ISDN30 </w:t>
      </w:r>
      <w:r w:rsidRPr="000B7D3F">
        <w:rPr>
          <w:rFonts w:ascii="Times New Roman" w:hAnsi="Times New Roman" w:cs="Times New Roman"/>
          <w:color w:val="auto"/>
          <w:sz w:val="24"/>
          <w:szCs w:val="24"/>
        </w:rPr>
        <w:t>a SIP IP telefony musí být od stejného výrobce.</w:t>
      </w:r>
    </w:p>
    <w:p w:rsidR="00806728" w:rsidRPr="000B7D3F" w:rsidRDefault="00806728" w:rsidP="000B7D3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0B7D3F">
        <w:rPr>
          <w:rFonts w:ascii="Times New Roman" w:hAnsi="Times New Roman" w:cs="Times New Roman"/>
          <w:color w:val="auto"/>
          <w:sz w:val="24"/>
          <w:szCs w:val="24"/>
        </w:rPr>
        <w:t xml:space="preserve">Využití média brány místo telefonní karty ISDN30 zadavatel nepřipouští z důvodu nedostatku prostoru v racku. </w:t>
      </w:r>
    </w:p>
    <w:p w:rsidR="000B7D3F" w:rsidRPr="000B7D3F" w:rsidRDefault="00806728" w:rsidP="000B7D3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0B7D3F">
        <w:rPr>
          <w:rFonts w:ascii="Times New Roman" w:hAnsi="Times New Roman" w:cs="Times New Roman"/>
          <w:color w:val="auto"/>
          <w:sz w:val="24"/>
          <w:szCs w:val="24"/>
        </w:rPr>
        <w:t xml:space="preserve">Jednotlivé uživatelské licence umožní uživateli vybrat si způsob odbavení hovoru, a to buď hardwarovým telefonem, softwarovým telefonem, pomocí webové aplikace nebo v aplikaci na mobilním telefonu s OS Android nebo </w:t>
      </w:r>
      <w:proofErr w:type="spellStart"/>
      <w:r w:rsidRPr="000B7D3F">
        <w:rPr>
          <w:rFonts w:ascii="Times New Roman" w:hAnsi="Times New Roman" w:cs="Times New Roman"/>
          <w:color w:val="auto"/>
          <w:sz w:val="24"/>
          <w:szCs w:val="24"/>
        </w:rPr>
        <w:t>iOS</w:t>
      </w:r>
      <w:proofErr w:type="spellEnd"/>
      <w:r w:rsidRPr="000B7D3F">
        <w:rPr>
          <w:rFonts w:ascii="Times New Roman" w:hAnsi="Times New Roman" w:cs="Times New Roman"/>
          <w:color w:val="auto"/>
          <w:sz w:val="24"/>
          <w:szCs w:val="24"/>
        </w:rPr>
        <w:t>. Součástí nabídky bude také 1</w:t>
      </w:r>
      <w:r w:rsidR="006D3431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F0495E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692A7B">
        <w:rPr>
          <w:rFonts w:ascii="Times New Roman" w:hAnsi="Times New Roman" w:cs="Times New Roman"/>
          <w:color w:val="auto"/>
          <w:sz w:val="24"/>
          <w:szCs w:val="24"/>
        </w:rPr>
        <w:t xml:space="preserve"> ks</w:t>
      </w:r>
      <w:r w:rsidRPr="000B7D3F">
        <w:rPr>
          <w:rFonts w:ascii="Times New Roman" w:hAnsi="Times New Roman" w:cs="Times New Roman"/>
          <w:color w:val="auto"/>
          <w:sz w:val="24"/>
          <w:szCs w:val="24"/>
        </w:rPr>
        <w:t xml:space="preserve"> IP telefonů.</w:t>
      </w:r>
      <w:bookmarkStart w:id="3" w:name="_Toc85119378"/>
    </w:p>
    <w:p w:rsidR="00806728" w:rsidRPr="000B7D3F" w:rsidRDefault="000B7D3F" w:rsidP="000B7D3F">
      <w:pPr>
        <w:rPr>
          <w:rFonts w:ascii="Times New Roman" w:hAnsi="Times New Roman" w:cs="Times New Roman"/>
          <w:b/>
          <w:noProof/>
          <w:color w:val="auto"/>
          <w:sz w:val="24"/>
          <w:szCs w:val="24"/>
        </w:rPr>
      </w:pPr>
      <w:r w:rsidRPr="000B7D3F">
        <w:rPr>
          <w:rFonts w:ascii="Times New Roman" w:hAnsi="Times New Roman" w:cs="Times New Roman"/>
          <w:noProof/>
          <w:color w:val="auto"/>
          <w:sz w:val="24"/>
          <w:szCs w:val="24"/>
        </w:rPr>
        <w:br/>
      </w:r>
      <w:r w:rsidR="00806728" w:rsidRPr="000B7D3F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Specifikace IP telefonní ústředny</w:t>
      </w:r>
      <w:bookmarkEnd w:id="3"/>
    </w:p>
    <w:p w:rsidR="000B7D3F" w:rsidRDefault="00806728" w:rsidP="000B7D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B7D3F">
        <w:rPr>
          <w:rFonts w:ascii="Times New Roman" w:hAnsi="Times New Roman" w:cs="Times New Roman"/>
          <w:color w:val="auto"/>
          <w:sz w:val="24"/>
          <w:szCs w:val="24"/>
        </w:rPr>
        <w:t>400 IP uživatelů</w:t>
      </w:r>
    </w:p>
    <w:p w:rsidR="000B7D3F" w:rsidRDefault="00806728" w:rsidP="000B7D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B7D3F">
        <w:rPr>
          <w:rFonts w:ascii="Times New Roman" w:hAnsi="Times New Roman" w:cs="Times New Roman"/>
          <w:color w:val="auto"/>
          <w:sz w:val="24"/>
          <w:szCs w:val="24"/>
        </w:rPr>
        <w:t xml:space="preserve">150 </w:t>
      </w:r>
      <w:proofErr w:type="spellStart"/>
      <w:r w:rsidRPr="000B7D3F">
        <w:rPr>
          <w:rFonts w:ascii="Times New Roman" w:hAnsi="Times New Roman" w:cs="Times New Roman"/>
          <w:color w:val="auto"/>
          <w:sz w:val="24"/>
          <w:szCs w:val="24"/>
        </w:rPr>
        <w:t>VoIP</w:t>
      </w:r>
      <w:proofErr w:type="spellEnd"/>
      <w:r w:rsidRPr="000B7D3F">
        <w:rPr>
          <w:rFonts w:ascii="Times New Roman" w:hAnsi="Times New Roman" w:cs="Times New Roman"/>
          <w:color w:val="auto"/>
          <w:sz w:val="24"/>
          <w:szCs w:val="24"/>
        </w:rPr>
        <w:t xml:space="preserve"> kanálů SIP </w:t>
      </w:r>
      <w:proofErr w:type="spellStart"/>
      <w:r w:rsidRPr="000B7D3F">
        <w:rPr>
          <w:rFonts w:ascii="Times New Roman" w:hAnsi="Times New Roman" w:cs="Times New Roman"/>
          <w:color w:val="auto"/>
          <w:sz w:val="24"/>
          <w:szCs w:val="24"/>
        </w:rPr>
        <w:t>trunk</w:t>
      </w:r>
      <w:proofErr w:type="spellEnd"/>
    </w:p>
    <w:p w:rsidR="000B7D3F" w:rsidRDefault="000B7D3F" w:rsidP="000B7D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806728" w:rsidRPr="000B7D3F">
        <w:rPr>
          <w:rFonts w:ascii="Times New Roman" w:hAnsi="Times New Roman" w:cs="Times New Roman"/>
          <w:color w:val="auto"/>
          <w:sz w:val="24"/>
          <w:szCs w:val="24"/>
        </w:rPr>
        <w:t xml:space="preserve">in. 6x </w:t>
      </w:r>
      <w:proofErr w:type="spellStart"/>
      <w:r w:rsidR="00806728" w:rsidRPr="000B7D3F">
        <w:rPr>
          <w:rFonts w:ascii="Times New Roman" w:hAnsi="Times New Roman" w:cs="Times New Roman"/>
          <w:color w:val="auto"/>
          <w:sz w:val="24"/>
          <w:szCs w:val="24"/>
        </w:rPr>
        <w:t>Gbps</w:t>
      </w:r>
      <w:proofErr w:type="spellEnd"/>
      <w:r w:rsidR="00806728" w:rsidRPr="000B7D3F">
        <w:rPr>
          <w:rFonts w:ascii="Times New Roman" w:hAnsi="Times New Roman" w:cs="Times New Roman"/>
          <w:color w:val="auto"/>
          <w:sz w:val="24"/>
          <w:szCs w:val="24"/>
        </w:rPr>
        <w:t xml:space="preserve"> port</w:t>
      </w:r>
    </w:p>
    <w:p w:rsidR="000B7D3F" w:rsidRDefault="000B7D3F" w:rsidP="000B7D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806728" w:rsidRPr="000B7D3F">
        <w:rPr>
          <w:rFonts w:ascii="Times New Roman" w:hAnsi="Times New Roman" w:cs="Times New Roman"/>
          <w:color w:val="auto"/>
          <w:sz w:val="24"/>
          <w:szCs w:val="24"/>
        </w:rPr>
        <w:t xml:space="preserve">in. 4x </w:t>
      </w:r>
      <w:proofErr w:type="spellStart"/>
      <w:r w:rsidR="00806728" w:rsidRPr="000B7D3F">
        <w:rPr>
          <w:rFonts w:ascii="Times New Roman" w:hAnsi="Times New Roman" w:cs="Times New Roman"/>
          <w:color w:val="auto"/>
          <w:sz w:val="24"/>
          <w:szCs w:val="24"/>
        </w:rPr>
        <w:t>PCIe</w:t>
      </w:r>
      <w:proofErr w:type="spellEnd"/>
      <w:r w:rsidR="00806728" w:rsidRPr="000B7D3F">
        <w:rPr>
          <w:rFonts w:ascii="Times New Roman" w:hAnsi="Times New Roman" w:cs="Times New Roman"/>
          <w:color w:val="auto"/>
          <w:sz w:val="24"/>
          <w:szCs w:val="24"/>
        </w:rPr>
        <w:t xml:space="preserve"> slot</w:t>
      </w:r>
    </w:p>
    <w:p w:rsidR="000B7D3F" w:rsidRPr="000B7D3F" w:rsidRDefault="00806728" w:rsidP="000B7D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B7D3F">
        <w:rPr>
          <w:rFonts w:ascii="Times New Roman" w:hAnsi="Times New Roman" w:cs="Times New Roman"/>
          <w:color w:val="auto"/>
          <w:sz w:val="24"/>
          <w:szCs w:val="24"/>
        </w:rPr>
        <w:t>8GB RAM</w:t>
      </w:r>
      <w:bookmarkStart w:id="4" w:name="_Toc85119379"/>
    </w:p>
    <w:p w:rsidR="00806728" w:rsidRPr="006D6DFF" w:rsidRDefault="00806728" w:rsidP="000B7D3F">
      <w:pPr>
        <w:rPr>
          <w:rFonts w:ascii="Times New Roman" w:hAnsi="Times New Roman" w:cs="Times New Roman"/>
          <w:b/>
          <w:noProof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Spefifikace IP telefon</w:t>
      </w:r>
      <w:bookmarkEnd w:id="4"/>
      <w:r w:rsidR="00937459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ů</w:t>
      </w:r>
    </w:p>
    <w:p w:rsidR="00937459" w:rsidRPr="00937459" w:rsidRDefault="00692A7B" w:rsidP="00937459">
      <w:pPr>
        <w:pStyle w:val="Odstavecseseznamem"/>
        <w:numPr>
          <w:ilvl w:val="0"/>
          <w:numId w:val="3"/>
        </w:numPr>
        <w:jc w:val="left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60</w:t>
      </w:r>
      <w:r w:rsidR="000B7D3F" w:rsidRPr="0068663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ks </w:t>
      </w:r>
      <w:bookmarkStart w:id="5" w:name="_Toc85119380"/>
      <w:r w:rsidR="00CF4DCC" w:rsidRPr="00686638">
        <w:rPr>
          <w:rFonts w:ascii="Times New Roman" w:hAnsi="Times New Roman" w:cs="Times New Roman"/>
          <w:b/>
          <w:color w:val="auto"/>
          <w:sz w:val="24"/>
          <w:szCs w:val="24"/>
        </w:rPr>
        <w:t xml:space="preserve">IP tel. </w:t>
      </w:r>
      <w:proofErr w:type="spellStart"/>
      <w:r w:rsidR="00CF4DCC" w:rsidRPr="00686638">
        <w:rPr>
          <w:rFonts w:ascii="Times New Roman" w:hAnsi="Times New Roman" w:cs="Times New Roman"/>
          <w:b/>
          <w:color w:val="auto"/>
          <w:sz w:val="24"/>
          <w:szCs w:val="24"/>
        </w:rPr>
        <w:t>Sangoma</w:t>
      </w:r>
      <w:proofErr w:type="spellEnd"/>
      <w:r w:rsidR="00CF4DCC" w:rsidRPr="0068663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S405 </w:t>
      </w:r>
    </w:p>
    <w:p w:rsidR="00686638" w:rsidRDefault="00686638" w:rsidP="00937459">
      <w:pPr>
        <w:pStyle w:val="Odstavecseseznamem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686638">
        <w:rPr>
          <w:rFonts w:ascii="Times New Roman" w:hAnsi="Times New Roman" w:cs="Times New Roman"/>
          <w:color w:val="auto"/>
          <w:sz w:val="24"/>
          <w:szCs w:val="24"/>
        </w:rPr>
        <w:t xml:space="preserve">3x SIP účet, DND, přidržení hovoru, ztlumení hovoru, speed </w:t>
      </w:r>
      <w:proofErr w:type="spellStart"/>
      <w:r w:rsidRPr="00686638">
        <w:rPr>
          <w:rFonts w:ascii="Times New Roman" w:hAnsi="Times New Roman" w:cs="Times New Roman"/>
          <w:color w:val="auto"/>
          <w:sz w:val="24"/>
          <w:szCs w:val="24"/>
        </w:rPr>
        <w:t>dial</w:t>
      </w:r>
      <w:proofErr w:type="spellEnd"/>
      <w:r w:rsidRPr="00686638">
        <w:rPr>
          <w:rFonts w:ascii="Times New Roman" w:hAnsi="Times New Roman" w:cs="Times New Roman"/>
          <w:color w:val="auto"/>
          <w:sz w:val="24"/>
          <w:szCs w:val="24"/>
        </w:rPr>
        <w:t xml:space="preserve"> jedním dotekem, </w:t>
      </w:r>
      <w:proofErr w:type="spellStart"/>
      <w:r w:rsidRPr="00686638">
        <w:rPr>
          <w:rFonts w:ascii="Times New Roman" w:hAnsi="Times New Roman" w:cs="Times New Roman"/>
          <w:color w:val="auto"/>
          <w:sz w:val="24"/>
          <w:szCs w:val="24"/>
        </w:rPr>
        <w:t>redial</w:t>
      </w:r>
      <w:proofErr w:type="spellEnd"/>
      <w:r w:rsidRPr="00686638">
        <w:rPr>
          <w:rFonts w:ascii="Times New Roman" w:hAnsi="Times New Roman" w:cs="Times New Roman"/>
          <w:color w:val="auto"/>
          <w:sz w:val="24"/>
          <w:szCs w:val="24"/>
        </w:rPr>
        <w:t xml:space="preserve">, automatická odpověď, zavolat zpět, konferenční hovor (až 5 účastníků), XML prohlížeč, přímý IP hovor, vlastní vyzvánění, nastavení data a času automaticky, plán vytáčení pro každý účet, </w:t>
      </w:r>
      <w:proofErr w:type="spellStart"/>
      <w:r w:rsidRPr="00686638">
        <w:rPr>
          <w:rFonts w:ascii="Times New Roman" w:hAnsi="Times New Roman" w:cs="Times New Roman"/>
          <w:color w:val="auto"/>
          <w:sz w:val="24"/>
          <w:szCs w:val="24"/>
        </w:rPr>
        <w:t>action</w:t>
      </w:r>
      <w:proofErr w:type="spellEnd"/>
      <w:r w:rsidRPr="00686638">
        <w:rPr>
          <w:rFonts w:ascii="Times New Roman" w:hAnsi="Times New Roman" w:cs="Times New Roman"/>
          <w:color w:val="auto"/>
          <w:sz w:val="24"/>
          <w:szCs w:val="24"/>
        </w:rPr>
        <w:t xml:space="preserve"> URL/URI </w:t>
      </w:r>
    </w:p>
    <w:p w:rsidR="00937459" w:rsidRPr="00937459" w:rsidRDefault="00692A7B" w:rsidP="00937459">
      <w:pPr>
        <w:pStyle w:val="Odstavecseseznamem"/>
        <w:numPr>
          <w:ilvl w:val="0"/>
          <w:numId w:val="3"/>
        </w:numPr>
        <w:jc w:val="left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15</w:t>
      </w:r>
      <w:r w:rsidR="000B7D3F" w:rsidRPr="0068663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ks </w:t>
      </w:r>
      <w:r w:rsidR="00CF4DCC" w:rsidRPr="00686638">
        <w:rPr>
          <w:rFonts w:ascii="Times New Roman" w:hAnsi="Times New Roman" w:cs="Times New Roman"/>
          <w:b/>
          <w:color w:val="auto"/>
          <w:sz w:val="24"/>
          <w:szCs w:val="24"/>
        </w:rPr>
        <w:t xml:space="preserve">IP tel. </w:t>
      </w:r>
      <w:proofErr w:type="spellStart"/>
      <w:r w:rsidR="00937459">
        <w:rPr>
          <w:rFonts w:ascii="Times New Roman" w:hAnsi="Times New Roman" w:cs="Times New Roman"/>
          <w:b/>
          <w:color w:val="auto"/>
          <w:sz w:val="24"/>
          <w:szCs w:val="24"/>
        </w:rPr>
        <w:t>Sangoma</w:t>
      </w:r>
      <w:proofErr w:type="spellEnd"/>
      <w:r w:rsidR="0093745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S705</w:t>
      </w:r>
    </w:p>
    <w:p w:rsidR="00CF4DCC" w:rsidRDefault="00686638" w:rsidP="00937459">
      <w:pPr>
        <w:pStyle w:val="Odstavecseseznamem"/>
        <w:rPr>
          <w:rFonts w:ascii="Times New Roman" w:hAnsi="Times New Roman" w:cs="Times New Roman"/>
          <w:color w:val="auto"/>
          <w:sz w:val="24"/>
          <w:szCs w:val="24"/>
        </w:rPr>
      </w:pPr>
      <w:r w:rsidRPr="00686638">
        <w:rPr>
          <w:rFonts w:ascii="Times New Roman" w:hAnsi="Times New Roman" w:cs="Times New Roman"/>
          <w:color w:val="auto"/>
          <w:sz w:val="24"/>
          <w:szCs w:val="24"/>
        </w:rPr>
        <w:t xml:space="preserve">6x SIP účet, podpora </w:t>
      </w:r>
      <w:proofErr w:type="spellStart"/>
      <w:r w:rsidRPr="00686638">
        <w:rPr>
          <w:rFonts w:ascii="Times New Roman" w:hAnsi="Times New Roman" w:cs="Times New Roman"/>
          <w:color w:val="auto"/>
          <w:sz w:val="24"/>
          <w:szCs w:val="24"/>
        </w:rPr>
        <w:t>wifi</w:t>
      </w:r>
      <w:proofErr w:type="spellEnd"/>
      <w:r w:rsidRPr="00686638"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686638">
        <w:rPr>
          <w:rFonts w:ascii="Times New Roman" w:hAnsi="Times New Roman" w:cs="Times New Roman"/>
          <w:color w:val="auto"/>
          <w:sz w:val="24"/>
          <w:szCs w:val="24"/>
        </w:rPr>
        <w:t>bluetooth</w:t>
      </w:r>
      <w:proofErr w:type="spellEnd"/>
      <w:r w:rsidRPr="00686638">
        <w:rPr>
          <w:rFonts w:ascii="Times New Roman" w:hAnsi="Times New Roman" w:cs="Times New Roman"/>
          <w:color w:val="auto"/>
          <w:sz w:val="24"/>
          <w:szCs w:val="24"/>
        </w:rPr>
        <w:t xml:space="preserve">, přidržení hovoru, ztlumení hovoru, DND, přesměrování hovoru, upřednostnění hovoru, čekající hovory, BLF, pozastavení hudby, hlasová schránka, anonymní hovory, odmítání anonymních hovorů, indikátor čekající zprávy, </w:t>
      </w:r>
      <w:proofErr w:type="spellStart"/>
      <w:r w:rsidRPr="00686638">
        <w:rPr>
          <w:rFonts w:ascii="Times New Roman" w:hAnsi="Times New Roman" w:cs="Times New Roman"/>
          <w:color w:val="auto"/>
          <w:sz w:val="24"/>
          <w:szCs w:val="24"/>
        </w:rPr>
        <w:t>intercom</w:t>
      </w:r>
      <w:proofErr w:type="spellEnd"/>
      <w:r w:rsidRPr="00686638">
        <w:rPr>
          <w:rFonts w:ascii="Times New Roman" w:hAnsi="Times New Roman" w:cs="Times New Roman"/>
          <w:color w:val="auto"/>
          <w:sz w:val="24"/>
          <w:szCs w:val="24"/>
        </w:rPr>
        <w:t xml:space="preserve"> paging</w:t>
      </w:r>
    </w:p>
    <w:p w:rsidR="00F0495E" w:rsidRPr="00F0495E" w:rsidRDefault="00692A7B" w:rsidP="00680366">
      <w:pPr>
        <w:pStyle w:val="Odstavecseseznamem"/>
        <w:numPr>
          <w:ilvl w:val="0"/>
          <w:numId w:val="3"/>
        </w:numPr>
        <w:jc w:val="left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90</w:t>
      </w:r>
      <w:r w:rsidR="00F0495E" w:rsidRPr="00F049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ks IP tel. </w:t>
      </w:r>
      <w:proofErr w:type="spellStart"/>
      <w:r w:rsidR="00F0495E">
        <w:rPr>
          <w:rFonts w:ascii="Times New Roman" w:hAnsi="Times New Roman" w:cs="Times New Roman"/>
          <w:b/>
          <w:color w:val="auto"/>
          <w:sz w:val="24"/>
          <w:szCs w:val="24"/>
        </w:rPr>
        <w:t>Grandstream</w:t>
      </w:r>
      <w:proofErr w:type="spellEnd"/>
      <w:r w:rsidR="00F049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WP810</w:t>
      </w:r>
      <w:r w:rsidR="00F0495E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F0495E" w:rsidRPr="00F0495E">
        <w:rPr>
          <w:rFonts w:ascii="Times New Roman" w:hAnsi="Times New Roman" w:cs="Times New Roman"/>
          <w:color w:val="auto"/>
          <w:sz w:val="24"/>
          <w:szCs w:val="24"/>
        </w:rPr>
        <w:t xml:space="preserve">přenosný dvoupásmový </w:t>
      </w:r>
      <w:proofErr w:type="spellStart"/>
      <w:r w:rsidR="00F0495E" w:rsidRPr="00F0495E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F0495E">
        <w:rPr>
          <w:rFonts w:ascii="Times New Roman" w:hAnsi="Times New Roman" w:cs="Times New Roman"/>
          <w:color w:val="auto"/>
          <w:sz w:val="24"/>
          <w:szCs w:val="24"/>
        </w:rPr>
        <w:t>iFi</w:t>
      </w:r>
      <w:proofErr w:type="spellEnd"/>
      <w:r w:rsidR="00F0495E">
        <w:rPr>
          <w:rFonts w:ascii="Times New Roman" w:hAnsi="Times New Roman" w:cs="Times New Roman"/>
          <w:color w:val="auto"/>
          <w:sz w:val="24"/>
          <w:szCs w:val="24"/>
        </w:rPr>
        <w:t xml:space="preserve"> IP telefon, 2x SIP účet, HD</w:t>
      </w:r>
      <w:r w:rsidR="0068036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680366" w:rsidRPr="00680366">
        <w:rPr>
          <w:rFonts w:ascii="Times New Roman" w:hAnsi="Times New Roman" w:cs="Times New Roman"/>
          <w:color w:val="auto"/>
          <w:sz w:val="24"/>
          <w:szCs w:val="24"/>
        </w:rPr>
        <w:t>dva mikrofony s AEC, technologie šumového štítu, nabíjecí baterie</w:t>
      </w:r>
    </w:p>
    <w:p w:rsidR="000B7D3F" w:rsidRPr="000B7D3F" w:rsidRDefault="00CF4DCC" w:rsidP="00937459">
      <w:pPr>
        <w:pStyle w:val="Odstavecseseznamem"/>
        <w:numPr>
          <w:ilvl w:val="0"/>
          <w:numId w:val="3"/>
        </w:numPr>
        <w:jc w:val="left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686638">
        <w:rPr>
          <w:rFonts w:ascii="Times New Roman" w:hAnsi="Times New Roman" w:cs="Times New Roman"/>
          <w:b/>
          <w:color w:val="auto"/>
          <w:sz w:val="24"/>
          <w:szCs w:val="24"/>
        </w:rPr>
        <w:t>5 ks rozšiřující modul</w:t>
      </w:r>
      <w:r w:rsidRPr="00CF4DCC">
        <w:rPr>
          <w:rFonts w:ascii="Times New Roman" w:hAnsi="Times New Roman" w:cs="Times New Roman"/>
          <w:color w:val="auto"/>
          <w:sz w:val="24"/>
          <w:szCs w:val="24"/>
        </w:rPr>
        <w:t xml:space="preserve"> 2x20 tlačítek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pro S500/S705</w:t>
      </w:r>
      <w:r w:rsidR="000B7D3F" w:rsidRPr="000B7D3F">
        <w:rPr>
          <w:rFonts w:ascii="Times New Roman" w:hAnsi="Times New Roman" w:cs="Times New Roman"/>
          <w:noProof/>
          <w:color w:val="auto"/>
          <w:sz w:val="24"/>
          <w:szCs w:val="24"/>
        </w:rPr>
        <w:br/>
      </w:r>
    </w:p>
    <w:p w:rsidR="00806728" w:rsidRPr="006D6DFF" w:rsidRDefault="00806728" w:rsidP="000B7D3F">
      <w:pPr>
        <w:jc w:val="left"/>
        <w:rPr>
          <w:rFonts w:ascii="Times New Roman" w:hAnsi="Times New Roman" w:cs="Times New Roman"/>
          <w:b/>
          <w:noProof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Softwarová podpora výrobce</w:t>
      </w:r>
      <w:bookmarkEnd w:id="5"/>
    </w:p>
    <w:p w:rsidR="00806728" w:rsidRPr="000B7D3F" w:rsidRDefault="00806728" w:rsidP="000B7D3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0B7D3F">
        <w:rPr>
          <w:rFonts w:ascii="Times New Roman" w:hAnsi="Times New Roman" w:cs="Times New Roman"/>
          <w:color w:val="auto"/>
          <w:sz w:val="24"/>
          <w:szCs w:val="24"/>
        </w:rPr>
        <w:t xml:space="preserve">Zadavatel požaduje softwarovou podporu výrobce na dobu 60 měsíců. Tato podpora zajistí přímý přístup k podpoře výrobce telefonního systému a zároveň bezplatnou dostupnost nových SW verzí telefonního systému. </w:t>
      </w:r>
    </w:p>
    <w:p w:rsidR="00806728" w:rsidRPr="006D6DFF" w:rsidRDefault="00806728" w:rsidP="000B7D3F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85119381"/>
      <w:r w:rsidRPr="006D6DF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Požadované vlastnosti telefonního systému</w:t>
      </w:r>
      <w:bookmarkEnd w:id="6"/>
    </w:p>
    <w:p w:rsidR="00806728" w:rsidRPr="0073343F" w:rsidRDefault="00806728" w:rsidP="000B7D3F">
      <w:pPr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</w:pPr>
      <w:bookmarkStart w:id="7" w:name="_Toc85119382"/>
      <w:r w:rsidRPr="0073343F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Obecné</w:t>
      </w:r>
      <w:bookmarkEnd w:id="7"/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ACD (automatická distribuce hovoru)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volací fronty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oznámení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automatická spojovatelka / IVR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automatické zálohování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seznam nežádoucích IP adres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nástroje pro hromadný import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podpora indikace obsazenosti linek (BLF)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Call Detail Reporting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přesměrování hovoru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parkování hovoru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záznam hovoru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přepojení hovoru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služba zpětného volání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číslo volajícího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zpětné volání po uvolnění linky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centralizovaná správa uživatelů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firemní adresář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konferenční místnosti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nerušit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fax do emailu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přesměrování za uživatelem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grafické přehledy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vyzváněcí skupiny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integrovaný fax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podpora více jazyků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více kanceláří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 xml:space="preserve">více </w:t>
      </w:r>
      <w:proofErr w:type="spellStart"/>
      <w:r w:rsidRPr="006D6DFF">
        <w:rPr>
          <w:rFonts w:ascii="Times New Roman" w:hAnsi="Times New Roman" w:cs="Times New Roman"/>
          <w:color w:val="auto"/>
          <w:sz w:val="24"/>
          <w:szCs w:val="24"/>
        </w:rPr>
        <w:t>trunků</w:t>
      </w:r>
      <w:proofErr w:type="spellEnd"/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hudba při čekání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operátorský panel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směrování odchozích /příchozích hovorů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 xml:space="preserve">paging a </w:t>
      </w:r>
      <w:proofErr w:type="spellStart"/>
      <w:r w:rsidRPr="006D6DFF">
        <w:rPr>
          <w:rFonts w:ascii="Times New Roman" w:hAnsi="Times New Roman" w:cs="Times New Roman"/>
          <w:color w:val="auto"/>
          <w:sz w:val="24"/>
          <w:szCs w:val="24"/>
        </w:rPr>
        <w:t>intercom</w:t>
      </w:r>
      <w:proofErr w:type="spellEnd"/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nastavení PIN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vzdálení uživatelé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podpora softwarových telefonů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rychlé volby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časové podmínky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převod textu na řeč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neomezený počet linek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lastRenderedPageBreak/>
        <w:t>neomezený počet IVR portů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neomezené IVR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neomezený počet zpráv hlasové pošty</w:t>
      </w:r>
    </w:p>
    <w:p w:rsidR="006D6DFF" w:rsidRDefault="006D6DFF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806728" w:rsidRPr="006D6DFF">
        <w:rPr>
          <w:rFonts w:ascii="Times New Roman" w:hAnsi="Times New Roman" w:cs="Times New Roman"/>
          <w:color w:val="auto"/>
          <w:sz w:val="24"/>
          <w:szCs w:val="24"/>
        </w:rPr>
        <w:t>živatelský ovládací panel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6D6DFF">
        <w:rPr>
          <w:rFonts w:ascii="Times New Roman" w:hAnsi="Times New Roman" w:cs="Times New Roman"/>
          <w:color w:val="auto"/>
          <w:sz w:val="24"/>
          <w:szCs w:val="24"/>
        </w:rPr>
        <w:t>videohovor</w:t>
      </w:r>
      <w:proofErr w:type="spellEnd"/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VMX lokalizace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hlasová pošta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hlasová pošta do e-mailu</w:t>
      </w:r>
    </w:p>
    <w:p w:rsidR="006D6DF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přehledy hlasové pošty</w:t>
      </w:r>
    </w:p>
    <w:p w:rsidR="006511C8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D6DFF">
        <w:rPr>
          <w:rFonts w:ascii="Times New Roman" w:hAnsi="Times New Roman" w:cs="Times New Roman"/>
          <w:color w:val="auto"/>
          <w:sz w:val="24"/>
          <w:szCs w:val="24"/>
        </w:rPr>
        <w:t>upozornění na hlasovou poštu</w:t>
      </w:r>
    </w:p>
    <w:p w:rsidR="006511C8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511C8">
        <w:rPr>
          <w:rFonts w:ascii="Times New Roman" w:hAnsi="Times New Roman" w:cs="Times New Roman"/>
          <w:color w:val="auto"/>
          <w:sz w:val="24"/>
          <w:szCs w:val="24"/>
        </w:rPr>
        <w:t>automatické volání</w:t>
      </w:r>
    </w:p>
    <w:p w:rsidR="006511C8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511C8">
        <w:rPr>
          <w:rFonts w:ascii="Times New Roman" w:hAnsi="Times New Roman" w:cs="Times New Roman"/>
          <w:color w:val="auto"/>
          <w:sz w:val="24"/>
          <w:szCs w:val="24"/>
        </w:rPr>
        <w:t>webové rozhraní pro správu</w:t>
      </w:r>
    </w:p>
    <w:p w:rsidR="006511C8" w:rsidRPr="0073343F" w:rsidRDefault="00806728" w:rsidP="000B7D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511C8">
        <w:rPr>
          <w:rFonts w:ascii="Times New Roman" w:hAnsi="Times New Roman" w:cs="Times New Roman"/>
          <w:color w:val="auto"/>
          <w:sz w:val="24"/>
          <w:szCs w:val="24"/>
        </w:rPr>
        <w:t>rychlé zprávy IM</w:t>
      </w:r>
      <w:bookmarkStart w:id="8" w:name="_Toc85119383"/>
    </w:p>
    <w:p w:rsidR="00806728" w:rsidRPr="006511C8" w:rsidRDefault="00806728" w:rsidP="000B7D3F">
      <w:pPr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</w:pPr>
      <w:r w:rsidRPr="006511C8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Telefonní aplikace</w:t>
      </w:r>
      <w:bookmarkEnd w:id="8"/>
    </w:p>
    <w:p w:rsidR="006511C8" w:rsidRDefault="00806728" w:rsidP="000B7D3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511C8">
        <w:rPr>
          <w:rFonts w:ascii="Times New Roman" w:hAnsi="Times New Roman" w:cs="Times New Roman"/>
          <w:color w:val="auto"/>
          <w:sz w:val="24"/>
          <w:szCs w:val="24"/>
        </w:rPr>
        <w:t>přesměrování hovoru</w:t>
      </w:r>
    </w:p>
    <w:p w:rsidR="006511C8" w:rsidRDefault="00806728" w:rsidP="000B7D3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511C8">
        <w:rPr>
          <w:rFonts w:ascii="Times New Roman" w:hAnsi="Times New Roman" w:cs="Times New Roman"/>
          <w:color w:val="auto"/>
          <w:sz w:val="24"/>
          <w:szCs w:val="24"/>
        </w:rPr>
        <w:t>konferenční místnost</w:t>
      </w:r>
    </w:p>
    <w:p w:rsidR="006511C8" w:rsidRDefault="00806728" w:rsidP="000B7D3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511C8">
        <w:rPr>
          <w:rFonts w:ascii="Times New Roman" w:hAnsi="Times New Roman" w:cs="Times New Roman"/>
          <w:color w:val="auto"/>
          <w:sz w:val="24"/>
          <w:szCs w:val="24"/>
        </w:rPr>
        <w:t>správce kontaktu</w:t>
      </w:r>
    </w:p>
    <w:p w:rsidR="006511C8" w:rsidRDefault="00806728" w:rsidP="000B7D3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511C8">
        <w:rPr>
          <w:rFonts w:ascii="Times New Roman" w:hAnsi="Times New Roman" w:cs="Times New Roman"/>
          <w:color w:val="auto"/>
          <w:sz w:val="24"/>
          <w:szCs w:val="24"/>
        </w:rPr>
        <w:t>nerušit</w:t>
      </w:r>
    </w:p>
    <w:p w:rsidR="006511C8" w:rsidRDefault="00806728" w:rsidP="000B7D3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511C8">
        <w:rPr>
          <w:rFonts w:ascii="Times New Roman" w:hAnsi="Times New Roman" w:cs="Times New Roman"/>
          <w:color w:val="auto"/>
          <w:sz w:val="24"/>
          <w:szCs w:val="24"/>
        </w:rPr>
        <w:t>přihlášení /odhlášení</w:t>
      </w:r>
    </w:p>
    <w:p w:rsidR="006511C8" w:rsidRDefault="00806728" w:rsidP="000B7D3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511C8">
        <w:rPr>
          <w:rFonts w:ascii="Times New Roman" w:hAnsi="Times New Roman" w:cs="Times New Roman"/>
          <w:color w:val="auto"/>
          <w:sz w:val="24"/>
          <w:szCs w:val="24"/>
        </w:rPr>
        <w:t>přesměrování za uživatelem</w:t>
      </w:r>
    </w:p>
    <w:p w:rsidR="006511C8" w:rsidRDefault="00806728" w:rsidP="000B7D3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511C8">
        <w:rPr>
          <w:rFonts w:ascii="Times New Roman" w:hAnsi="Times New Roman" w:cs="Times New Roman"/>
          <w:color w:val="auto"/>
          <w:sz w:val="24"/>
          <w:szCs w:val="24"/>
        </w:rPr>
        <w:t>parkování hovoru</w:t>
      </w:r>
    </w:p>
    <w:p w:rsidR="006511C8" w:rsidRDefault="00806728" w:rsidP="000B7D3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511C8">
        <w:rPr>
          <w:rFonts w:ascii="Times New Roman" w:hAnsi="Times New Roman" w:cs="Times New Roman"/>
          <w:color w:val="auto"/>
          <w:sz w:val="24"/>
          <w:szCs w:val="24"/>
        </w:rPr>
        <w:t>nepřítomnost</w:t>
      </w:r>
    </w:p>
    <w:p w:rsidR="006511C8" w:rsidRDefault="00806728" w:rsidP="000B7D3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511C8">
        <w:rPr>
          <w:rFonts w:ascii="Times New Roman" w:hAnsi="Times New Roman" w:cs="Times New Roman"/>
          <w:color w:val="auto"/>
          <w:sz w:val="24"/>
          <w:szCs w:val="24"/>
        </w:rPr>
        <w:t>řazení do fronty</w:t>
      </w:r>
    </w:p>
    <w:p w:rsidR="006511C8" w:rsidRDefault="00806728" w:rsidP="000B7D3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511C8">
        <w:rPr>
          <w:rFonts w:ascii="Times New Roman" w:hAnsi="Times New Roman" w:cs="Times New Roman"/>
          <w:color w:val="auto"/>
          <w:sz w:val="24"/>
          <w:szCs w:val="24"/>
        </w:rPr>
        <w:t>fronty</w:t>
      </w:r>
    </w:p>
    <w:p w:rsidR="006511C8" w:rsidRDefault="00806728" w:rsidP="000B7D3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511C8">
        <w:rPr>
          <w:rFonts w:ascii="Times New Roman" w:hAnsi="Times New Roman" w:cs="Times New Roman"/>
          <w:color w:val="auto"/>
          <w:sz w:val="24"/>
          <w:szCs w:val="24"/>
        </w:rPr>
        <w:t>časové podmínky</w:t>
      </w:r>
    </w:p>
    <w:p w:rsidR="006511C8" w:rsidRDefault="00806728" w:rsidP="000B7D3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511C8">
        <w:rPr>
          <w:rFonts w:ascii="Times New Roman" w:hAnsi="Times New Roman" w:cs="Times New Roman"/>
          <w:color w:val="auto"/>
          <w:sz w:val="24"/>
          <w:szCs w:val="24"/>
        </w:rPr>
        <w:t>přepnutí do hlasové pošty</w:t>
      </w:r>
    </w:p>
    <w:p w:rsidR="006511C8" w:rsidRDefault="00806728" w:rsidP="000B7D3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511C8">
        <w:rPr>
          <w:rFonts w:ascii="Times New Roman" w:hAnsi="Times New Roman" w:cs="Times New Roman"/>
          <w:color w:val="auto"/>
          <w:sz w:val="24"/>
          <w:szCs w:val="24"/>
        </w:rPr>
        <w:t>vizuální hlasová pošta</w:t>
      </w:r>
      <w:bookmarkStart w:id="9" w:name="_Toc85119384"/>
    </w:p>
    <w:p w:rsidR="006511C8" w:rsidRPr="006511C8" w:rsidRDefault="006511C8" w:rsidP="006511C8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11C8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F</w:t>
      </w:r>
      <w:r w:rsidR="00806728" w:rsidRPr="006511C8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unkce uživatelského ovládacího panelu</w:t>
      </w:r>
      <w:bookmarkEnd w:id="9"/>
    </w:p>
    <w:p w:rsidR="006511C8" w:rsidRDefault="00806728" w:rsidP="000B7D3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511C8">
        <w:rPr>
          <w:rFonts w:ascii="Times New Roman" w:hAnsi="Times New Roman" w:cs="Times New Roman"/>
          <w:color w:val="auto"/>
          <w:sz w:val="24"/>
          <w:szCs w:val="24"/>
        </w:rPr>
        <w:t>přesměrování hovoru</w:t>
      </w:r>
    </w:p>
    <w:p w:rsidR="006511C8" w:rsidRDefault="00806728" w:rsidP="000B7D3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511C8">
        <w:rPr>
          <w:rFonts w:ascii="Times New Roman" w:hAnsi="Times New Roman" w:cs="Times New Roman"/>
          <w:color w:val="auto"/>
          <w:sz w:val="24"/>
          <w:szCs w:val="24"/>
        </w:rPr>
        <w:t>historie hovorů</w:t>
      </w:r>
    </w:p>
    <w:p w:rsidR="006511C8" w:rsidRDefault="00806728" w:rsidP="000B7D3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511C8">
        <w:rPr>
          <w:rFonts w:ascii="Times New Roman" w:hAnsi="Times New Roman" w:cs="Times New Roman"/>
          <w:color w:val="auto"/>
          <w:sz w:val="24"/>
          <w:szCs w:val="24"/>
        </w:rPr>
        <w:t>čekající hovor</w:t>
      </w:r>
    </w:p>
    <w:p w:rsidR="006511C8" w:rsidRDefault="00806728" w:rsidP="000B7D3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511C8">
        <w:rPr>
          <w:rFonts w:ascii="Times New Roman" w:hAnsi="Times New Roman" w:cs="Times New Roman"/>
          <w:color w:val="auto"/>
          <w:sz w:val="24"/>
          <w:szCs w:val="24"/>
        </w:rPr>
        <w:t>konferenční modul</w:t>
      </w:r>
    </w:p>
    <w:p w:rsidR="006511C8" w:rsidRDefault="00806728" w:rsidP="000B7D3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511C8">
        <w:rPr>
          <w:rFonts w:ascii="Times New Roman" w:hAnsi="Times New Roman" w:cs="Times New Roman"/>
          <w:color w:val="auto"/>
          <w:sz w:val="24"/>
          <w:szCs w:val="24"/>
        </w:rPr>
        <w:t>správa zařízení</w:t>
      </w:r>
    </w:p>
    <w:p w:rsidR="006511C8" w:rsidRDefault="00806728" w:rsidP="000B7D3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511C8">
        <w:rPr>
          <w:rFonts w:ascii="Times New Roman" w:hAnsi="Times New Roman" w:cs="Times New Roman"/>
          <w:color w:val="auto"/>
          <w:sz w:val="24"/>
          <w:szCs w:val="24"/>
        </w:rPr>
        <w:t>nerušit</w:t>
      </w:r>
    </w:p>
    <w:p w:rsidR="006511C8" w:rsidRDefault="00806728" w:rsidP="000B7D3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511C8">
        <w:rPr>
          <w:rFonts w:ascii="Times New Roman" w:hAnsi="Times New Roman" w:cs="Times New Roman"/>
          <w:color w:val="auto"/>
          <w:sz w:val="24"/>
          <w:szCs w:val="24"/>
        </w:rPr>
        <w:t>fax</w:t>
      </w:r>
    </w:p>
    <w:p w:rsidR="006511C8" w:rsidRDefault="00806728" w:rsidP="000B7D3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511C8">
        <w:rPr>
          <w:rFonts w:ascii="Times New Roman" w:hAnsi="Times New Roman" w:cs="Times New Roman"/>
          <w:color w:val="auto"/>
          <w:sz w:val="24"/>
          <w:szCs w:val="24"/>
        </w:rPr>
        <w:t>přesměrování za uživatelem</w:t>
      </w:r>
    </w:p>
    <w:p w:rsidR="006511C8" w:rsidRDefault="00806728" w:rsidP="000B7D3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511C8">
        <w:rPr>
          <w:rFonts w:ascii="Times New Roman" w:hAnsi="Times New Roman" w:cs="Times New Roman"/>
          <w:color w:val="auto"/>
          <w:sz w:val="24"/>
          <w:szCs w:val="24"/>
        </w:rPr>
        <w:t>nepřítomnost</w:t>
      </w:r>
    </w:p>
    <w:p w:rsidR="006511C8" w:rsidRDefault="00806728" w:rsidP="000B7D3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511C8">
        <w:rPr>
          <w:rFonts w:ascii="Times New Roman" w:hAnsi="Times New Roman" w:cs="Times New Roman"/>
          <w:color w:val="auto"/>
          <w:sz w:val="24"/>
          <w:szCs w:val="24"/>
        </w:rPr>
        <w:t xml:space="preserve">RSS </w:t>
      </w:r>
      <w:proofErr w:type="spellStart"/>
      <w:r w:rsidRPr="006511C8">
        <w:rPr>
          <w:rFonts w:ascii="Times New Roman" w:hAnsi="Times New Roman" w:cs="Times New Roman"/>
          <w:color w:val="auto"/>
          <w:sz w:val="24"/>
          <w:szCs w:val="24"/>
        </w:rPr>
        <w:t>Feed</w:t>
      </w:r>
      <w:proofErr w:type="spellEnd"/>
    </w:p>
    <w:p w:rsidR="006511C8" w:rsidRDefault="00806728" w:rsidP="000B7D3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511C8">
        <w:rPr>
          <w:rFonts w:ascii="Times New Roman" w:hAnsi="Times New Roman" w:cs="Times New Roman"/>
          <w:color w:val="auto"/>
          <w:sz w:val="24"/>
          <w:szCs w:val="24"/>
        </w:rPr>
        <w:t>vizuální hlasová pošta</w:t>
      </w:r>
    </w:p>
    <w:p w:rsidR="006511C8" w:rsidRDefault="00806728" w:rsidP="000B7D3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511C8">
        <w:rPr>
          <w:rFonts w:ascii="Times New Roman" w:hAnsi="Times New Roman" w:cs="Times New Roman"/>
          <w:color w:val="auto"/>
          <w:sz w:val="24"/>
          <w:szCs w:val="24"/>
        </w:rPr>
        <w:t>hlasová pošta</w:t>
      </w:r>
    </w:p>
    <w:p w:rsidR="001705B4" w:rsidRPr="00CB23D2" w:rsidRDefault="00806728" w:rsidP="000B7D3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511C8">
        <w:rPr>
          <w:rFonts w:ascii="Times New Roman" w:hAnsi="Times New Roman" w:cs="Times New Roman"/>
          <w:color w:val="auto"/>
          <w:sz w:val="24"/>
          <w:szCs w:val="24"/>
        </w:rPr>
        <w:t>správa pozdravu v hlasové poště</w:t>
      </w:r>
      <w:bookmarkStart w:id="10" w:name="_Rozšiřující_konzole_Mitel"/>
      <w:bookmarkEnd w:id="10"/>
    </w:p>
    <w:sectPr w:rsidR="001705B4" w:rsidRPr="00CB23D2" w:rsidSect="00CB23D2">
      <w:headerReference w:type="default" r:id="rId7"/>
      <w:pgSz w:w="11906" w:h="16838" w:code="9"/>
      <w:pgMar w:top="127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9DE" w:rsidRDefault="004669DE">
      <w:pPr>
        <w:spacing w:after="0" w:line="240" w:lineRule="auto"/>
      </w:pPr>
      <w:r>
        <w:separator/>
      </w:r>
    </w:p>
  </w:endnote>
  <w:endnote w:type="continuationSeparator" w:id="0">
    <w:p w:rsidR="004669DE" w:rsidRDefault="0046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9DE" w:rsidRDefault="004669DE">
      <w:pPr>
        <w:spacing w:after="0" w:line="240" w:lineRule="auto"/>
      </w:pPr>
      <w:r>
        <w:separator/>
      </w:r>
    </w:p>
  </w:footnote>
  <w:footnote w:type="continuationSeparator" w:id="0">
    <w:p w:rsidR="004669DE" w:rsidRDefault="00466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A03" w:rsidRPr="00406464" w:rsidRDefault="00B80749" w:rsidP="00B80749">
    <w:pPr>
      <w:pStyle w:val="Zhlav"/>
      <w:tabs>
        <w:tab w:val="clear" w:pos="4536"/>
        <w:tab w:val="clear" w:pos="9072"/>
        <w:tab w:val="left" w:pos="1680"/>
      </w:tabs>
      <w:jc w:val="center"/>
      <w:rPr>
        <w:sz w:val="24"/>
        <w:szCs w:val="24"/>
      </w:rPr>
    </w:pPr>
    <w:r w:rsidRPr="00B80749">
      <w:rPr>
        <w:rFonts w:ascii="Garamond" w:hAnsi="Garamond"/>
        <w:b/>
        <w:sz w:val="24"/>
      </w:rPr>
      <w:t>„Dodávka telefonní ústředny pro Nemocnici Český Krumlov, a.s.“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11177"/>
    <w:multiLevelType w:val="hybridMultilevel"/>
    <w:tmpl w:val="79B0C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36D08"/>
    <w:multiLevelType w:val="hybridMultilevel"/>
    <w:tmpl w:val="2F9A9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20D29"/>
    <w:multiLevelType w:val="hybridMultilevel"/>
    <w:tmpl w:val="6C86D5C2"/>
    <w:lvl w:ilvl="0" w:tplc="5FBAC23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13B35"/>
    <w:multiLevelType w:val="hybridMultilevel"/>
    <w:tmpl w:val="20049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EBD"/>
    <w:multiLevelType w:val="hybridMultilevel"/>
    <w:tmpl w:val="BF5E0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28"/>
    <w:rsid w:val="000B7D3F"/>
    <w:rsid w:val="0016022C"/>
    <w:rsid w:val="001705B4"/>
    <w:rsid w:val="00202F15"/>
    <w:rsid w:val="00232E92"/>
    <w:rsid w:val="00276648"/>
    <w:rsid w:val="002E270D"/>
    <w:rsid w:val="004044A7"/>
    <w:rsid w:val="00423D42"/>
    <w:rsid w:val="004669DE"/>
    <w:rsid w:val="006136C2"/>
    <w:rsid w:val="006511C8"/>
    <w:rsid w:val="00664670"/>
    <w:rsid w:val="00680366"/>
    <w:rsid w:val="00686638"/>
    <w:rsid w:val="00692A7B"/>
    <w:rsid w:val="006D3431"/>
    <w:rsid w:val="006D6DFF"/>
    <w:rsid w:val="0073343F"/>
    <w:rsid w:val="00740EA9"/>
    <w:rsid w:val="00756827"/>
    <w:rsid w:val="0079608F"/>
    <w:rsid w:val="00806728"/>
    <w:rsid w:val="00937459"/>
    <w:rsid w:val="00943FCC"/>
    <w:rsid w:val="009914D0"/>
    <w:rsid w:val="00A16FA9"/>
    <w:rsid w:val="00B80749"/>
    <w:rsid w:val="00BF2C0C"/>
    <w:rsid w:val="00C04036"/>
    <w:rsid w:val="00CB23D2"/>
    <w:rsid w:val="00CF4DCC"/>
    <w:rsid w:val="00F0495E"/>
    <w:rsid w:val="00F2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F482F1-5BF7-46C8-B527-75515D91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6728"/>
    <w:pPr>
      <w:spacing w:line="288" w:lineRule="auto"/>
      <w:jc w:val="both"/>
    </w:pPr>
    <w:rPr>
      <w:rFonts w:eastAsiaTheme="minorEastAsia"/>
      <w:color w:val="5A5A5A" w:themeColor="text1" w:themeTint="A5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80672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0672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6728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806728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06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6728"/>
    <w:rPr>
      <w:rFonts w:eastAsiaTheme="minorEastAsia"/>
      <w:color w:val="5A5A5A" w:themeColor="text1" w:themeTint="A5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06728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806728"/>
    <w:pPr>
      <w:outlineLvl w:val="9"/>
    </w:pPr>
    <w:rPr>
      <w:lang w:bidi="en-US"/>
    </w:rPr>
  </w:style>
  <w:style w:type="paragraph" w:styleId="Obsah1">
    <w:name w:val="toc 1"/>
    <w:basedOn w:val="Normln"/>
    <w:next w:val="Normln"/>
    <w:autoRedefine/>
    <w:uiPriority w:val="39"/>
    <w:unhideWhenUsed/>
    <w:rsid w:val="00806728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06728"/>
    <w:pPr>
      <w:spacing w:after="100"/>
      <w:ind w:left="400"/>
    </w:pPr>
  </w:style>
  <w:style w:type="character" w:styleId="Hypertextovodkaz">
    <w:name w:val="Hyperlink"/>
    <w:basedOn w:val="Standardnpsmoodstavce"/>
    <w:uiPriority w:val="99"/>
    <w:unhideWhenUsed/>
    <w:rsid w:val="00806728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B80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749"/>
    <w:rPr>
      <w:rFonts w:eastAsiaTheme="minorEastAsia"/>
      <w:color w:val="5A5A5A" w:themeColor="text1" w:themeTint="A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Bohdal</dc:creator>
  <cp:keywords/>
  <dc:description/>
  <cp:lastModifiedBy>Mgr. Vojtěch Remeň</cp:lastModifiedBy>
  <cp:revision>3</cp:revision>
  <dcterms:created xsi:type="dcterms:W3CDTF">2021-11-01T09:30:00Z</dcterms:created>
  <dcterms:modified xsi:type="dcterms:W3CDTF">2021-11-01T09:31:00Z</dcterms:modified>
</cp:coreProperties>
</file>