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309D" w14:textId="6FF4C212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5819C316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6F5E0AD7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05D2D0DF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03A3AABF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38DA098D" w14:textId="77777777" w:rsidR="003A3820" w:rsidRPr="004F034D" w:rsidRDefault="003A3820" w:rsidP="008B709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F034D">
        <w:rPr>
          <w:rFonts w:ascii="Arial" w:hAnsi="Arial" w:cs="Arial"/>
          <w:sz w:val="22"/>
          <w:szCs w:val="22"/>
        </w:rPr>
        <w:t>Smluvní strany:</w:t>
      </w:r>
    </w:p>
    <w:p w14:paraId="1FAD277D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50D0A1E7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6EDFFD4C" w14:textId="77777777" w:rsidR="003A3820" w:rsidRPr="004F034D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t>Nemocnice České Budějovice, a.s.</w:t>
      </w:r>
    </w:p>
    <w:p w14:paraId="22053968" w14:textId="77777777" w:rsidR="003A3820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se sídlem České Budějovice, B. Němcové 585/54, PSČ 370 01</w:t>
      </w:r>
    </w:p>
    <w:p w14:paraId="3D781ABB" w14:textId="77777777" w:rsidR="003A3820" w:rsidRPr="004F034D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IČ:</w:t>
      </w:r>
      <w:r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260 68 877</w:t>
      </w:r>
    </w:p>
    <w:p w14:paraId="43A64A81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Cs/>
          <w:szCs w:val="20"/>
        </w:rPr>
        <w:t>DIČ:</w:t>
      </w:r>
      <w:r w:rsidR="00795089"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CZ26068877; pro účely DPH DIČ: CZ699005400</w:t>
      </w:r>
    </w:p>
    <w:p w14:paraId="5D851725" w14:textId="77777777" w:rsidR="002B5ABC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</w:p>
    <w:p w14:paraId="55D5CFF0" w14:textId="77777777" w:rsidR="003A3820" w:rsidRPr="004F034D" w:rsidRDefault="007B0B4E" w:rsidP="002B5ABC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iCs/>
          <w:szCs w:val="20"/>
        </w:rPr>
        <w:t>společnost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zapsaná v </w:t>
      </w:r>
      <w:r w:rsidR="002B5ABC" w:rsidRPr="004F034D">
        <w:rPr>
          <w:rFonts w:ascii="Arial" w:hAnsi="Arial" w:cs="Arial"/>
          <w:iCs/>
          <w:szCs w:val="20"/>
        </w:rPr>
        <w:t>obchodním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rejstříku vedeném</w:t>
      </w:r>
      <w:r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Krajským soudem v Českých Budějovicích</w:t>
      </w:r>
      <w:r w:rsidRPr="004F034D">
        <w:rPr>
          <w:rFonts w:ascii="Arial" w:hAnsi="Arial" w:cs="Arial"/>
          <w:szCs w:val="20"/>
        </w:rPr>
        <w:t xml:space="preserve">, oddíl </w:t>
      </w:r>
      <w:r w:rsidR="002B5ABC" w:rsidRPr="004F034D">
        <w:rPr>
          <w:rFonts w:ascii="Arial" w:hAnsi="Arial" w:cs="Arial"/>
          <w:szCs w:val="20"/>
        </w:rPr>
        <w:t>B</w:t>
      </w:r>
      <w:r w:rsidRPr="004F034D">
        <w:rPr>
          <w:rFonts w:ascii="Arial" w:hAnsi="Arial" w:cs="Arial"/>
          <w:szCs w:val="20"/>
        </w:rPr>
        <w:t xml:space="preserve">, vložka </w:t>
      </w:r>
      <w:r w:rsidR="002B5ABC" w:rsidRPr="004F034D">
        <w:rPr>
          <w:rFonts w:ascii="Arial" w:hAnsi="Arial" w:cs="Arial"/>
          <w:szCs w:val="20"/>
        </w:rPr>
        <w:t>1349</w:t>
      </w:r>
    </w:p>
    <w:p w14:paraId="069720CE" w14:textId="173A1BFE" w:rsidR="002B5ABC" w:rsidRPr="004F034D" w:rsidRDefault="005E2B63" w:rsidP="002B5ABC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zastoupená</w:t>
      </w:r>
      <w:r w:rsidR="003A3820" w:rsidRPr="004F034D">
        <w:rPr>
          <w:rFonts w:ascii="Arial" w:hAnsi="Arial" w:cs="Arial"/>
          <w:szCs w:val="20"/>
        </w:rPr>
        <w:t xml:space="preserve"> </w:t>
      </w:r>
      <w:r w:rsidR="00443B4B">
        <w:rPr>
          <w:rFonts w:ascii="Arial" w:hAnsi="Arial" w:cs="Arial"/>
          <w:szCs w:val="20"/>
        </w:rPr>
        <w:t>jedním členem</w:t>
      </w:r>
      <w:r w:rsidR="002B5ABC" w:rsidRPr="004F034D">
        <w:rPr>
          <w:rFonts w:ascii="Arial" w:hAnsi="Arial" w:cs="Arial"/>
          <w:szCs w:val="20"/>
        </w:rPr>
        <w:t xml:space="preserve"> představenstva </w:t>
      </w:r>
    </w:p>
    <w:p w14:paraId="0E37B763" w14:textId="77777777" w:rsidR="00406584" w:rsidRPr="004F034D" w:rsidRDefault="00406584" w:rsidP="002B5ABC">
      <w:pPr>
        <w:spacing w:line="276" w:lineRule="auto"/>
        <w:rPr>
          <w:rFonts w:ascii="Arial" w:hAnsi="Arial" w:cs="Arial"/>
          <w:szCs w:val="20"/>
        </w:rPr>
      </w:pPr>
    </w:p>
    <w:p w14:paraId="0A8315AD" w14:textId="77777777" w:rsidR="002B5ABC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8D76E5" w:rsidRPr="004F034D">
        <w:rPr>
          <w:rFonts w:ascii="Arial" w:hAnsi="Arial" w:cs="Arial"/>
          <w:szCs w:val="20"/>
        </w:rPr>
        <w:t xml:space="preserve"> </w:t>
      </w:r>
      <w:proofErr w:type="spellStart"/>
      <w:r w:rsidR="002B5ABC" w:rsidRPr="004F034D">
        <w:rPr>
          <w:rFonts w:ascii="Arial" w:hAnsi="Arial" w:cs="Arial"/>
          <w:szCs w:val="20"/>
        </w:rPr>
        <w:t>UniCredit</w:t>
      </w:r>
      <w:proofErr w:type="spellEnd"/>
      <w:r w:rsidR="002B5ABC" w:rsidRPr="004F034D">
        <w:rPr>
          <w:rFonts w:ascii="Arial" w:hAnsi="Arial" w:cs="Arial"/>
          <w:szCs w:val="20"/>
        </w:rPr>
        <w:t xml:space="preserve"> Bank Czech Republic and Slovakia, a.s.</w:t>
      </w:r>
    </w:p>
    <w:p w14:paraId="61E356FA" w14:textId="77777777" w:rsidR="003A3820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7B0B4E"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2107918128/2700</w:t>
      </w:r>
    </w:p>
    <w:p w14:paraId="698C997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</w:p>
    <w:p w14:paraId="51E7A871" w14:textId="347C7559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 xml:space="preserve">kupující </w:t>
      </w:r>
      <w:r w:rsidRPr="004F034D">
        <w:rPr>
          <w:rFonts w:ascii="Arial" w:hAnsi="Arial" w:cs="Arial"/>
          <w:i/>
          <w:iCs/>
          <w:szCs w:val="20"/>
        </w:rPr>
        <w:t>na straně jedné (dále jen „</w:t>
      </w:r>
      <w:r w:rsidR="003527E0" w:rsidRPr="004F034D">
        <w:rPr>
          <w:rFonts w:ascii="Arial" w:hAnsi="Arial" w:cs="Arial"/>
          <w:i/>
          <w:iCs/>
          <w:szCs w:val="20"/>
        </w:rPr>
        <w:t>Kupující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3F35E4D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1982A1A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593EAC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66A3C5F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3EF5CFE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0CF4D33" w14:textId="77777777" w:rsidR="00A036C5" w:rsidRPr="004F034D" w:rsidRDefault="00506187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0" w:name="Text62"/>
      <w:r w:rsidR="002F1107" w:rsidRPr="004F034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F034D">
        <w:rPr>
          <w:rFonts w:ascii="Arial" w:hAnsi="Arial" w:cs="Arial"/>
          <w:b/>
          <w:sz w:val="22"/>
          <w:szCs w:val="22"/>
        </w:rPr>
      </w:r>
      <w:r w:rsidRPr="004F034D">
        <w:rPr>
          <w:rFonts w:ascii="Arial" w:hAnsi="Arial" w:cs="Arial"/>
          <w:b/>
          <w:sz w:val="22"/>
          <w:szCs w:val="22"/>
        </w:rPr>
        <w:fldChar w:fldCharType="separate"/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Pr="004F034D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BD15799" w14:textId="77777777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se sídlem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1"/>
    </w:p>
    <w:p w14:paraId="191A59A9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2"/>
    </w:p>
    <w:p w14:paraId="22EE558A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3"/>
    </w:p>
    <w:p w14:paraId="2C54669D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3CF15E34" w14:textId="40325B03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782F92" w:rsidRPr="004F034D">
        <w:rPr>
          <w:rFonts w:ascii="Arial" w:hAnsi="Arial" w:cs="Arial"/>
        </w:rPr>
        <w:t>v 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noProof/>
          <w:highlight w:val="lightGray"/>
        </w:rPr>
        <w:t>obchodním / živnostenském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highlight w:val="lightGray"/>
        </w:rPr>
        <w:t>Městským/Krajským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iCs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12B7C5D3" w14:textId="77777777" w:rsidR="00A036C5" w:rsidRPr="004F034D" w:rsidRDefault="008D76E5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zastoupená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4"/>
    </w:p>
    <w:p w14:paraId="2F2CF20A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6A4E40EC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bankovní spojení: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5"/>
    </w:p>
    <w:p w14:paraId="571D8F06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číslo účtu: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6"/>
    </w:p>
    <w:p w14:paraId="2404CB99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67036E11" w14:textId="4E3E7DF3" w:rsidR="003A3820" w:rsidRPr="004F034D" w:rsidRDefault="003A3820" w:rsidP="008D76E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09A278F1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9066535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456569CF" w14:textId="77777777" w:rsidR="007E0772" w:rsidRPr="004F034D" w:rsidRDefault="007E0772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E9915F2" w14:textId="77777777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31EBC666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3D26F698" w14:textId="77777777" w:rsidR="00F41F0C" w:rsidRPr="004F034D" w:rsidRDefault="00F41F0C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ACF0042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249B20E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304080E7" w14:textId="77777777" w:rsidR="00F41F0C" w:rsidRPr="004F034D" w:rsidRDefault="00F41F0C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359DF223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75F08DA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63E34864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15D232F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D1B8969" w14:textId="77777777" w:rsidR="00343D77" w:rsidRPr="004F034D" w:rsidRDefault="00343D77" w:rsidP="00343D77">
      <w:pPr>
        <w:spacing w:line="276" w:lineRule="auto"/>
        <w:jc w:val="left"/>
        <w:rPr>
          <w:rFonts w:ascii="Arial" w:hAnsi="Arial" w:cs="Arial"/>
          <w:b/>
          <w:bCs/>
          <w:smallCaps/>
          <w:kern w:val="32"/>
          <w:szCs w:val="20"/>
        </w:rPr>
      </w:pPr>
      <w:r w:rsidRPr="004F034D">
        <w:rPr>
          <w:rFonts w:ascii="Arial" w:hAnsi="Arial" w:cs="Arial"/>
          <w:b/>
          <w:bCs/>
          <w:smallCaps/>
          <w:kern w:val="32"/>
          <w:szCs w:val="20"/>
        </w:rPr>
        <w:t>1.</w:t>
      </w:r>
      <w:r w:rsidRPr="004F034D">
        <w:rPr>
          <w:rFonts w:ascii="Arial" w:hAnsi="Arial" w:cs="Arial"/>
          <w:b/>
          <w:bCs/>
          <w:smallCaps/>
          <w:kern w:val="32"/>
          <w:szCs w:val="20"/>
        </w:rPr>
        <w:tab/>
        <w:t>úvodní ustanovení</w:t>
      </w:r>
    </w:p>
    <w:p w14:paraId="7473319F" w14:textId="77777777" w:rsidR="00BE0471" w:rsidRPr="004F034D" w:rsidRDefault="00BE0471" w:rsidP="008D76E5">
      <w:pPr>
        <w:spacing w:line="276" w:lineRule="auto"/>
        <w:jc w:val="left"/>
        <w:rPr>
          <w:rFonts w:ascii="Arial" w:hAnsi="Arial" w:cs="Arial"/>
          <w:b/>
          <w:smallCaps/>
          <w:szCs w:val="20"/>
        </w:rPr>
      </w:pPr>
    </w:p>
    <w:p w14:paraId="02438E9C" w14:textId="6C033506" w:rsidR="00D87AA1" w:rsidRPr="004F034D" w:rsidRDefault="00D87AA1" w:rsidP="00BE0471">
      <w:pPr>
        <w:pStyle w:val="Zhlav"/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prohlašuje, že je veřejným zadavatelem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je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povinen zadat veřejnou zakázku v zadávacím řízení. Kupující dále prohlašuje, </w:t>
      </w:r>
      <w:r w:rsidR="00032CAC" w:rsidRPr="003527E0">
        <w:rPr>
          <w:rFonts w:ascii="Arial" w:hAnsi="Arial" w:cs="Arial"/>
          <w:szCs w:val="20"/>
        </w:rPr>
        <w:t>že dne</w:t>
      </w:r>
      <w:r w:rsidR="00032CAC">
        <w:rPr>
          <w:rFonts w:ascii="Arial" w:hAnsi="Arial" w:cs="Arial"/>
          <w:szCs w:val="20"/>
        </w:rPr>
        <w:t xml:space="preserve"> </w:t>
      </w:r>
      <w:r w:rsidR="007A39C0">
        <w:rPr>
          <w:rFonts w:ascii="Arial" w:hAnsi="Arial" w:cs="Arial"/>
          <w:szCs w:val="20"/>
        </w:rPr>
        <w:t>28. 03. 2025</w:t>
      </w:r>
      <w:r w:rsidR="00032CAC">
        <w:rPr>
          <w:rFonts w:ascii="Arial" w:hAnsi="Arial" w:cs="Arial"/>
          <w:szCs w:val="20"/>
        </w:rPr>
        <w:t xml:space="preserve"> </w:t>
      </w:r>
      <w:r w:rsidR="00B76C19" w:rsidRPr="004F034D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odeslal oznámení o zahájení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7A39C0" w:rsidRPr="007A39C0">
        <w:rPr>
          <w:rFonts w:ascii="Arial" w:hAnsi="Arial" w:cs="Arial"/>
          <w:szCs w:val="20"/>
        </w:rPr>
        <w:t>Z2025-016684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517B79">
        <w:rPr>
          <w:rFonts w:ascii="Arial" w:hAnsi="Arial" w:cs="Arial"/>
          <w:b/>
          <w:szCs w:val="20"/>
        </w:rPr>
        <w:t>Léčiva</w:t>
      </w:r>
      <w:r w:rsidR="00517B79" w:rsidRPr="004F034D">
        <w:rPr>
          <w:rFonts w:ascii="Arial" w:hAnsi="Arial" w:cs="Arial"/>
          <w:b/>
          <w:szCs w:val="20"/>
        </w:rPr>
        <w:t xml:space="preserve"> pro NEMCB (</w:t>
      </w:r>
      <w:r w:rsidR="00517B79">
        <w:rPr>
          <w:rFonts w:ascii="Arial" w:hAnsi="Arial" w:cs="Arial"/>
          <w:b/>
          <w:szCs w:val="20"/>
        </w:rPr>
        <w:t>132025</w:t>
      </w:r>
      <w:r w:rsidR="00517B79" w:rsidRPr="004F034D">
        <w:rPr>
          <w:rFonts w:ascii="Arial" w:hAnsi="Arial" w:cs="Arial"/>
          <w:b/>
          <w:szCs w:val="20"/>
        </w:rPr>
        <w:t xml:space="preserve">) část: </w:t>
      </w:r>
      <w:r w:rsidR="00517B79" w:rsidRPr="004F034D">
        <w:rPr>
          <w:rFonts w:ascii="Arial" w:hAnsi="Arial" w:cs="Arial"/>
          <w:b/>
          <w:szCs w:val="20"/>
          <w:highlight w:val="cyan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7" w:name="Text71"/>
      <w:r w:rsidR="00517B79" w:rsidRPr="004F034D">
        <w:rPr>
          <w:rFonts w:ascii="Arial" w:hAnsi="Arial" w:cs="Arial"/>
          <w:b/>
          <w:szCs w:val="20"/>
          <w:highlight w:val="cyan"/>
        </w:rPr>
        <w:instrText xml:space="preserve"> FORMTEXT </w:instrText>
      </w:r>
      <w:r w:rsidR="00517B79" w:rsidRPr="004F034D">
        <w:rPr>
          <w:rFonts w:ascii="Arial" w:hAnsi="Arial" w:cs="Arial"/>
          <w:b/>
          <w:szCs w:val="20"/>
          <w:highlight w:val="cyan"/>
        </w:rPr>
      </w:r>
      <w:r w:rsidR="00517B79" w:rsidRPr="004F034D">
        <w:rPr>
          <w:rFonts w:ascii="Arial" w:hAnsi="Arial" w:cs="Arial"/>
          <w:b/>
          <w:szCs w:val="20"/>
          <w:highlight w:val="cyan"/>
        </w:rPr>
        <w:fldChar w:fldCharType="separate"/>
      </w:r>
      <w:r w:rsidR="00517B79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517B79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517B79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517B79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517B79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517B79" w:rsidRPr="004F034D">
        <w:rPr>
          <w:rFonts w:ascii="Arial" w:hAnsi="Arial" w:cs="Arial"/>
          <w:b/>
          <w:szCs w:val="20"/>
          <w:highlight w:val="cyan"/>
        </w:rPr>
        <w:fldChar w:fldCharType="end"/>
      </w:r>
      <w:bookmarkEnd w:id="7"/>
      <w:r w:rsidR="00517B79" w:rsidRPr="004F034D">
        <w:rPr>
          <w:rFonts w:ascii="Arial" w:hAnsi="Arial" w:cs="Arial"/>
          <w:b/>
          <w:szCs w:val="20"/>
        </w:rPr>
        <w:t xml:space="preserve"> 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>). Na základě výsledku zadávacího řízení byla Veřejná zakázka přidělena Prodávajícímu. Smluvní strany uzavírají tuto smlouvu za účelem splnění předmětu Veřejné zakázky.</w:t>
      </w:r>
    </w:p>
    <w:p w14:paraId="74C2B53C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CAFB256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Smluvní strany</w:t>
      </w:r>
    </w:p>
    <w:p w14:paraId="2B59819B" w14:textId="454F3E67" w:rsidR="003A3820" w:rsidRPr="004F034D" w:rsidRDefault="003A3820" w:rsidP="000453D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7"/>
            <w:enabled/>
            <w:calcOnExit w:val="0"/>
            <w:textInput>
              <w:default w:val="právnickou / fyzickou"/>
            </w:textInput>
          </w:ffData>
        </w:fldChar>
      </w:r>
      <w:bookmarkStart w:id="8" w:name="Text7"/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právnickou / fyzickou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8"/>
      <w:r w:rsidRPr="004F034D">
        <w:rPr>
          <w:rFonts w:ascii="Arial" w:hAnsi="Arial" w:cs="Arial"/>
          <w:b w:val="0"/>
          <w:sz w:val="20"/>
          <w:u w:val="none"/>
        </w:rPr>
        <w:t xml:space="preserve"> osobou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dle této smlouvy a která je zapsaná v 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bookmarkStart w:id="9" w:name="Text8"/>
      <w:r w:rsidR="002F110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2F1107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obchodním / živnostenském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9"/>
      <w:r w:rsidRPr="004F034D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rejstříku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t>Městským/Krajským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bookmarkStart w:id="10" w:name="_GoBack"/>
      <w:bookmarkEnd w:id="10"/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11"/>
      <w:r w:rsidR="00983841" w:rsidRPr="004F034D">
        <w:rPr>
          <w:rFonts w:ascii="Arial" w:hAnsi="Arial" w:cs="Arial"/>
          <w:b w:val="0"/>
          <w:sz w:val="20"/>
          <w:u w:val="none"/>
        </w:rPr>
        <w:t xml:space="preserve">, oddíl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2" w:name="Text37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2"/>
      <w:r w:rsidR="00983841" w:rsidRPr="004F034D">
        <w:rPr>
          <w:rFonts w:ascii="Arial" w:hAnsi="Arial" w:cs="Arial"/>
          <w:b w:val="0"/>
          <w:sz w:val="20"/>
          <w:u w:val="none"/>
        </w:rPr>
        <w:t xml:space="preserve">, vložka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3" w:name="Text38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3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23CDF499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prohlašuje, že je obchodní společností řádně založenou a zapsanou podle českého právního řádu v obchodním rejstříku vedeném 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Krajským soudem v Českých Budějovicích, oddíl B, vložka </w:t>
      </w:r>
      <w:r w:rsidR="00BA2FF7" w:rsidRPr="004F034D">
        <w:rPr>
          <w:rFonts w:ascii="Arial" w:hAnsi="Arial" w:cs="Arial"/>
          <w:b w:val="0"/>
          <w:bCs/>
          <w:sz w:val="20"/>
          <w:u w:val="none"/>
        </w:rPr>
        <w:t>1349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která se zabývá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dále prohlašuje, že splňuje veškeré podmínky a požadavky v této smlouvě stanovené a je oprávněn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2F2D4A87" w14:textId="77777777" w:rsidR="00E80ACB" w:rsidRPr="004F034D" w:rsidRDefault="00234A70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2.3.</w:t>
      </w:r>
      <w:r w:rsidRPr="004F034D">
        <w:rPr>
          <w:rFonts w:ascii="Arial" w:hAnsi="Arial" w:cs="Arial"/>
          <w:szCs w:val="20"/>
        </w:rPr>
        <w:tab/>
        <w:t xml:space="preserve">Kupující dále prohlašuje, že je povinným subjektem dle § 2 odst. 1 písm. </w:t>
      </w:r>
      <w:r w:rsidR="00794D7C" w:rsidRPr="004F034D">
        <w:rPr>
          <w:rFonts w:ascii="Arial" w:hAnsi="Arial" w:cs="Arial"/>
          <w:szCs w:val="20"/>
        </w:rPr>
        <w:t>m</w:t>
      </w:r>
      <w:r w:rsidRPr="004F034D">
        <w:rPr>
          <w:rFonts w:ascii="Arial" w:hAnsi="Arial" w:cs="Arial"/>
          <w:szCs w:val="20"/>
        </w:rPr>
        <w:t>) zákona č. 340/2015 Sb., o</w:t>
      </w:r>
      <w:r w:rsidR="003B7597" w:rsidRPr="004F034D">
        <w:rPr>
          <w:rFonts w:ascii="Arial" w:hAnsi="Arial" w:cs="Arial"/>
          <w:szCs w:val="20"/>
        </w:rPr>
        <w:t xml:space="preserve"> registru smluv, ve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b/>
          <w:szCs w:val="20"/>
        </w:rPr>
        <w:t>zákon o registru smluv</w:t>
      </w:r>
      <w:r w:rsidRPr="004F034D">
        <w:rPr>
          <w:rFonts w:ascii="Arial" w:hAnsi="Arial" w:cs="Arial"/>
          <w:szCs w:val="20"/>
        </w:rPr>
        <w:t>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Kupující. Kupující bude ve vztahu k této smlouvě plnit též ostatní povinnosti vyplývající pro něj ze zákona o registru smluv</w:t>
      </w:r>
      <w:r w:rsidR="001610CD" w:rsidRPr="004F034D">
        <w:rPr>
          <w:rFonts w:ascii="Arial" w:hAnsi="Arial" w:cs="Arial"/>
          <w:szCs w:val="20"/>
        </w:rPr>
        <w:t>, např. pokud jde o zveřejňování objednávek atd</w:t>
      </w:r>
      <w:r w:rsidR="00E80ACB" w:rsidRPr="004F034D">
        <w:rPr>
          <w:rFonts w:ascii="Arial" w:hAnsi="Arial" w:cs="Arial"/>
          <w:szCs w:val="20"/>
        </w:rPr>
        <w:t>.</w:t>
      </w:r>
    </w:p>
    <w:p w14:paraId="7790F8AD" w14:textId="77777777" w:rsidR="003B7597" w:rsidRPr="004F034D" w:rsidRDefault="003B7597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</w:p>
    <w:p w14:paraId="0FA10AAC" w14:textId="77777777" w:rsidR="003A3820" w:rsidRPr="004F034D" w:rsidRDefault="00E80ACB" w:rsidP="008D76E5">
      <w:pPr>
        <w:pStyle w:val="Nadpis2"/>
        <w:spacing w:before="0" w:line="276" w:lineRule="auto"/>
        <w:ind w:left="705" w:hanging="705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2.4. </w:t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0232BD9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5055E29F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Předmět a účel smlouvy </w:t>
      </w:r>
    </w:p>
    <w:p w14:paraId="09E3CFD9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na základě jeho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zavazuje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, že movité věci převezme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03A96265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143076C4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248E7EA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Kupujícímu může Prodávající uskutečňovat přímo nebo prostřednictvím třetí osoby, </w:t>
      </w: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>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61F5C403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generika), má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2C6D9649" w14:textId="77777777" w:rsidR="00FA5851" w:rsidRPr="004F034D" w:rsidRDefault="00F4310E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upujícím výhradní (exkluzivní) vztah ohledně předmětu plnění ani povinnost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32B3747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BF46095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Objednávky</w:t>
      </w:r>
    </w:p>
    <w:p w14:paraId="5929FA0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Kupujícímu Zboží na základě objednávek vystavených a zaslaných Kupujícím.</w:t>
      </w:r>
    </w:p>
    <w:p w14:paraId="3A6A2E2B" w14:textId="77777777" w:rsidR="00E90217" w:rsidRPr="004F034D" w:rsidRDefault="00E90217" w:rsidP="008F7D1F">
      <w:pPr>
        <w:pStyle w:val="Textkomente"/>
        <w:rPr>
          <w:rFonts w:ascii="Arial" w:hAnsi="Arial" w:cs="Arial"/>
        </w:rPr>
      </w:pPr>
    </w:p>
    <w:p w14:paraId="167A0DF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6376E7F1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63ACE44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7ABDC4C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5D3278A8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  <w:r w:rsidR="00056C6D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část </w:t>
      </w:r>
      <w:r w:rsidR="006B23AA" w:rsidRPr="004F034D">
        <w:rPr>
          <w:rFonts w:ascii="Arial" w:hAnsi="Arial" w:cs="Arial"/>
          <w:szCs w:val="20"/>
        </w:rPr>
        <w:t xml:space="preserve">2 </w:t>
      </w:r>
      <w:r w:rsidR="002C5CBB" w:rsidRPr="004F034D">
        <w:rPr>
          <w:rFonts w:ascii="Arial" w:hAnsi="Arial" w:cs="Arial"/>
          <w:szCs w:val="20"/>
        </w:rPr>
        <w:t>– výdejní místa</w:t>
      </w:r>
      <w:r w:rsidRPr="004F034D">
        <w:rPr>
          <w:rFonts w:ascii="Arial" w:hAnsi="Arial" w:cs="Arial"/>
          <w:szCs w:val="20"/>
        </w:rPr>
        <w:t>;</w:t>
      </w:r>
    </w:p>
    <w:p w14:paraId="744B9CC5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13CA264F" w14:textId="0F1E5386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zašle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7672E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4D2C582D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393F8805" w14:textId="77777777" w:rsidR="00795724" w:rsidRPr="004F034D" w:rsidRDefault="00795724" w:rsidP="00BB4C9E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195ECD" w:rsidRPr="004F034D">
        <w:rPr>
          <w:rFonts w:ascii="Arial" w:hAnsi="Arial" w:cs="Arial"/>
          <w:szCs w:val="20"/>
        </w:rPr>
        <w:t>Kupujícího</w:t>
      </w:r>
      <w:r w:rsidR="00BB4C9E" w:rsidRPr="004F034D">
        <w:rPr>
          <w:rFonts w:ascii="Arial" w:hAnsi="Arial" w:cs="Arial"/>
          <w:szCs w:val="20"/>
        </w:rPr>
        <w:t xml:space="preserve"> (viz odst. 13.3.)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5520134" w14:textId="77777777" w:rsidR="000E1EF9" w:rsidRPr="004F034D" w:rsidRDefault="003A3820" w:rsidP="00FC3E43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4D226670" w14:textId="77777777" w:rsidR="003A3820" w:rsidRPr="004F034D" w:rsidRDefault="00EB3A47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Dodací podmínky</w:t>
      </w:r>
    </w:p>
    <w:p w14:paraId="3BC0A2AA" w14:textId="77777777" w:rsidR="005356D8" w:rsidRPr="004F034D" w:rsidRDefault="00BA42C5" w:rsidP="008D76E5">
      <w:pPr>
        <w:numPr>
          <w:ilvl w:val="1"/>
          <w:numId w:val="3"/>
        </w:numPr>
        <w:tabs>
          <w:tab w:val="clear" w:pos="420"/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>Dodací podmínky, za kterých se Prodávající zavazuje odevzdat (dodat) 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dále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Kupujícího)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>konkrétně specifikováno, je Prodávající povinen si od 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82D34A3" w14:textId="77777777" w:rsidR="00E528EC" w:rsidRPr="004F034D" w:rsidRDefault="00E528EC" w:rsidP="008D76E5">
      <w:pPr>
        <w:spacing w:after="120" w:line="276" w:lineRule="auto"/>
        <w:ind w:left="709"/>
        <w:rPr>
          <w:rFonts w:ascii="Arial" w:hAnsi="Arial" w:cs="Arial"/>
          <w:b/>
          <w:bCs/>
          <w:smallCaps/>
          <w:szCs w:val="20"/>
        </w:rPr>
      </w:pPr>
    </w:p>
    <w:p w14:paraId="29494C19" w14:textId="77777777" w:rsidR="003A3820" w:rsidRPr="004F034D" w:rsidRDefault="003A3820" w:rsidP="004427E9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Kupní cena, splatnost a způsob placení</w:t>
      </w:r>
    </w:p>
    <w:p w14:paraId="7BF930B9" w14:textId="4E72A10D" w:rsidR="00DC04AF" w:rsidRPr="004F034D" w:rsidRDefault="00F63082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4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F034D">
        <w:rPr>
          <w:rFonts w:ascii="Arial" w:hAnsi="Arial" w:cs="Arial"/>
          <w:szCs w:val="20"/>
          <w:u w:val="single"/>
        </w:rPr>
        <w:t xml:space="preserve">Příloze č. </w:t>
      </w:r>
      <w:r w:rsidR="00BD3EF9" w:rsidRPr="004F034D">
        <w:rPr>
          <w:rFonts w:ascii="Arial" w:hAnsi="Arial" w:cs="Arial"/>
          <w:szCs w:val="20"/>
          <w:u w:val="single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21CF1AA7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213E2C72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upujícímu.</w:t>
      </w:r>
    </w:p>
    <w:bookmarkEnd w:id="14"/>
    <w:p w14:paraId="6F6DAADF" w14:textId="460C0C59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Kupujícího k takovému konkrétnímu množstevnímu odběru. Množství odebraného Zboží během doby trvání této smlouvy je tak pouze závislé na aktuálních potřebách 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5D412AAA" w14:textId="77777777" w:rsidR="00842514" w:rsidRPr="004F034D" w:rsidRDefault="003A3820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 w:rsidR="00474EA9" w:rsidRPr="004F034D">
        <w:rPr>
          <w:rFonts w:ascii="Arial" w:hAnsi="Arial" w:cs="Arial"/>
          <w:szCs w:val="20"/>
        </w:rPr>
        <w:t>odevzdané</w:t>
      </w:r>
      <w:r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280EAD20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561477A5" w14:textId="7C12B3E2" w:rsidR="00440FC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5" w:name="_Hlk162434909"/>
      <w:r w:rsidRPr="004F034D">
        <w:rPr>
          <w:rFonts w:ascii="Arial" w:hAnsi="Arial" w:cs="Arial"/>
          <w:szCs w:val="20"/>
        </w:rPr>
        <w:t xml:space="preserve">se </w:t>
      </w:r>
      <w:bookmarkStart w:id="16" w:name="_Hlk162434504"/>
      <w:r w:rsidRPr="004F034D">
        <w:rPr>
          <w:rFonts w:ascii="Arial" w:hAnsi="Arial" w:cs="Arial"/>
          <w:szCs w:val="20"/>
        </w:rPr>
        <w:t>zavazuje vystavit Kupujícímu na kupní cenu fakturu v elektronické formě (ve formátu PDF), a v této formě fakturu zaslat Kupujícímu na dále uvedenou e-mailovou adresu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smlouvy. Takto vystavená faktura musí splňovat formální náležitosti vyplývající z příslušných právních předpisů a musí být zaslána na e-mailovou adresu: </w:t>
      </w:r>
      <w:hyperlink r:id="rId10" w:history="1">
        <w:r w:rsidR="00771918" w:rsidRPr="00A257EC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="00771918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v kopii na:</w:t>
      </w:r>
      <w:r w:rsidR="00771918">
        <w:rPr>
          <w:rFonts w:ascii="Arial" w:hAnsi="Arial" w:cs="Arial"/>
          <w:szCs w:val="20"/>
        </w:rPr>
        <w:t xml:space="preserve"> </w:t>
      </w:r>
      <w:hyperlink r:id="rId11" w:history="1">
        <w:r w:rsidR="00771918" w:rsidRPr="00A257EC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="00771918">
        <w:rPr>
          <w:rFonts w:ascii="Arial" w:hAnsi="Arial" w:cs="Arial"/>
          <w:szCs w:val="20"/>
        </w:rPr>
        <w:t xml:space="preserve">. </w:t>
      </w: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6"/>
      <w:bookmarkEnd w:id="15"/>
    </w:p>
    <w:p w14:paraId="6A3ED8AB" w14:textId="5AA06C39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je povinen zaplatit Prodávajícímu kupní cenu za odevzdané Zboží do třiceti (30) dnů od doručení příslušné faktury 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 doručena na adresu uvedenou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080B0F43" w14:textId="517DA882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2B552979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7D24E045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 Kupujícímu.</w:t>
      </w:r>
    </w:p>
    <w:p w14:paraId="0ABCA4B1" w14:textId="3A56FD5D" w:rsidR="003A3820" w:rsidRPr="004F034D" w:rsidRDefault="00184676" w:rsidP="008D76E5">
      <w:pPr>
        <w:tabs>
          <w:tab w:val="left" w:pos="720"/>
          <w:tab w:val="left" w:pos="1701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6.9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C30A93"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4F034D">
        <w:rPr>
          <w:rFonts w:ascii="Arial" w:hAnsi="Arial" w:cs="Arial"/>
          <w:szCs w:val="20"/>
        </w:rPr>
        <w:t>stanoven</w:t>
      </w:r>
      <w:r w:rsidR="00847F53" w:rsidRPr="004F034D">
        <w:rPr>
          <w:rFonts w:ascii="Arial" w:hAnsi="Arial" w:cs="Arial"/>
          <w:szCs w:val="20"/>
        </w:rPr>
        <w:t>ou</w:t>
      </w:r>
      <w:r w:rsidR="00823DCF" w:rsidRPr="004F034D">
        <w:rPr>
          <w:rFonts w:ascii="Arial" w:hAnsi="Arial" w:cs="Arial"/>
          <w:szCs w:val="20"/>
        </w:rPr>
        <w:t xml:space="preserve"> v odst. 6.</w:t>
      </w:r>
      <w:r w:rsidR="000B1534">
        <w:rPr>
          <w:rFonts w:ascii="Arial" w:hAnsi="Arial" w:cs="Arial"/>
          <w:szCs w:val="20"/>
        </w:rPr>
        <w:t>5</w:t>
      </w:r>
      <w:r w:rsidR="00823DCF" w:rsidRPr="004F034D">
        <w:rPr>
          <w:rFonts w:ascii="Arial" w:hAnsi="Arial" w:cs="Arial"/>
          <w:szCs w:val="20"/>
        </w:rPr>
        <w:t xml:space="preserve">. této smlouvy a musí obsahovat údaje vyplývající z příslušných právních předpisů a rovněž údaje stanovené v této smlouvě. </w:t>
      </w:r>
      <w:r w:rsidR="00C30A93"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="00C30A93"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="00C30A93"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="00C30A93"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="00C30A93"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odst. 6.</w:t>
      </w:r>
      <w:r w:rsidR="0066146B">
        <w:rPr>
          <w:rFonts w:ascii="Arial" w:hAnsi="Arial" w:cs="Arial"/>
          <w:szCs w:val="20"/>
        </w:rPr>
        <w:t>5</w:t>
      </w:r>
      <w:r w:rsidR="00DE7DC0" w:rsidRPr="004F034D">
        <w:rPr>
          <w:rFonts w:ascii="Arial" w:hAnsi="Arial" w:cs="Arial"/>
          <w:szCs w:val="20"/>
        </w:rPr>
        <w:t>. této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0206C3E4" w14:textId="4A4A8E36" w:rsidR="003A3820" w:rsidRPr="004F034D" w:rsidRDefault="00184676" w:rsidP="008D76E5">
      <w:pPr>
        <w:tabs>
          <w:tab w:val="left" w:pos="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6.10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5895AE09" w14:textId="77777777" w:rsidR="003A3820" w:rsidRPr="004F034D" w:rsidRDefault="00184676" w:rsidP="008D76E5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6.11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>Kupující je oprávněn započíst si jakoukoli svoji peněžitou pohledávku vůči peněžité pohledávce Prodávajícího podle této smlouvy. Kupující je oprávněn odepřít plnění z této smlouvy v případě, že závazek Prodávajícího z jiné smlouvy nebyl splněn řádně nebo včas.</w:t>
      </w:r>
    </w:p>
    <w:p w14:paraId="01426F8F" w14:textId="77777777" w:rsidR="008D1ABA" w:rsidRPr="004F034D" w:rsidRDefault="00037628" w:rsidP="00001D94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6.12. </w:t>
      </w:r>
      <w:r w:rsidR="007E43A2" w:rsidRPr="004F034D">
        <w:rPr>
          <w:rFonts w:ascii="Arial" w:hAnsi="Arial" w:cs="Arial"/>
          <w:szCs w:val="20"/>
        </w:rPr>
        <w:tab/>
      </w:r>
      <w:r w:rsidR="008D1ABA"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základě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6CBE74B9" w14:textId="77777777" w:rsidR="003A3820" w:rsidRPr="004F034D" w:rsidRDefault="003A3820" w:rsidP="008D76E5">
      <w:pPr>
        <w:tabs>
          <w:tab w:val="left" w:pos="720"/>
        </w:tabs>
        <w:spacing w:after="120" w:line="276" w:lineRule="auto"/>
        <w:rPr>
          <w:rFonts w:ascii="Arial" w:hAnsi="Arial" w:cs="Arial"/>
          <w:szCs w:val="20"/>
        </w:rPr>
      </w:pPr>
    </w:p>
    <w:p w14:paraId="6190CAC0" w14:textId="77777777" w:rsidR="0085723B" w:rsidRPr="004F034D" w:rsidRDefault="003A3820" w:rsidP="00001D94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Záruka a</w:t>
      </w:r>
      <w:r w:rsidR="00761026" w:rsidRPr="004F034D">
        <w:rPr>
          <w:smallCaps/>
          <w:sz w:val="20"/>
          <w:szCs w:val="20"/>
        </w:rPr>
        <w:t xml:space="preserve"> práva z vadného plnění</w:t>
      </w:r>
    </w:p>
    <w:p w14:paraId="0ABF2290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619D969F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5A84752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53C514C4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4ABA865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0C050A1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1CE223F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2A8A1E09" w14:textId="77777777" w:rsidR="00FB0F03" w:rsidRPr="004F034D" w:rsidRDefault="00FB0F03" w:rsidP="00001D94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dále tímto v případě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ořízení ve formě koupě přebírá ve smyslu § 2113 a násl. občanského zákoníku závazek, 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Kupujícího uspokojí nad rámec jeho zákonných práv z vadného plnění a že </w:t>
      </w:r>
      <w:r w:rsidRPr="004F034D">
        <w:rPr>
          <w:rFonts w:ascii="Arial" w:hAnsi="Arial" w:cs="Arial"/>
          <w:b w:val="0"/>
          <w:bCs/>
          <w:sz w:val="20"/>
          <w:u w:val="none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 xml:space="preserve">) nebo po dobu dvou (2) roků, jde-li o Zboží nezuživatelné. Prodávající dále odpovídá za to, že dodá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Zboží s minimální exspirační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dobou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 kratší než šest (6) měsíců ode dne dodání Zboží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.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Zboží </w:t>
      </w:r>
      <w:r w:rsidRPr="004F034D">
        <w:rPr>
          <w:rFonts w:ascii="Arial" w:hAnsi="Arial" w:cs="Arial"/>
          <w:b w:val="0"/>
          <w:bCs/>
          <w:sz w:val="20"/>
          <w:u w:val="none"/>
        </w:rPr>
        <w:t>dodané s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 exspirační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dobou kratší než šest (6) měsíců může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vrátit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Prodávajícímu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nejpozději do konce exspirace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FAF034F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Záruční doba v trvání dle odst. 7.1. této smlouvy začíná běžet ode dne, kdy Kupující převzal Zboží od Prodávajícího.</w:t>
      </w:r>
    </w:p>
    <w:p w14:paraId="481E9E7A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na Zboží má Kupující právo požadovat po Prodávajícím (i) odstranění vad dodáním n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bez vad</w:t>
      </w:r>
      <w:r w:rsidRPr="004F034D">
        <w:rPr>
          <w:rFonts w:ascii="Arial" w:hAnsi="Arial" w:cs="Arial"/>
          <w:b w:val="0"/>
          <w:bCs/>
          <w:sz w:val="20"/>
          <w:u w:val="none"/>
        </w:rPr>
        <w:t>, dodáním chybějícího Zboží a odstraněním právních vad Zboží,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odstranění vady opravou Zboží, jestliže je vada odstranitelná,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požadovat přiměřenou slevu z </w:t>
      </w:r>
      <w:r w:rsidR="00FC3E73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upní ceny,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iv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odstoupit od smlouvy.</w:t>
      </w:r>
    </w:p>
    <w:p w14:paraId="59B291A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Volba mezi nároky uvedenými v odstavci 7.3. této smlouvy náleží vždy Kupujícímu, a to bez ohledu na jejich pořadí a na běh lhůt dle ustanovení §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2106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násl. ob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čanského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zákoníku.</w:t>
      </w:r>
    </w:p>
    <w:p w14:paraId="328B6E25" w14:textId="77777777" w:rsidR="0085723B" w:rsidRPr="004F034D" w:rsidRDefault="005152D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Práva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j</w:t>
      </w:r>
      <w:r w:rsidRPr="004F034D">
        <w:rPr>
          <w:rFonts w:ascii="Arial" w:hAnsi="Arial" w:cs="Arial"/>
          <w:b w:val="0"/>
          <w:bCs/>
          <w:sz w:val="20"/>
          <w:u w:val="none"/>
        </w:rPr>
        <w:t>sou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řádně a včas uplatněn</w:t>
      </w:r>
      <w:r w:rsidRPr="004F034D">
        <w:rPr>
          <w:rFonts w:ascii="Arial" w:hAnsi="Arial" w:cs="Arial"/>
          <w:b w:val="0"/>
          <w:bCs/>
          <w:sz w:val="20"/>
          <w:u w:val="none"/>
        </w:rPr>
        <w:t>a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Kupujícím, pokud je Kupující oznámí Prodávajícímu do konce záruční doby. Oznámení </w:t>
      </w:r>
      <w:r w:rsidRPr="004F034D">
        <w:rPr>
          <w:rFonts w:ascii="Arial" w:hAnsi="Arial" w:cs="Arial"/>
          <w:b w:val="0"/>
          <w:bCs/>
          <w:sz w:val="20"/>
          <w:u w:val="none"/>
        </w:rPr>
        <w:t>práv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0D422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Zboží je Kupující oprávněn odstoupit od smlouvy pouze ohledně toho Zboží, ke kterému se vada vztahuje.</w:t>
      </w:r>
    </w:p>
    <w:p w14:paraId="59B0B627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případě, že Kupující bude požadovat po Prodávajícím odstranění vad dodáním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 xml:space="preserve">bez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lastRenderedPageBreak/>
        <w:t>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dodání chybějícího Zboží, je Prodávající povinen dodat Kupujícímu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 Zboží bez 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chybějící Zboží nejpozději </w:t>
      </w:r>
      <w:r w:rsidR="0067615A" w:rsidRPr="004F034D">
        <w:rPr>
          <w:rFonts w:ascii="Arial" w:hAnsi="Arial" w:cs="Arial"/>
          <w:b w:val="0"/>
          <w:bCs/>
          <w:sz w:val="20"/>
          <w:u w:val="none"/>
        </w:rPr>
        <w:t xml:space="preserve">ve lhůtě stanovené pro původní dodávku počítané </w:t>
      </w:r>
      <w:r w:rsidRPr="004F034D">
        <w:rPr>
          <w:rFonts w:ascii="Arial" w:hAnsi="Arial" w:cs="Arial"/>
          <w:b w:val="0"/>
          <w:bCs/>
          <w:sz w:val="20"/>
          <w:u w:val="none"/>
        </w:rPr>
        <w:t>od oznámení vad Zboží Kupujícím</w:t>
      </w:r>
      <w:r w:rsidR="00F4482B" w:rsidRPr="004F034D">
        <w:rPr>
          <w:rFonts w:ascii="Arial" w:hAnsi="Arial" w:cs="Arial"/>
          <w:b w:val="0"/>
          <w:bCs/>
          <w:sz w:val="20"/>
          <w:u w:val="none"/>
        </w:rPr>
        <w:t xml:space="preserve">, resp. 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vždy však nejpozději do 14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: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00 hodin následujícího pracovního dne</w:t>
      </w:r>
      <w:r w:rsidRPr="004F034D">
        <w:rPr>
          <w:rFonts w:ascii="Arial" w:hAnsi="Arial" w:cs="Arial"/>
          <w:b w:val="0"/>
          <w:bCs/>
          <w:sz w:val="20"/>
          <w:u w:val="none"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 V případě vyřazení dodaného Zboží z důvodu nevyhovující kvality dle informace Státního ústavu pro kontrolu léčiv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 (SÚKL)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6B48CF08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Nedohodnou-li se smluvní strany bez zbytečného odkladu na slevě z kupní ceny ve smyslu odst. 7.3. této smlouvy, má Kupující právo odstoupit od smlouvy ohledně toho Zboží, ke kterému se vada vztahuje.</w:t>
      </w:r>
    </w:p>
    <w:p w14:paraId="633B5014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sporu smluvních stran o délku lhůty „bez zbytečného odkladu“ či „bezodkladně“ je vždy rozhodující stanovisko Kupujícího.</w:t>
      </w:r>
    </w:p>
    <w:p w14:paraId="757BF7F0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oprávněn odepřít zaplacení kupní ceny za Zboží do doby odstranění vad Zboží, nebyla-li kupní cena Zboží již dříve uhrazena</w:t>
      </w:r>
      <w:r w:rsidR="0009467F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FE3A8E0" w14:textId="77777777" w:rsidR="00095AB1" w:rsidRPr="004F034D" w:rsidRDefault="00095F43" w:rsidP="00095A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 vyloučení pochybností se stanoví, že za vadu Zboží se považuje též případ, kdy Kupující nebude moci z jakýchkoli důvodů ověřit dle </w:t>
      </w:r>
      <w:r w:rsidR="006A28B6" w:rsidRPr="004F034D">
        <w:rPr>
          <w:rFonts w:ascii="Arial" w:hAnsi="Arial" w:cs="Arial"/>
          <w:b w:val="0"/>
          <w:bCs/>
          <w:sz w:val="20"/>
          <w:u w:val="none"/>
        </w:rPr>
        <w:t>přísluš</w:t>
      </w:r>
      <w:r w:rsidRPr="004F034D">
        <w:rPr>
          <w:rFonts w:ascii="Arial" w:hAnsi="Arial" w:cs="Arial"/>
          <w:b w:val="0"/>
          <w:bCs/>
          <w:sz w:val="20"/>
          <w:u w:val="none"/>
        </w:rPr>
        <w:t>né legislativy Evropské unie, že dodané Zboží není padělaným léčivým přípravkem, aniž by se jednalo o pochybení na straně Kupujícího.</w:t>
      </w:r>
    </w:p>
    <w:p w14:paraId="4BD2686D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61FCE94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Nabytí vlastnického práva a přechod nebezpečí škody na Zboží</w:t>
      </w:r>
    </w:p>
    <w:p w14:paraId="3E8E0DC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nabývá vlastnického práva ke Zboží, jakmile je mu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odevzdané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předáno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AB45679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Nebezpečí škody na Zboží přechází na Kupujícího okamžikem předání Zboží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nebo potvrzením příslušného dodacího listu podle toho, která skutečnost nastane později.</w:t>
      </w:r>
    </w:p>
    <w:p w14:paraId="23665A78" w14:textId="77777777" w:rsidR="003A3820" w:rsidRPr="004F034D" w:rsidRDefault="003A3820" w:rsidP="00D1518F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8A9606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Ostatní práva a povinnosti smluvních stran</w:t>
      </w:r>
    </w:p>
    <w:p w14:paraId="04E3E261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je povinen umožnit Kupujícímu nabýt vlastnické právo ke Zboží v souladu s touto smlouvou a ob</w:t>
      </w:r>
      <w:r w:rsidR="00951B4D" w:rsidRPr="004F034D">
        <w:rPr>
          <w:rFonts w:ascii="Arial" w:hAnsi="Arial" w:cs="Arial"/>
          <w:b w:val="0"/>
          <w:bCs/>
          <w:sz w:val="20"/>
          <w:u w:val="none"/>
        </w:rPr>
        <w:t>čanským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zákoníkem.</w:t>
      </w:r>
    </w:p>
    <w:p w14:paraId="357054F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povinen řádně a včas zaplatit Prodávajícímu kupní cenu v souladu s článkem 6. této smlouvy a převzít Zboží dle pravidel upravených v článku 5. této smlouvy.</w:t>
      </w:r>
    </w:p>
    <w:p w14:paraId="31795F21" w14:textId="52FD2C17" w:rsidR="00FB0F03" w:rsidRPr="004F034D" w:rsidRDefault="00FB0F03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dodávat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dodávat Zboží bez právních vad, zejména bez zástavních práv nebo jakýchkoliv jiných práv třetích osob.</w:t>
      </w:r>
    </w:p>
    <w:p w14:paraId="18433A13" w14:textId="77777777" w:rsidR="00C63A2F" w:rsidRPr="004F034D" w:rsidRDefault="003A3820" w:rsidP="00C63A2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</w:t>
      </w:r>
      <w:r w:rsidR="00D44EA4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výlučně Zboží, které bude plně v souladu s příslušnými právními předpisy a dalšími normami, 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zejména zákonem č. 378/2007 Sb., o léčivech, ve znění pozdějších předpisů, a právními předpisy vydanými k provedení tohoto zákona, 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dále </w:t>
      </w:r>
      <w:r w:rsidRPr="004F034D">
        <w:rPr>
          <w:rFonts w:ascii="Arial" w:hAnsi="Arial" w:cs="Arial"/>
          <w:b w:val="0"/>
          <w:bCs/>
          <w:sz w:val="20"/>
          <w:u w:val="none"/>
        </w:rPr>
        <w:t>které bude mít předepsané vlastnosti a které bude v souladu s příslušnou právní úpravou schváleno pro používání k účelu, pro který si jej Kupující objednává.</w:t>
      </w:r>
    </w:p>
    <w:p w14:paraId="35DB619D" w14:textId="0ABC8846" w:rsidR="006923B1" w:rsidRPr="004F034D" w:rsidRDefault="006923B1" w:rsidP="006923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V </w:t>
      </w:r>
      <w:bookmarkStart w:id="17" w:name="_Hlk162435626"/>
      <w:r w:rsidRPr="004F034D">
        <w:rPr>
          <w:rFonts w:ascii="Arial" w:hAnsi="Arial" w:cs="Arial"/>
          <w:b w:val="0"/>
          <w:bCs/>
          <w:sz w:val="20"/>
          <w:u w:val="none"/>
        </w:rPr>
        <w:t xml:space="preserve">případě, </w:t>
      </w:r>
      <w:bookmarkStart w:id="18" w:name="_Hlk162435095"/>
      <w:r w:rsidRPr="004F034D">
        <w:rPr>
          <w:rFonts w:ascii="Arial" w:hAnsi="Arial" w:cs="Arial"/>
          <w:b w:val="0"/>
          <w:bCs/>
          <w:sz w:val="20"/>
          <w:u w:val="none"/>
        </w:rPr>
        <w:t xml:space="preserve">že dojde v průběhu platnosti této smlouvy ke změně SÚKL kódu Zboží, je Prodávající povinen tuto skutečnost neprodleně oznámit Kupujícímu na email </w:t>
      </w:r>
      <w:hyperlink r:id="rId12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lekarna@nemcb.cz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,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hyperlink r:id="rId13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verlek@nemcb.cz</w:t>
        </w:r>
      </w:hyperlink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a </w:t>
      </w:r>
      <w:hyperlink r:id="rId14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pavlicek.ondrej@nemcb.cz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bookmarkEnd w:id="18"/>
      <w:bookmarkEnd w:id="17"/>
    </w:p>
    <w:p w14:paraId="3C3C9D93" w14:textId="77777777" w:rsidR="00910B91" w:rsidRPr="004F034D" w:rsidRDefault="00910B91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zavazuje písemně informovat Kupujícího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je Kupující oprávněn odebírat Zboží od jiného dodavatele.</w:t>
      </w:r>
    </w:p>
    <w:p w14:paraId="48BBAD29" w14:textId="77777777" w:rsidR="00372DCC" w:rsidRPr="004F034D" w:rsidRDefault="00372DCC" w:rsidP="00372DCC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 dodávat Kupujícímu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7C75EC90" w14:textId="77777777" w:rsidR="00910B91" w:rsidRPr="004F034D" w:rsidRDefault="00910B91" w:rsidP="00910B91">
      <w:pPr>
        <w:rPr>
          <w:rFonts w:ascii="Arial" w:hAnsi="Arial" w:cs="Arial"/>
        </w:rPr>
      </w:pPr>
    </w:p>
    <w:p w14:paraId="53013A2F" w14:textId="77777777" w:rsidR="006711D2" w:rsidRPr="004F034D" w:rsidRDefault="006711D2" w:rsidP="006711D2">
      <w:pPr>
        <w:rPr>
          <w:rFonts w:ascii="Arial" w:hAnsi="Arial" w:cs="Arial"/>
          <w:szCs w:val="20"/>
        </w:rPr>
      </w:pPr>
    </w:p>
    <w:p w14:paraId="7122103C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Odpovědnost za </w:t>
      </w:r>
      <w:r w:rsidR="0009467F" w:rsidRPr="004F034D">
        <w:rPr>
          <w:smallCaps/>
          <w:sz w:val="20"/>
          <w:szCs w:val="20"/>
        </w:rPr>
        <w:t>újmu</w:t>
      </w:r>
      <w:r w:rsidRPr="004F034D">
        <w:rPr>
          <w:smallCaps/>
          <w:sz w:val="20"/>
          <w:szCs w:val="20"/>
        </w:rPr>
        <w:t xml:space="preserve"> a sankce</w:t>
      </w:r>
    </w:p>
    <w:p w14:paraId="42D5D4F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2057FBA6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6A5DC2B4" w14:textId="77777777" w:rsidR="000249CA" w:rsidRPr="004F034D" w:rsidRDefault="003A3820" w:rsidP="000249C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Zboží v souladu s objednávkou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2A036476" w14:textId="341A671E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>Prodávající Kupujícímu 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 Kupujícímu v těchto případech nárok na úhradu smluvní pokutu dle odstavce 10.3. této smlouvy. Prodávající je povinen Kupujícího bezodkladně informovat o vzniku důvodu pro nedodání Zboží dle předchozí věty a je povinen doložit Kupujícímu podklady prokazující výše uvedené důvody prodlení nejpozději do čtyřiceti osmi (48) hodin od uplynutí termínu pro dodání Zboží dle této smlouvy, jinak odpovídá za škodu tím způsobenou.</w:t>
      </w:r>
    </w:p>
    <w:p w14:paraId="5F31BA03" w14:textId="77777777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>Prodávající povinen zaplatit 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11B9F94F" w14:textId="0C441A52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prodávajícího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>Prodávající povinen 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269DF49D" w14:textId="22D842EC" w:rsidR="0085723B" w:rsidRPr="004F034D" w:rsidRDefault="003B1E6C">
      <w:pPr>
        <w:numPr>
          <w:ilvl w:val="1"/>
          <w:numId w:val="16"/>
        </w:numPr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14BDE542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5410CD9F" w14:textId="77777777" w:rsidR="0085723B" w:rsidRPr="004F034D" w:rsidRDefault="00FA2899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Povinností Prodávajícího zaplatit 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23AD32E4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Kupující požádá Prodávajícího o zaplacení smluvní pokuty.</w:t>
      </w:r>
    </w:p>
    <w:p w14:paraId="46861E6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zaplatit druhé smluvní straně úrok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dle této smlouvy.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224963DC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Kupujícímu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mu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7488ADDC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rPr>
          <w:sz w:val="20"/>
          <w:szCs w:val="20"/>
        </w:rPr>
      </w:pPr>
    </w:p>
    <w:p w14:paraId="3A82C0F1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Trvání a ukončení smlouvy</w:t>
      </w:r>
    </w:p>
    <w:p w14:paraId="4530A64E" w14:textId="4B963CCA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Smlouva nabývá účinnosti dnem jejího podpisu oběma </w:t>
      </w:r>
      <w:r w:rsidR="00A04511" w:rsidRPr="004F034D">
        <w:rPr>
          <w:sz w:val="20"/>
          <w:szCs w:val="20"/>
        </w:rPr>
        <w:t>smluvními stranami</w:t>
      </w:r>
      <w:r w:rsidR="00472593" w:rsidRPr="004F034D">
        <w:rPr>
          <w:sz w:val="20"/>
          <w:szCs w:val="20"/>
        </w:rPr>
        <w:t>, pokud zákon nestanoví den pozdější</w:t>
      </w:r>
      <w:r w:rsidR="00A04511" w:rsidRPr="004F034D">
        <w:rPr>
          <w:sz w:val="20"/>
          <w:szCs w:val="20"/>
        </w:rPr>
        <w:t xml:space="preserve">. </w:t>
      </w:r>
      <w:r w:rsidR="00513628" w:rsidRPr="004F034D">
        <w:rPr>
          <w:sz w:val="20"/>
          <w:szCs w:val="20"/>
        </w:rPr>
        <w:t>Smlouva se u</w:t>
      </w:r>
      <w:r w:rsidRPr="004F034D">
        <w:rPr>
          <w:sz w:val="20"/>
          <w:szCs w:val="20"/>
        </w:rPr>
        <w:t>zavírá</w:t>
      </w:r>
      <w:r w:rsidR="00A04511" w:rsidRPr="004F034D">
        <w:rPr>
          <w:sz w:val="20"/>
          <w:szCs w:val="20"/>
        </w:rPr>
        <w:t xml:space="preserve"> </w:t>
      </w:r>
      <w:r w:rsidRPr="004F034D">
        <w:rPr>
          <w:sz w:val="20"/>
          <w:szCs w:val="20"/>
        </w:rPr>
        <w:t xml:space="preserve">na dobu </w:t>
      </w:r>
      <w:r w:rsidR="00BA6C82" w:rsidRPr="004F034D">
        <w:rPr>
          <w:sz w:val="20"/>
          <w:szCs w:val="20"/>
        </w:rPr>
        <w:t>určitou</w:t>
      </w:r>
      <w:r w:rsidR="00DD2711" w:rsidRPr="004F034D">
        <w:rPr>
          <w:sz w:val="20"/>
          <w:szCs w:val="20"/>
        </w:rPr>
        <w:t xml:space="preserve"> </w:t>
      </w:r>
      <w:r w:rsidR="00A72BA1" w:rsidRPr="004F034D">
        <w:rPr>
          <w:sz w:val="20"/>
          <w:szCs w:val="20"/>
        </w:rPr>
        <w:t>tj.</w:t>
      </w:r>
      <w:r w:rsidR="00420284" w:rsidRPr="004F034D">
        <w:rPr>
          <w:sz w:val="20"/>
          <w:szCs w:val="20"/>
        </w:rPr>
        <w:t xml:space="preserve"> </w:t>
      </w:r>
      <w:r w:rsidR="0070000B" w:rsidRPr="0070000B">
        <w:rPr>
          <w:b/>
          <w:sz w:val="20"/>
          <w:szCs w:val="20"/>
        </w:rPr>
        <w:t>48</w:t>
      </w:r>
      <w:r w:rsidR="006C19AD" w:rsidRPr="004F034D">
        <w:rPr>
          <w:b/>
          <w:sz w:val="20"/>
          <w:szCs w:val="20"/>
        </w:rPr>
        <w:t xml:space="preserve"> </w:t>
      </w:r>
      <w:r w:rsidR="006C19AD" w:rsidRPr="004F034D">
        <w:rPr>
          <w:sz w:val="20"/>
          <w:szCs w:val="20"/>
        </w:rPr>
        <w:t xml:space="preserve">měsíců </w:t>
      </w:r>
      <w:r w:rsidR="00DD2711" w:rsidRPr="004F034D">
        <w:rPr>
          <w:sz w:val="20"/>
          <w:szCs w:val="20"/>
        </w:rPr>
        <w:t>od účinnosti smlouvy</w:t>
      </w:r>
      <w:r w:rsidR="005E3EB4" w:rsidRPr="004F034D">
        <w:rPr>
          <w:sz w:val="20"/>
          <w:szCs w:val="20"/>
        </w:rPr>
        <w:t>.</w:t>
      </w:r>
    </w:p>
    <w:p w14:paraId="7668E67C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straně.</w:t>
      </w:r>
    </w:p>
    <w:p w14:paraId="315F0F52" w14:textId="77777777" w:rsidR="00FD3569" w:rsidRPr="004F034D" w:rsidRDefault="003A3820" w:rsidP="00FC32F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Kupující je oprávněn odstoupit od smlouvy v případě, že se Prodávající ocitne v situaci, ohrožující řádné plnění </w:t>
      </w:r>
      <w:r w:rsidR="008E61BD" w:rsidRPr="004F034D">
        <w:rPr>
          <w:sz w:val="20"/>
          <w:szCs w:val="20"/>
        </w:rPr>
        <w:t>povinností</w:t>
      </w:r>
      <w:r w:rsidRPr="004F034D">
        <w:rPr>
          <w:sz w:val="20"/>
          <w:szCs w:val="20"/>
        </w:rPr>
        <w:t xml:space="preserve"> ze smlouvy (zejména zrušení Prodávajícího bez právního nástupce, úpadek Prodávajícího). Kupující je rovněž oprávněn odstoupit od smlouvy (i) v případě, že Prodávající poruší </w:t>
      </w:r>
      <w:r w:rsidR="00E65E65" w:rsidRPr="004F034D">
        <w:rPr>
          <w:sz w:val="20"/>
          <w:szCs w:val="20"/>
        </w:rPr>
        <w:t xml:space="preserve">svá prohlášení uvedená </w:t>
      </w:r>
      <w:r w:rsidRPr="004F034D">
        <w:rPr>
          <w:sz w:val="20"/>
          <w:szCs w:val="20"/>
        </w:rPr>
        <w:t xml:space="preserve">v odst. 2.1. této smlouvy, </w:t>
      </w:r>
      <w:r w:rsidR="001A1DD8" w:rsidRPr="004F034D">
        <w:rPr>
          <w:sz w:val="20"/>
          <w:szCs w:val="20"/>
        </w:rPr>
        <w:t xml:space="preserve">nebo že se některé z těchto prohlášení ukáže být nepravdivým, nepřesným či zavádějícím, </w:t>
      </w:r>
      <w:r w:rsidRPr="004F034D">
        <w:rPr>
          <w:sz w:val="20"/>
          <w:szCs w:val="20"/>
        </w:rPr>
        <w:t>(</w:t>
      </w:r>
      <w:proofErr w:type="spellStart"/>
      <w:r w:rsidRPr="004F034D">
        <w:rPr>
          <w:sz w:val="20"/>
          <w:szCs w:val="20"/>
        </w:rPr>
        <w:t>ii</w:t>
      </w:r>
      <w:proofErr w:type="spellEnd"/>
      <w:r w:rsidRPr="004F034D">
        <w:rPr>
          <w:sz w:val="20"/>
          <w:szCs w:val="20"/>
        </w:rPr>
        <w:t>) v</w:t>
      </w:r>
      <w:r w:rsidR="00E65E65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případě</w:t>
      </w:r>
      <w:r w:rsidR="00E65E65" w:rsidRPr="004F034D">
        <w:rPr>
          <w:sz w:val="20"/>
          <w:szCs w:val="20"/>
        </w:rPr>
        <w:t xml:space="preserve">, </w:t>
      </w:r>
      <w:r w:rsidRPr="004F034D">
        <w:rPr>
          <w:sz w:val="20"/>
          <w:szCs w:val="20"/>
        </w:rPr>
        <w:t>že Prodávající bude v prodlení se splněním objednávky Kupujícího po dobu delší dvaceti (20)</w:t>
      </w:r>
      <w:r w:rsidR="00F4482B" w:rsidRPr="004F034D">
        <w:rPr>
          <w:sz w:val="20"/>
          <w:szCs w:val="20"/>
        </w:rPr>
        <w:t xml:space="preserve"> kalendářních dnů</w:t>
      </w:r>
      <w:r w:rsidR="00814673" w:rsidRPr="004F034D">
        <w:rPr>
          <w:sz w:val="20"/>
          <w:szCs w:val="20"/>
        </w:rPr>
        <w:t>,</w:t>
      </w:r>
      <w:r w:rsidRPr="004F034D">
        <w:rPr>
          <w:sz w:val="20"/>
          <w:szCs w:val="20"/>
        </w:rPr>
        <w:t xml:space="preserve"> nebo (</w:t>
      </w:r>
      <w:proofErr w:type="spellStart"/>
      <w:r w:rsidRPr="004F034D">
        <w:rPr>
          <w:sz w:val="20"/>
          <w:szCs w:val="20"/>
        </w:rPr>
        <w:t>iii</w:t>
      </w:r>
      <w:proofErr w:type="spellEnd"/>
      <w:r w:rsidRPr="004F034D">
        <w:rPr>
          <w:sz w:val="20"/>
          <w:szCs w:val="20"/>
        </w:rPr>
        <w:t xml:space="preserve">) v případě, že Prodávající </w:t>
      </w:r>
      <w:r w:rsidR="002542F8" w:rsidRPr="004F034D">
        <w:rPr>
          <w:sz w:val="20"/>
          <w:szCs w:val="20"/>
        </w:rPr>
        <w:t>odevzdá</w:t>
      </w:r>
      <w:r w:rsidRPr="004F034D">
        <w:rPr>
          <w:sz w:val="20"/>
          <w:szCs w:val="20"/>
        </w:rPr>
        <w:t xml:space="preserve"> Kupujícímu nejméně ve dvou (2) po sobě jdoucích případech vadné Zboží, jehož hodnota bude činit minimálně deset procent (10 %) z hodnoty příslušné objednávky.</w:t>
      </w:r>
      <w:r w:rsidR="005C023B" w:rsidRPr="004F034D">
        <w:rPr>
          <w:sz w:val="20"/>
          <w:szCs w:val="20"/>
        </w:rPr>
        <w:t xml:space="preserve"> (</w:t>
      </w:r>
      <w:proofErr w:type="spellStart"/>
      <w:r w:rsidR="005C023B" w:rsidRPr="004F034D">
        <w:rPr>
          <w:sz w:val="20"/>
          <w:szCs w:val="20"/>
        </w:rPr>
        <w:t>iv</w:t>
      </w:r>
      <w:proofErr w:type="spellEnd"/>
      <w:r w:rsidR="005C023B" w:rsidRPr="004F034D">
        <w:rPr>
          <w:sz w:val="20"/>
          <w:szCs w:val="20"/>
        </w:rPr>
        <w:t xml:space="preserve">) v případě, že se </w:t>
      </w:r>
      <w:r w:rsidR="003C7E75" w:rsidRPr="004F034D">
        <w:rPr>
          <w:sz w:val="20"/>
          <w:szCs w:val="20"/>
        </w:rPr>
        <w:t>P</w:t>
      </w:r>
      <w:r w:rsidR="005C023B" w:rsidRPr="004F034D">
        <w:rPr>
          <w:sz w:val="20"/>
          <w:szCs w:val="20"/>
        </w:rPr>
        <w:t xml:space="preserve">rodávající v průběhu </w:t>
      </w:r>
      <w:r w:rsidR="003C7E75" w:rsidRPr="004F034D">
        <w:rPr>
          <w:sz w:val="20"/>
          <w:szCs w:val="20"/>
        </w:rPr>
        <w:t>třiceti (</w:t>
      </w:r>
      <w:r w:rsidR="005C023B" w:rsidRPr="004F034D">
        <w:rPr>
          <w:sz w:val="20"/>
          <w:szCs w:val="20"/>
        </w:rPr>
        <w:t>30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po sobě jdoucích kalendářních dnů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dostane do prodlení s dodáním </w:t>
      </w:r>
      <w:r w:rsidR="003C7E75" w:rsidRPr="004F034D">
        <w:rPr>
          <w:sz w:val="20"/>
          <w:szCs w:val="20"/>
        </w:rPr>
        <w:t>Z</w:t>
      </w:r>
      <w:r w:rsidR="005C023B" w:rsidRPr="004F034D">
        <w:rPr>
          <w:sz w:val="20"/>
          <w:szCs w:val="20"/>
        </w:rPr>
        <w:t xml:space="preserve">boží </w:t>
      </w:r>
      <w:r w:rsidR="003C7E75" w:rsidRPr="004F034D">
        <w:rPr>
          <w:sz w:val="20"/>
          <w:szCs w:val="20"/>
        </w:rPr>
        <w:t>delším než čtyřicet osm (</w:t>
      </w:r>
      <w:r w:rsidR="005C023B" w:rsidRPr="004F034D">
        <w:rPr>
          <w:sz w:val="20"/>
          <w:szCs w:val="20"/>
        </w:rPr>
        <w:t>48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hodin anebo (v)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</w:t>
      </w:r>
      <w:r w:rsidR="003C7E75" w:rsidRPr="004F034D">
        <w:rPr>
          <w:sz w:val="20"/>
          <w:szCs w:val="20"/>
        </w:rPr>
        <w:t>K</w:t>
      </w:r>
      <w:r w:rsidR="005C023B" w:rsidRPr="004F034D">
        <w:rPr>
          <w:sz w:val="20"/>
          <w:szCs w:val="20"/>
        </w:rPr>
        <w:t>upujícímu předloží defektní list</w:t>
      </w:r>
      <w:r w:rsidR="003C7E75" w:rsidRPr="004F034D">
        <w:rPr>
          <w:sz w:val="20"/>
          <w:szCs w:val="20"/>
        </w:rPr>
        <w:t>.</w:t>
      </w:r>
    </w:p>
    <w:p w14:paraId="26DB8266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Odstoupení od smlouvy nabývá účinnosti dnem doručení oznámení o odstoupení druhé smluvní straně a práva a povinnosti zanikají ke dni účinnosti oznámení o odstoupení. Jestliže se oznámení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odstoupení nepodaří doručit druhé smluvní straně, nabývá odstoupení od smlouvy účinnosti sedmý (7.) den po jeho odeslání druhé smluvní straně.</w:t>
      </w:r>
    </w:p>
    <w:p w14:paraId="4E26531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Kterákoliv ze smluvních stran může ukončit tuto smlouvu písemnou výpovědí. Výpověď je možno podat z jakéhokoliv důvodu nebo i bez uvedení důvodu.</w:t>
      </w:r>
    </w:p>
    <w:p w14:paraId="2F4DFFCE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Délka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činí tři (3) měsíce </w:t>
      </w:r>
      <w:r w:rsidR="008E61BD" w:rsidRPr="004F034D">
        <w:rPr>
          <w:sz w:val="20"/>
          <w:szCs w:val="20"/>
        </w:rPr>
        <w:t xml:space="preserve">a </w:t>
      </w:r>
      <w:r w:rsidRPr="004F034D">
        <w:rPr>
          <w:sz w:val="20"/>
          <w:szCs w:val="20"/>
        </w:rPr>
        <w:t xml:space="preserve">začíná běžet prvním dnem </w:t>
      </w:r>
      <w:r w:rsidR="008E61BD" w:rsidRPr="004F034D">
        <w:rPr>
          <w:sz w:val="20"/>
          <w:szCs w:val="20"/>
        </w:rPr>
        <w:t xml:space="preserve">kalendářního </w:t>
      </w:r>
      <w:r w:rsidRPr="004F034D">
        <w:rPr>
          <w:sz w:val="20"/>
          <w:szCs w:val="20"/>
        </w:rPr>
        <w:t xml:space="preserve">měsíce následujícího po doručení písemné výpovědi druhé smluvní straně. Uplynutím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smlouva končí.</w:t>
      </w:r>
    </w:p>
    <w:p w14:paraId="5E5B5DFF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 </w:t>
      </w:r>
    </w:p>
    <w:p w14:paraId="7231E98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Pojištění</w:t>
      </w:r>
    </w:p>
    <w:p w14:paraId="7FD81350" w14:textId="1303817E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bookmarkStart w:id="19" w:name="_Ref124779688"/>
      <w:r w:rsidRPr="004F034D">
        <w:rPr>
          <w:sz w:val="20"/>
          <w:szCs w:val="20"/>
        </w:rPr>
        <w:t xml:space="preserve">Prodávající je povinen mít po celou dobu účinnosti této smlouvy uzavřeno platné pojištění odpovědnosti za </w:t>
      </w:r>
      <w:r w:rsidR="008E61BD" w:rsidRPr="004F034D">
        <w:rPr>
          <w:sz w:val="20"/>
          <w:szCs w:val="20"/>
        </w:rPr>
        <w:t>újmu</w:t>
      </w:r>
      <w:r w:rsidRPr="004F034D">
        <w:rPr>
          <w:sz w:val="20"/>
          <w:szCs w:val="20"/>
        </w:rPr>
        <w:t xml:space="preserve"> </w:t>
      </w:r>
      <w:r w:rsidR="00402035" w:rsidRPr="004F034D">
        <w:rPr>
          <w:sz w:val="20"/>
          <w:szCs w:val="20"/>
        </w:rPr>
        <w:t>na</w:t>
      </w:r>
      <w:r w:rsidRPr="004F034D">
        <w:rPr>
          <w:sz w:val="20"/>
          <w:szCs w:val="20"/>
        </w:rPr>
        <w:t xml:space="preserve"> majetku Kupujícího či na zdraví třetích osob</w:t>
      </w:r>
      <w:r w:rsidR="00402035" w:rsidRPr="004F034D">
        <w:rPr>
          <w:sz w:val="20"/>
          <w:szCs w:val="20"/>
        </w:rPr>
        <w:t xml:space="preserve"> způsobenou při výkonu své </w:t>
      </w:r>
      <w:r w:rsidR="00402035" w:rsidRPr="004F034D">
        <w:rPr>
          <w:sz w:val="20"/>
          <w:szCs w:val="20"/>
        </w:rPr>
        <w:lastRenderedPageBreak/>
        <w:t xml:space="preserve">podnikatelské činnosti </w:t>
      </w:r>
      <w:r w:rsidRPr="004F034D">
        <w:rPr>
          <w:sz w:val="20"/>
          <w:szCs w:val="20"/>
        </w:rPr>
        <w:t xml:space="preserve">s limitem pojistného plnění ve výši </w:t>
      </w:r>
      <w:r w:rsidRPr="00850D66">
        <w:rPr>
          <w:sz w:val="20"/>
          <w:szCs w:val="20"/>
        </w:rPr>
        <w:t xml:space="preserve">minimálně </w:t>
      </w:r>
      <w:r w:rsidR="0070000B" w:rsidRPr="00850D66">
        <w:rPr>
          <w:b/>
          <w:sz w:val="20"/>
          <w:szCs w:val="20"/>
        </w:rPr>
        <w:t>20 000 000</w:t>
      </w:r>
      <w:r w:rsidR="001920EA" w:rsidRPr="00850D66">
        <w:rPr>
          <w:sz w:val="20"/>
          <w:szCs w:val="20"/>
        </w:rPr>
        <w:t xml:space="preserve"> Kč (slovy</w:t>
      </w:r>
      <w:r w:rsidR="00A72BA1" w:rsidRPr="00850D66">
        <w:rPr>
          <w:sz w:val="20"/>
          <w:szCs w:val="20"/>
        </w:rPr>
        <w:t xml:space="preserve"> </w:t>
      </w:r>
      <w:r w:rsidR="009311F9">
        <w:rPr>
          <w:sz w:val="20"/>
          <w:szCs w:val="20"/>
        </w:rPr>
        <w:t xml:space="preserve">dvacet milionů </w:t>
      </w:r>
      <w:r w:rsidRPr="004F034D">
        <w:rPr>
          <w:sz w:val="20"/>
          <w:szCs w:val="20"/>
        </w:rPr>
        <w:t xml:space="preserve">korun českých) za každou pojistnou událost. </w:t>
      </w:r>
      <w:bookmarkEnd w:id="19"/>
      <w:r w:rsidR="00184234" w:rsidRPr="004F034D">
        <w:rPr>
          <w:sz w:val="20"/>
          <w:szCs w:val="20"/>
        </w:rPr>
        <w:t xml:space="preserve">Tuto pojistnou smlouvu bude </w:t>
      </w:r>
      <w:r w:rsidR="008E61BD" w:rsidRPr="004F034D">
        <w:rPr>
          <w:sz w:val="20"/>
          <w:szCs w:val="20"/>
        </w:rPr>
        <w:t>P</w:t>
      </w:r>
      <w:r w:rsidR="00184234" w:rsidRPr="004F034D">
        <w:rPr>
          <w:sz w:val="20"/>
          <w:szCs w:val="20"/>
        </w:rPr>
        <w:t>rodávající udržovat v platnosti po celou dobu p</w:t>
      </w:r>
      <w:r w:rsidR="001946DD" w:rsidRPr="004F034D">
        <w:rPr>
          <w:sz w:val="20"/>
          <w:szCs w:val="20"/>
        </w:rPr>
        <w:t xml:space="preserve">latnosti této smlouvy. </w:t>
      </w:r>
    </w:p>
    <w:p w14:paraId="1F69E44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Prodávající se zavazuje v případě vzniku </w:t>
      </w:r>
      <w:r w:rsidR="008E61BD" w:rsidRPr="004F034D">
        <w:rPr>
          <w:sz w:val="20"/>
          <w:szCs w:val="20"/>
        </w:rPr>
        <w:t xml:space="preserve">újmy </w:t>
      </w:r>
      <w:r w:rsidRPr="004F034D">
        <w:rPr>
          <w:sz w:val="20"/>
          <w:szCs w:val="20"/>
        </w:rPr>
        <w:t>v souvislosti s touto smlouvou učinit veškerá opatření a vyvinout maximální úsilí k tomu, aby pojistitel vyplatil pojistné plnění z pojištění dle odst. 12.1. této smlouvy přímo Kupujícímu, a nebude-li to možné, zavazuje se Prodávající vyplatit Kupujícímu pojistné plnění z pojištění dle odst. 12.1. této smlouvy bezodkladně po obdržení plnění od pojistitele</w:t>
      </w:r>
    </w:p>
    <w:p w14:paraId="3C66D673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rPr>
          <w:rFonts w:ascii="Arial" w:hAnsi="Arial" w:cs="Arial"/>
          <w:szCs w:val="20"/>
        </w:rPr>
      </w:pPr>
    </w:p>
    <w:p w14:paraId="503DDA2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Komunikace smluvních stran </w:t>
      </w:r>
    </w:p>
    <w:p w14:paraId="6FE63AD1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4F034D">
        <w:rPr>
          <w:sz w:val="20"/>
          <w:szCs w:val="20"/>
        </w:rPr>
        <w:t xml:space="preserve">elektronickou poštou, datovou schránkou </w:t>
      </w:r>
      <w:r w:rsidRPr="004F034D">
        <w:rPr>
          <w:sz w:val="20"/>
          <w:szCs w:val="20"/>
        </w:rPr>
        <w:t>či prostřednictvím kurýrní služby nebo ji předá osobně oprávněnému zástupci druhé smluvní strany proti potvrzení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převzetí.</w:t>
      </w:r>
    </w:p>
    <w:p w14:paraId="6E6B566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26DF0F54" w14:textId="77777777" w:rsidR="0091532C" w:rsidRPr="004F034D" w:rsidRDefault="003A3820" w:rsidP="0091532C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uvedly za účelem doručování ve smyslu odst. 13.1. této smlouvy následující kontaktní údaje:</w:t>
      </w:r>
    </w:p>
    <w:p w14:paraId="565BD5DE" w14:textId="77777777" w:rsidR="001A1DD8" w:rsidRPr="004F034D" w:rsidRDefault="00420284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szCs w:val="20"/>
        </w:rPr>
        <w:t>Kupující:</w:t>
      </w:r>
      <w:r w:rsidR="00ED37E9"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b/>
          <w:szCs w:val="20"/>
        </w:rPr>
        <w:t>Nemocnice České Budějovice, a.s.</w:t>
      </w:r>
    </w:p>
    <w:p w14:paraId="1C288303" w14:textId="77777777" w:rsidR="001A1DD8" w:rsidRPr="004F034D" w:rsidRDefault="00A72BA1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  </w:t>
      </w:r>
      <w:r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szCs w:val="20"/>
        </w:rPr>
        <w:t>B. Němcové 585/54</w:t>
      </w:r>
    </w:p>
    <w:p w14:paraId="5936CA01" w14:textId="77777777" w:rsidR="001A1DD8" w:rsidRPr="004F034D" w:rsidRDefault="001C09CC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A72BA1" w:rsidRPr="004F034D">
        <w:rPr>
          <w:rFonts w:ascii="Arial" w:hAnsi="Arial" w:cs="Arial"/>
          <w:szCs w:val="20"/>
        </w:rPr>
        <w:t>3</w:t>
      </w:r>
      <w:r w:rsidRPr="004F034D">
        <w:rPr>
          <w:rFonts w:ascii="Arial" w:hAnsi="Arial" w:cs="Arial"/>
          <w:szCs w:val="20"/>
        </w:rPr>
        <w:t xml:space="preserve">70 </w:t>
      </w:r>
      <w:r w:rsidR="00D4591F" w:rsidRPr="004F034D">
        <w:rPr>
          <w:rFonts w:ascii="Arial" w:hAnsi="Arial" w:cs="Arial"/>
          <w:szCs w:val="20"/>
        </w:rPr>
        <w:t>01</w:t>
      </w:r>
      <w:r w:rsidRPr="004F034D">
        <w:rPr>
          <w:rFonts w:ascii="Arial" w:hAnsi="Arial" w:cs="Arial"/>
          <w:szCs w:val="20"/>
        </w:rPr>
        <w:t xml:space="preserve"> České Budějovice</w:t>
      </w:r>
    </w:p>
    <w:p w14:paraId="25F05FE2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Kontakt: </w:t>
      </w:r>
      <w:r w:rsidR="001920EA" w:rsidRPr="004F034D">
        <w:rPr>
          <w:rFonts w:ascii="Arial" w:hAnsi="Arial" w:cs="Arial"/>
          <w:szCs w:val="20"/>
        </w:rPr>
        <w:tab/>
      </w:r>
      <w:r w:rsidR="00420284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</w:t>
      </w:r>
      <w:r w:rsidR="00961A92" w:rsidRPr="004F034D">
        <w:rPr>
          <w:rFonts w:ascii="Arial" w:hAnsi="Arial" w:cs="Arial"/>
          <w:szCs w:val="20"/>
        </w:rPr>
        <w:t>, MBA</w:t>
      </w:r>
    </w:p>
    <w:p w14:paraId="119B1A93" w14:textId="77777777" w:rsidR="00780AEF" w:rsidRPr="004F034D" w:rsidRDefault="00780AEF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Tel:</w:t>
      </w:r>
      <w:r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</w:t>
      </w:r>
      <w:r w:rsidR="0091532C" w:rsidRPr="004F034D">
        <w:rPr>
          <w:rFonts w:ascii="Arial" w:hAnsi="Arial" w:cs="Arial"/>
          <w:szCs w:val="20"/>
        </w:rPr>
        <w:t> 387 873 100</w:t>
      </w:r>
    </w:p>
    <w:p w14:paraId="06573918" w14:textId="77777777" w:rsidR="001A1DD8" w:rsidRPr="004F034D" w:rsidRDefault="003E1006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  <w:t xml:space="preserve">E-mail: </w:t>
      </w:r>
      <w:r w:rsidR="001920EA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hyperlink r:id="rId15" w:history="1">
        <w:r w:rsidR="0000084B" w:rsidRPr="004F034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="0000084B" w:rsidRPr="004F034D">
        <w:rPr>
          <w:rFonts w:ascii="Arial" w:hAnsi="Arial" w:cs="Arial"/>
          <w:szCs w:val="20"/>
        </w:rPr>
        <w:t xml:space="preserve"> </w:t>
      </w:r>
    </w:p>
    <w:p w14:paraId="5B361054" w14:textId="77777777" w:rsidR="003C7E75" w:rsidRPr="004F034D" w:rsidRDefault="003C7E75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E-mail pro objednávky: </w:t>
      </w:r>
      <w:hyperlink r:id="rId16" w:history="1">
        <w:r w:rsidRPr="004F034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17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441D52B6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33FAF50C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  <w:highlight w:val="cyan"/>
        </w:rPr>
      </w:pPr>
      <w:r w:rsidRPr="004F034D">
        <w:rPr>
          <w:rFonts w:ascii="Arial" w:hAnsi="Arial" w:cs="Arial"/>
          <w:szCs w:val="20"/>
        </w:rPr>
        <w:t>Prodávající: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bookmarkStart w:id="20" w:name="Text12"/>
      <w:r w:rsidR="00A72BA1" w:rsidRPr="004F034D">
        <w:rPr>
          <w:rFonts w:ascii="Arial" w:hAnsi="Arial" w:cs="Arial"/>
          <w:b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b/>
          <w:szCs w:val="20"/>
          <w:highlight w:val="lightGray"/>
        </w:rPr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b/>
          <w:noProof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end"/>
      </w:r>
      <w:bookmarkEnd w:id="20"/>
    </w:p>
    <w:p w14:paraId="3D979A89" w14:textId="77777777" w:rsidR="00780AEF" w:rsidRPr="004F034D" w:rsidRDefault="003A3820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7C10570D" w14:textId="77777777" w:rsidR="0016411A" w:rsidRPr="004F034D" w:rsidRDefault="0016411A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19E89366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Kontakt:</w:t>
      </w:r>
      <w:r w:rsidR="0053356D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účastník; jméno a příjmení]"/>
            </w:textInput>
          </w:ffData>
        </w:fldChar>
      </w:r>
      <w:r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Pr="004F034D">
        <w:rPr>
          <w:rFonts w:ascii="Arial" w:hAnsi="Arial" w:cs="Arial"/>
          <w:szCs w:val="20"/>
          <w:highlight w:val="lightGray"/>
        </w:rPr>
        <w:t>[doplní účastník; jméno a příjmení]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A6B6555" w14:textId="77777777" w:rsidR="0016411A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</w:r>
      <w:r w:rsidR="00780AEF" w:rsidRPr="004F034D">
        <w:rPr>
          <w:rFonts w:ascii="Arial" w:hAnsi="Arial" w:cs="Arial"/>
          <w:szCs w:val="20"/>
        </w:rPr>
        <w:t>Tel:</w:t>
      </w:r>
      <w:r w:rsidR="00903687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  <w:t xml:space="preserve">+420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551B26F9" w14:textId="77777777" w:rsidR="006A7473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E-mail:</w:t>
      </w:r>
      <w:r w:rsidR="00A72BA1" w:rsidRPr="004F034D">
        <w:rPr>
          <w:rFonts w:ascii="Arial" w:hAnsi="Arial" w:cs="Arial"/>
          <w:szCs w:val="20"/>
        </w:rPr>
        <w:t xml:space="preserve"> </w:t>
      </w:r>
      <w:r w:rsidR="00A72BA1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DB30809" w14:textId="77777777" w:rsidR="00A72BA1" w:rsidRPr="004F034D" w:rsidRDefault="00A72BA1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</w:p>
    <w:p w14:paraId="2847F220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ostatních přípa</w:t>
      </w:r>
      <w:r w:rsidR="00A72BA1" w:rsidRPr="004F034D">
        <w:rPr>
          <w:rFonts w:ascii="Arial" w:hAnsi="Arial" w:cs="Arial"/>
          <w:szCs w:val="20"/>
        </w:rPr>
        <w:t xml:space="preserve">dech neupravených v odst. 13.1. </w:t>
      </w:r>
      <w:r w:rsidRPr="004F034D">
        <w:rPr>
          <w:rFonts w:ascii="Arial" w:hAnsi="Arial" w:cs="Arial"/>
          <w:szCs w:val="20"/>
        </w:rPr>
        <w:t xml:space="preserve">této smlouvy </w:t>
      </w:r>
      <w:r w:rsidR="001A1DD8" w:rsidRPr="004F034D">
        <w:rPr>
          <w:rFonts w:ascii="Arial" w:hAnsi="Arial" w:cs="Arial"/>
          <w:szCs w:val="20"/>
        </w:rPr>
        <w:t xml:space="preserve">či uvedených v jiných ustanoveních této smlouvy </w:t>
      </w:r>
      <w:r w:rsidRPr="004F034D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6B207995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4F034D">
        <w:rPr>
          <w:rFonts w:ascii="Arial" w:hAnsi="Arial" w:cs="Arial"/>
          <w:szCs w:val="20"/>
        </w:rPr>
        <w:t>430 občanského</w:t>
      </w:r>
      <w:r w:rsidRPr="004F034D">
        <w:rPr>
          <w:rFonts w:ascii="Arial" w:hAnsi="Arial" w:cs="Arial"/>
          <w:szCs w:val="20"/>
        </w:rPr>
        <w:t xml:space="preserve"> zákoníku též jednání oprávněných zástupců pověřených smluvní stranou, aby za ni jednala v záležitostech týkajících se této smlouvy a jejího plnění.</w:t>
      </w:r>
    </w:p>
    <w:p w14:paraId="2079D89B" w14:textId="77777777" w:rsidR="002932C0" w:rsidRPr="004F034D" w:rsidRDefault="003A3820" w:rsidP="002932C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4F034D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4F034D">
        <w:rPr>
          <w:rFonts w:ascii="Arial" w:hAnsi="Arial" w:cs="Arial"/>
          <w:szCs w:val="20"/>
        </w:rPr>
        <w:t>, pokud je to podle právních předpisů na ochranu osobních údajů potřebné</w:t>
      </w:r>
      <w:r w:rsidRPr="004F034D">
        <w:rPr>
          <w:rFonts w:ascii="Arial" w:hAnsi="Arial" w:cs="Arial"/>
          <w:szCs w:val="20"/>
        </w:rPr>
        <w:t>:</w:t>
      </w:r>
    </w:p>
    <w:p w14:paraId="64A88360" w14:textId="569C7034" w:rsidR="002932C0" w:rsidRPr="00185E56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185E56">
        <w:rPr>
          <w:rFonts w:ascii="Arial" w:hAnsi="Arial" w:cs="Arial"/>
          <w:szCs w:val="20"/>
        </w:rPr>
        <w:t xml:space="preserve">Za </w:t>
      </w:r>
      <w:r w:rsidR="003A3820" w:rsidRPr="00185E56">
        <w:rPr>
          <w:rFonts w:ascii="Arial" w:hAnsi="Arial" w:cs="Arial"/>
          <w:szCs w:val="20"/>
        </w:rPr>
        <w:t>Kupujícího bude jednat ve věci plnění této smlouvy jako zástupce:</w:t>
      </w:r>
      <w:r w:rsidR="001C09CC" w:rsidRPr="00185E56">
        <w:rPr>
          <w:rFonts w:ascii="Arial" w:hAnsi="Arial" w:cs="Arial"/>
          <w:szCs w:val="20"/>
        </w:rPr>
        <w:t xml:space="preserve"> </w:t>
      </w:r>
      <w:r w:rsidRPr="00185E56">
        <w:rPr>
          <w:rFonts w:ascii="Arial" w:hAnsi="Arial" w:cs="Arial"/>
          <w:szCs w:val="20"/>
        </w:rPr>
        <w:br/>
      </w:r>
      <w:r w:rsidR="00420284" w:rsidRPr="00185E56">
        <w:rPr>
          <w:rFonts w:ascii="Arial" w:hAnsi="Arial" w:cs="Arial"/>
          <w:szCs w:val="20"/>
        </w:rPr>
        <w:t xml:space="preserve">PharmDr. Ondřej Pavlíček Ph.D., MBA, </w:t>
      </w:r>
      <w:r w:rsidR="00961A92" w:rsidRPr="00185E56">
        <w:rPr>
          <w:rFonts w:ascii="Arial" w:hAnsi="Arial" w:cs="Arial"/>
          <w:szCs w:val="20"/>
        </w:rPr>
        <w:t>vedoucí lékárník</w:t>
      </w:r>
    </w:p>
    <w:p w14:paraId="4F197BE2" w14:textId="77F47610" w:rsidR="003A3820" w:rsidRPr="004F034D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Za </w:t>
      </w:r>
      <w:r w:rsidR="003A3820" w:rsidRPr="004F034D">
        <w:rPr>
          <w:rFonts w:ascii="Arial" w:hAnsi="Arial" w:cs="Arial"/>
          <w:szCs w:val="20"/>
        </w:rPr>
        <w:t>Prodávajícího bude jednat ve věci plnění této smlouvy</w:t>
      </w:r>
      <w:r w:rsidR="007C2FE9">
        <w:rPr>
          <w:rFonts w:ascii="Arial" w:hAnsi="Arial" w:cs="Arial"/>
          <w:szCs w:val="20"/>
        </w:rPr>
        <w:t xml:space="preserve"> jako zástupce</w:t>
      </w:r>
      <w:r w:rsidR="001A1DD8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br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e-mail: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tel.: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>.</w:t>
      </w:r>
    </w:p>
    <w:p w14:paraId="1FB279FA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1CFE1C60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zavazují, že oznámí neprodleně druhé smluvní straně změnu jakéhokoliv z výše uvedených kontaktních údajů či změnu pověřených osob ve smyslu odst. 13.6. této smlouvy. Tyto změny nepodléhají schválení druhou smluvní stranou a nepovažují se za změnu této smlouvy ve smyslu odst. 1</w:t>
      </w:r>
      <w:r w:rsidR="0079290B" w:rsidRPr="004F034D">
        <w:rPr>
          <w:sz w:val="20"/>
          <w:szCs w:val="20"/>
        </w:rPr>
        <w:t>7</w:t>
      </w:r>
      <w:r w:rsidRPr="004F034D">
        <w:rPr>
          <w:sz w:val="20"/>
          <w:szCs w:val="20"/>
        </w:rPr>
        <w:t>.5. této smlouvy.</w:t>
      </w:r>
    </w:p>
    <w:p w14:paraId="5B935D53" w14:textId="77777777" w:rsidR="006711D2" w:rsidRPr="004F034D" w:rsidRDefault="006711D2" w:rsidP="006711D2">
      <w:pPr>
        <w:pStyle w:val="Zkladntextodsazen"/>
        <w:tabs>
          <w:tab w:val="num" w:pos="1080"/>
        </w:tabs>
        <w:spacing w:after="120" w:line="276" w:lineRule="auto"/>
        <w:ind w:left="720" w:firstLine="0"/>
        <w:rPr>
          <w:sz w:val="20"/>
          <w:szCs w:val="20"/>
        </w:rPr>
      </w:pPr>
    </w:p>
    <w:p w14:paraId="3F7019CF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Právní nástupnictví</w:t>
      </w:r>
    </w:p>
    <w:p w14:paraId="4A9B002D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se dohodly a souhlasí, že práva a povinnosti Kupujícího upravená touto smlouvou přecházejí na jeho právní nástupce, pokud dříve nezanikla.</w:t>
      </w:r>
    </w:p>
    <w:p w14:paraId="3762A05B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zavazuje, že nebude klást překážky převodu či přechodu práv a povinností Kupujícího upravených touto smlouvou na právního nástupce Kupujícího jakož i na osobu či osoby, které budou součástí téhož koncernu jako Kupující, a že za tím účelem poskytne Kupujícímu potřebnou součinnost.</w:t>
      </w:r>
    </w:p>
    <w:p w14:paraId="5DAE8D03" w14:textId="77777777" w:rsidR="003A3820" w:rsidRPr="004F034D" w:rsidRDefault="003A3820" w:rsidP="008D76E5">
      <w:pPr>
        <w:spacing w:after="120" w:line="276" w:lineRule="auto"/>
        <w:rPr>
          <w:rFonts w:ascii="Arial" w:hAnsi="Arial" w:cs="Arial"/>
          <w:bCs/>
          <w:smallCaps/>
          <w:szCs w:val="20"/>
        </w:rPr>
      </w:pPr>
    </w:p>
    <w:p w14:paraId="0C6490A6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Ochrana informací</w:t>
      </w:r>
    </w:p>
    <w:p w14:paraId="090DDAA5" w14:textId="77777777" w:rsidR="0085723B" w:rsidRPr="004F034D" w:rsidRDefault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 dodržovat mlčenlivost o všech skutečnostech, o kterých se dozvěděly v</w:t>
      </w:r>
      <w:r w:rsidR="001E2640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 xml:space="preserve">souvislosti s touto </w:t>
      </w:r>
      <w:r w:rsidR="00E91F97" w:rsidRPr="004F034D">
        <w:rPr>
          <w:sz w:val="20"/>
          <w:szCs w:val="20"/>
        </w:rPr>
        <w:t>smlouvou</w:t>
      </w:r>
      <w:r w:rsidRPr="004F034D">
        <w:rPr>
          <w:sz w:val="20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4F034D">
        <w:rPr>
          <w:sz w:val="20"/>
          <w:szCs w:val="20"/>
        </w:rPr>
        <w:t>smlouvy</w:t>
      </w:r>
      <w:r w:rsidRPr="004F034D">
        <w:rPr>
          <w:sz w:val="20"/>
          <w:szCs w:val="20"/>
        </w:rPr>
        <w:t xml:space="preserve">. </w:t>
      </w:r>
      <w:r w:rsidR="00E91F97" w:rsidRPr="004F034D">
        <w:rPr>
          <w:sz w:val="20"/>
          <w:szCs w:val="20"/>
        </w:rPr>
        <w:t xml:space="preserve">Prodávající </w:t>
      </w:r>
      <w:r w:rsidRPr="004F034D">
        <w:rPr>
          <w:sz w:val="20"/>
          <w:szCs w:val="20"/>
        </w:rPr>
        <w:t xml:space="preserve">prohlašuje, že má zájem na ochraně informací o cenách, o výši odměny a o jednotkových cenách, obsažených v této </w:t>
      </w:r>
      <w:r w:rsidR="001E2640" w:rsidRPr="004F034D">
        <w:rPr>
          <w:sz w:val="20"/>
          <w:szCs w:val="20"/>
        </w:rPr>
        <w:t xml:space="preserve">smlouvě </w:t>
      </w:r>
      <w:r w:rsidRPr="004F034D">
        <w:rPr>
          <w:sz w:val="20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4F034D">
        <w:rPr>
          <w:sz w:val="20"/>
          <w:szCs w:val="20"/>
        </w:rPr>
        <w:t xml:space="preserve">Prodávajícího </w:t>
      </w:r>
      <w:r w:rsidRPr="004F034D">
        <w:rPr>
          <w:sz w:val="20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4F034D">
        <w:rPr>
          <w:sz w:val="20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389911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7F90963E" w14:textId="77777777" w:rsidR="00D801AA" w:rsidRPr="004F034D" w:rsidRDefault="00D801AA" w:rsidP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68E0B5D7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79FC1C55" w14:textId="77777777" w:rsidR="0085723B" w:rsidRPr="004F034D" w:rsidRDefault="00007D55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Vyhrazené změny závazku</w:t>
      </w:r>
    </w:p>
    <w:p w14:paraId="6DEDB8BC" w14:textId="77777777" w:rsidR="00A312A5" w:rsidRPr="004F034D" w:rsidRDefault="004815A2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Kupující si jako zadavatel vyhrazuje změny závazku z této smlouvy ve smyslu § 100 </w:t>
      </w:r>
      <w:r w:rsidR="002C1BA7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>ZVZ upravené v tomto článku smlouvy, přičemž tyto změny nemění celkovou povahu Veřejné zakázky.</w:t>
      </w:r>
      <w:r w:rsidR="00774538" w:rsidRPr="004F034D">
        <w:t xml:space="preserve"> </w:t>
      </w:r>
    </w:p>
    <w:p w14:paraId="11D353D8" w14:textId="2401A398" w:rsidR="004D50BE" w:rsidRPr="004F034D" w:rsidRDefault="004D50BE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>Kupující si vyhrazuje následující změny závazku z této smlouvy na Veřejnou zakázku, která se týká ceny za Zboží.</w:t>
      </w:r>
    </w:p>
    <w:p w14:paraId="73443C04" w14:textId="77777777" w:rsidR="0047563D" w:rsidRPr="004F034D" w:rsidRDefault="0047563D" w:rsidP="00754292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Pokud dojde v průběhu platnosti smlouvy ke </w:t>
      </w:r>
      <w:r w:rsidR="00CA4A7D" w:rsidRPr="004F034D">
        <w:rPr>
          <w:sz w:val="20"/>
          <w:szCs w:val="20"/>
        </w:rPr>
        <w:t xml:space="preserve">změně maximální </w:t>
      </w:r>
      <w:r w:rsidRPr="004F034D">
        <w:rPr>
          <w:sz w:val="20"/>
          <w:szCs w:val="20"/>
        </w:rPr>
        <w:t xml:space="preserve">výše úhrady </w:t>
      </w:r>
      <w:r w:rsidR="00CA4A7D" w:rsidRPr="004F034D">
        <w:rPr>
          <w:sz w:val="20"/>
          <w:szCs w:val="20"/>
        </w:rPr>
        <w:t xml:space="preserve">v systému veřejného </w:t>
      </w:r>
      <w:r w:rsidRPr="004F034D">
        <w:rPr>
          <w:sz w:val="20"/>
          <w:szCs w:val="20"/>
        </w:rPr>
        <w:t>zdravotní</w:t>
      </w:r>
      <w:r w:rsidR="00CA4A7D" w:rsidRPr="004F034D">
        <w:rPr>
          <w:sz w:val="20"/>
          <w:szCs w:val="20"/>
        </w:rPr>
        <w:t>ho</w:t>
      </w:r>
      <w:r w:rsidRPr="004F034D">
        <w:rPr>
          <w:sz w:val="20"/>
          <w:szCs w:val="20"/>
        </w:rPr>
        <w:t xml:space="preserve"> pojiš</w:t>
      </w:r>
      <w:r w:rsidR="00CA4A7D" w:rsidRPr="004F034D">
        <w:rPr>
          <w:sz w:val="20"/>
          <w:szCs w:val="20"/>
        </w:rPr>
        <w:t xml:space="preserve">tění </w:t>
      </w:r>
      <w:r w:rsidRPr="004F034D">
        <w:rPr>
          <w:sz w:val="20"/>
          <w:szCs w:val="20"/>
        </w:rPr>
        <w:t>za Zboží uvedené v </w:t>
      </w:r>
      <w:r w:rsidRPr="004F034D">
        <w:rPr>
          <w:sz w:val="20"/>
          <w:szCs w:val="20"/>
          <w:u w:val="single"/>
        </w:rPr>
        <w:t>Příloze č. 1</w:t>
      </w:r>
      <w:r w:rsidRPr="004F034D">
        <w:rPr>
          <w:sz w:val="20"/>
          <w:szCs w:val="20"/>
        </w:rPr>
        <w:t xml:space="preserve"> této smlouvy, je Prodávající povinen ode dne </w:t>
      </w:r>
      <w:r w:rsidR="00CA4A7D" w:rsidRPr="004F034D">
        <w:rPr>
          <w:sz w:val="20"/>
          <w:szCs w:val="20"/>
        </w:rPr>
        <w:t xml:space="preserve">změny maximální výše </w:t>
      </w:r>
      <w:r w:rsidRPr="004F034D">
        <w:rPr>
          <w:sz w:val="20"/>
          <w:szCs w:val="20"/>
        </w:rPr>
        <w:t xml:space="preserve">úhrady účtovat Kupujícímu za Zboží cenu </w:t>
      </w:r>
      <w:r w:rsidR="00CA4A7D" w:rsidRPr="004F034D">
        <w:rPr>
          <w:sz w:val="20"/>
          <w:szCs w:val="20"/>
        </w:rPr>
        <w:t xml:space="preserve">změněnou </w:t>
      </w:r>
      <w:r w:rsidRPr="004F034D">
        <w:rPr>
          <w:sz w:val="20"/>
          <w:szCs w:val="20"/>
        </w:rPr>
        <w:t xml:space="preserve">proporcionálně dle </w:t>
      </w:r>
      <w:r w:rsidR="00CA4A7D" w:rsidRPr="004F034D">
        <w:rPr>
          <w:sz w:val="20"/>
          <w:szCs w:val="20"/>
        </w:rPr>
        <w:t xml:space="preserve">změny </w:t>
      </w:r>
      <w:r w:rsidRPr="004F034D">
        <w:rPr>
          <w:sz w:val="20"/>
          <w:szCs w:val="20"/>
        </w:rPr>
        <w:t>úhrady</w:t>
      </w:r>
      <w:r w:rsidR="00CA4A7D" w:rsidRPr="004F034D">
        <w:rPr>
          <w:sz w:val="20"/>
          <w:szCs w:val="20"/>
        </w:rPr>
        <w:t xml:space="preserve"> v systému veřejného zdravotního pojištění</w:t>
      </w:r>
      <w:r w:rsidRPr="004F034D">
        <w:rPr>
          <w:sz w:val="20"/>
          <w:szCs w:val="20"/>
        </w:rPr>
        <w:t>.</w:t>
      </w:r>
    </w:p>
    <w:p w14:paraId="1BBF4849" w14:textId="77777777" w:rsidR="005A61BA" w:rsidRPr="004F034D" w:rsidRDefault="005A61BA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Maximální výší úhrady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 se pro účely této smlouvy rozumí nejnižší maximální úhrada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pojištění, kterou je </w:t>
      </w:r>
      <w:r w:rsidR="00CA4A7D" w:rsidRPr="004F034D">
        <w:rPr>
          <w:sz w:val="20"/>
          <w:szCs w:val="20"/>
        </w:rPr>
        <w:t>K</w:t>
      </w:r>
      <w:r w:rsidRPr="004F034D">
        <w:rPr>
          <w:sz w:val="20"/>
          <w:szCs w:val="20"/>
        </w:rPr>
        <w:t xml:space="preserve">upující v souladu s platnou právní úpravou oprávněn vykazovat vůči zdravotním pojišťovnám. </w:t>
      </w:r>
    </w:p>
    <w:p w14:paraId="1444E27A" w14:textId="3C116A29" w:rsidR="00CA4A7D" w:rsidRPr="004F034D" w:rsidRDefault="00CA4A7D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dle </w:t>
      </w:r>
      <w:r w:rsidR="00F75FAD" w:rsidRPr="004F034D">
        <w:rPr>
          <w:sz w:val="20"/>
          <w:szCs w:val="20"/>
        </w:rPr>
        <w:t>c</w:t>
      </w:r>
      <w:r w:rsidRPr="004F034D">
        <w:rPr>
          <w:sz w:val="20"/>
          <w:szCs w:val="20"/>
        </w:rPr>
        <w:t>enového předpisu Ministerstva zdravotnictví České republiky.</w:t>
      </w:r>
    </w:p>
    <w:p w14:paraId="31B12083" w14:textId="77777777" w:rsidR="004D50BE" w:rsidRPr="004F034D" w:rsidRDefault="004D50BE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Pokud na trhu v České republice dojde v průběhu platnosti smlouvy ke snížení cen Zboží uvedeného v </w:t>
      </w:r>
      <w:r w:rsidRPr="004F034D">
        <w:rPr>
          <w:sz w:val="20"/>
          <w:szCs w:val="20"/>
          <w:u w:val="single"/>
        </w:rPr>
        <w:t>Příloze č. 1</w:t>
      </w:r>
      <w:r w:rsidRPr="004F034D">
        <w:rPr>
          <w:sz w:val="20"/>
          <w:szCs w:val="20"/>
        </w:rPr>
        <w:t xml:space="preserve"> této smlouvy oproti cenám stanoveným </w:t>
      </w:r>
      <w:r w:rsidRPr="004F034D">
        <w:rPr>
          <w:sz w:val="20"/>
          <w:szCs w:val="20"/>
          <w:u w:val="single"/>
        </w:rPr>
        <w:t>Přílohou č. 1</w:t>
      </w:r>
      <w:r w:rsidRPr="004F034D">
        <w:rPr>
          <w:sz w:val="20"/>
          <w:szCs w:val="20"/>
        </w:rPr>
        <w:t xml:space="preserve"> této smlouvy, je Prodávající povinen ode dne snížení ceny účtovat Kupujícímu za Zboží cenu takto sníženou. Kupující je povinen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Kupujícímu dodávat Zboží za sníženou cenu dle předchozí věty od prvního dne kalendářního měsíce následujícího po doručení písemného oznámení Kupujícího.</w:t>
      </w:r>
    </w:p>
    <w:p w14:paraId="73391249" w14:textId="77777777" w:rsidR="00CA4A7D" w:rsidRPr="004F034D" w:rsidRDefault="00CA4A7D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6F7F6C68" w14:textId="77777777" w:rsidR="00403D58" w:rsidRPr="004F034D" w:rsidRDefault="00403D58" w:rsidP="00FC3E43">
      <w:pPr>
        <w:pStyle w:val="Zkladntext"/>
        <w:widowControl w:val="0"/>
        <w:numPr>
          <w:ilvl w:val="1"/>
          <w:numId w:val="16"/>
        </w:numPr>
        <w:snapToGrid w:val="0"/>
        <w:spacing w:before="60"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color w:val="000000" w:themeColor="text1"/>
          <w:sz w:val="20"/>
          <w:szCs w:val="20"/>
        </w:rPr>
        <w:t xml:space="preserve">Kupující si vyhrazuje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4F034D">
        <w:rPr>
          <w:color w:val="000000" w:themeColor="text1"/>
          <w:sz w:val="20"/>
          <w:szCs w:val="20"/>
          <w:u w:val="single"/>
        </w:rPr>
        <w:t>Přílohy č. 1</w:t>
      </w:r>
      <w:r w:rsidRPr="004F034D">
        <w:rPr>
          <w:color w:val="000000" w:themeColor="text1"/>
          <w:sz w:val="20"/>
          <w:szCs w:val="20"/>
        </w:rPr>
        <w:t xml:space="preserve"> této smlouvy.</w:t>
      </w:r>
    </w:p>
    <w:p w14:paraId="066ED595" w14:textId="6A218522" w:rsidR="00FA5851" w:rsidRPr="004F034D" w:rsidRDefault="004815A2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4F034D">
        <w:rPr>
          <w:sz w:val="20"/>
          <w:szCs w:val="20"/>
        </w:rPr>
        <w:t>.</w:t>
      </w:r>
    </w:p>
    <w:p w14:paraId="4A709EF1" w14:textId="7552012C" w:rsidR="00DC433D" w:rsidRPr="004F034D" w:rsidRDefault="00DC433D" w:rsidP="00DC433D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Zadavatel </w:t>
      </w:r>
      <w:bookmarkStart w:id="21" w:name="_Hlk162435140"/>
      <w:r w:rsidRPr="004F034D">
        <w:rPr>
          <w:sz w:val="20"/>
          <w:szCs w:val="20"/>
        </w:rPr>
        <w:t xml:space="preserve">si v souladu s </w:t>
      </w:r>
      <w:proofErr w:type="spellStart"/>
      <w:r w:rsidRPr="004F034D">
        <w:rPr>
          <w:sz w:val="20"/>
          <w:szCs w:val="20"/>
        </w:rPr>
        <w:t>ust</w:t>
      </w:r>
      <w:proofErr w:type="spellEnd"/>
      <w:r w:rsidRPr="004F034D">
        <w:rPr>
          <w:sz w:val="20"/>
          <w:szCs w:val="20"/>
        </w:rPr>
        <w:t>. § 100 odst. 2 zákona o ZZVZ a § 222 odst. 10 písm. a) zákona o ZZVZ vyhrazuje možnost změny dodavatele v průběhu plnění veřejné zakázky, jestliže během této doby dojde ke zrušení smlouvy na veřejnou zakázku odstoupením, dohodou smluvních stran nebo z jiných důvodů. Zadavatel je v takovém případě oprávněn obrátit se s žádostí o uzavření smlouvy na jiného účastníka.</w:t>
      </w:r>
    </w:p>
    <w:p w14:paraId="6603DBEF" w14:textId="6F247F5B" w:rsidR="00DC433D" w:rsidRPr="004F034D" w:rsidRDefault="00DC433D" w:rsidP="00DC43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4F034D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veřejné zakázky se umístil v pořadí bezprostředně za vybraným dodavatelem. V takovém případě je účastník povinen zadavateli doložit ve lhůtě 15 kalendářních dní od doručení žádosti o uzavření smlouvy dokumenty prokazující, že účastník stále splňuje zadavatelem požadované kvalifikační předpoklady a další podmínky pro plnění předmětu zakázky. Pokud tento dodavatel odmítne uzavřít smlouvu nebo neprokáže splnění kvalifikačních předpokladů či další podmínky pro plnění předmětu zakázky, a to v rozsahu a způsobem stanoveným touto zadávací dokumentací a ve stanovené lhůtě, vyzve zadavatel k uzavření smlouvy </w:t>
      </w:r>
      <w:r w:rsidRPr="004F034D">
        <w:rPr>
          <w:sz w:val="20"/>
          <w:szCs w:val="20"/>
        </w:rPr>
        <w:lastRenderedPageBreak/>
        <w:t>účastníka, který se v hodnocení nabídek umístil jako další v pořadí. Tento postup může zadavatel v případě neuzavření smlouvy opakovat, a to až do oslovení posledního účastníka, který se v hodnocení nabídek v rámci tohoto zadávacího řízení umístil jako poslední v pořadí. Smlouva s tímto účastníkem pak bude uzavřena za podmínek, které nabídnul ve své nabídce podané v původním zadávacím řízení.</w:t>
      </w:r>
    </w:p>
    <w:bookmarkEnd w:id="21"/>
    <w:p w14:paraId="65047C16" w14:textId="77777777" w:rsidR="0085723B" w:rsidRPr="004F034D" w:rsidRDefault="0085723B">
      <w:pPr>
        <w:rPr>
          <w:rFonts w:ascii="Arial" w:hAnsi="Arial" w:cs="Arial"/>
          <w:szCs w:val="20"/>
        </w:rPr>
      </w:pPr>
    </w:p>
    <w:p w14:paraId="7819325A" w14:textId="0EC4DF5B" w:rsidR="0085723B" w:rsidRPr="004F034D" w:rsidRDefault="00032CAC" w:rsidP="00E6457F">
      <w:pPr>
        <w:pStyle w:val="Nadpis1"/>
        <w:numPr>
          <w:ilvl w:val="0"/>
          <w:numId w:val="16"/>
        </w:numPr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>
        <w:rPr>
          <w:smallCaps/>
          <w:sz w:val="20"/>
          <w:szCs w:val="20"/>
        </w:rPr>
        <w:t xml:space="preserve">        </w:t>
      </w:r>
      <w:r w:rsidR="003A3820" w:rsidRPr="004F034D">
        <w:rPr>
          <w:smallCaps/>
          <w:sz w:val="20"/>
          <w:szCs w:val="20"/>
        </w:rPr>
        <w:t>Závěrečná ustanovení</w:t>
      </w:r>
    </w:p>
    <w:p w14:paraId="79ADA924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163ED36D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0341AE2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09C1DDF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6D6C11A2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65ED75B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61C8EFF9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>věcně příslušným soudem dle sídla Kupujícího.</w:t>
      </w:r>
    </w:p>
    <w:p w14:paraId="74AB1A24" w14:textId="7FBB6F71" w:rsidR="006711D2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sepsána byla sepsána v českém jazyce a elektronicky podepsána, tudíž má platnost originálu.</w:t>
      </w:r>
    </w:p>
    <w:p w14:paraId="54AF4433" w14:textId="77777777" w:rsidR="00DC433D" w:rsidRPr="004F034D" w:rsidRDefault="00DC433D" w:rsidP="00DC433D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316CC7D" w14:textId="77777777" w:rsidR="0085723B" w:rsidRPr="004F034D" w:rsidRDefault="00D513E6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Seznam příloh</w:t>
      </w:r>
    </w:p>
    <w:p w14:paraId="7CAFC986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7ED30C0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1 Zboží – seznam odevzdávaného zboží</w:t>
      </w:r>
    </w:p>
    <w:p w14:paraId="0180FCDA" w14:textId="1402EEF8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4F966135" w14:textId="77777777" w:rsidR="00C37711" w:rsidRDefault="00C37711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C70F35D" w14:textId="77777777" w:rsidR="0091532C" w:rsidRPr="004F034D" w:rsidRDefault="0091532C" w:rsidP="00D513E6">
      <w:pPr>
        <w:spacing w:line="276" w:lineRule="auto"/>
        <w:ind w:firstLine="708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0E648358" w14:textId="77777777" w:rsidTr="00CD4E65">
        <w:tc>
          <w:tcPr>
            <w:tcW w:w="4527" w:type="dxa"/>
          </w:tcPr>
          <w:p w14:paraId="24350B28" w14:textId="77777777" w:rsidR="00D37D5F" w:rsidRPr="004F034D" w:rsidRDefault="00D37D5F" w:rsidP="00D37D5F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Kupující:</w:t>
            </w:r>
          </w:p>
          <w:p w14:paraId="21F9D0B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7C854B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2B65F932" w14:textId="77777777" w:rsidR="00D37D5F" w:rsidRPr="004F034D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6C8CD88" w14:textId="0B852CDF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171193" w14:textId="77777777" w:rsidR="00482F96" w:rsidRDefault="00482F9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215C66A" w14:textId="45227AAB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8697C6B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b/>
                <w:szCs w:val="20"/>
              </w:rPr>
              <w:t>Prodávající:</w:t>
            </w:r>
          </w:p>
          <w:p w14:paraId="21D6D94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5A89C7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2D3B2A02" w14:textId="77777777" w:rsidTr="00CD4E65">
        <w:tc>
          <w:tcPr>
            <w:tcW w:w="4527" w:type="dxa"/>
          </w:tcPr>
          <w:p w14:paraId="410F779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79C5C81E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  <w:r w:rsidRPr="004F034D">
              <w:rPr>
                <w:rFonts w:ascii="Arial" w:hAnsi="Arial" w:cs="Arial"/>
                <w:iCs/>
                <w:szCs w:val="20"/>
              </w:rPr>
              <w:t>Nemocnice České Budějovice, a.s.</w:t>
            </w:r>
          </w:p>
        </w:tc>
        <w:tc>
          <w:tcPr>
            <w:tcW w:w="4527" w:type="dxa"/>
          </w:tcPr>
          <w:p w14:paraId="339B2BBF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62EA1A2C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cyan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9FAF761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  <w:p w14:paraId="3BF12592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</w:tc>
      </w:tr>
      <w:tr w:rsidR="00D37D5F" w:rsidRPr="004F034D" w14:paraId="6C8DF296" w14:textId="77777777" w:rsidTr="00CD4E65">
        <w:tc>
          <w:tcPr>
            <w:tcW w:w="4527" w:type="dxa"/>
          </w:tcPr>
          <w:p w14:paraId="51C74BA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5ADC644" w14:textId="7081CB52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E61FEBA" w14:textId="77777777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69C09ED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774D52C8" w14:textId="6158175D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6C6DC3FB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A0461CE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528EBC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DEA5098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11229124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7626D536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ACE6F3A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</w:tbl>
    <w:p w14:paraId="1CA061A0" w14:textId="77777777" w:rsidR="00BE0471" w:rsidRPr="004F034D" w:rsidRDefault="00BE0471" w:rsidP="00D37D5F">
      <w:pPr>
        <w:spacing w:after="120" w:line="276" w:lineRule="auto"/>
        <w:rPr>
          <w:rFonts w:ascii="Arial" w:hAnsi="Arial" w:cs="Arial"/>
          <w:b/>
          <w:bCs/>
          <w:szCs w:val="20"/>
        </w:rPr>
      </w:pPr>
    </w:p>
    <w:p w14:paraId="5FE5E273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06ED7" w14:textId="46246366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06285A" w14:textId="7046FEE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ADC7A5" w14:textId="1BD0FC2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663DB5" w14:textId="5C5A24E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470EE3" w14:textId="0612C0D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7C5EDB" w14:textId="764FC93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E7B5D2" w14:textId="6D372DF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BC6F" w14:textId="604BE39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66D5AC" w14:textId="361FFBB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080887" w14:textId="433BD83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E39B03" w14:textId="5BBEAF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6A88DD" w14:textId="3B114DC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13CFC" w14:textId="58ED4E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F45A8D" w14:textId="13428B6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B6A8C" w14:textId="3463858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671DE" w14:textId="374B4C1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B293D3" w14:textId="03DDE97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52053E" w14:textId="2CA0104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9CB42F" w14:textId="7DB91A6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35FAFE" w14:textId="4EEAB09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84CA20" w14:textId="2D4AF57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B850F1" w14:textId="4D05FE8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032842" w14:textId="662C5F4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5088B3" w14:textId="5F992D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79CF84" w14:textId="661ABEF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1DC70E" w14:textId="306A211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83D08F" w14:textId="45E4E50D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33FB29" w14:textId="5A37531F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7CB696" w14:textId="267568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D293D" w14:textId="2263B6B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65751A" w14:textId="5D4A5DF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04BEE1" w14:textId="161B7CE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93887A" w14:textId="31E7930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FF494F" w14:textId="2BAC1B2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A2DCFEC" w14:textId="7777777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A7D0DB" w14:textId="112D317E" w:rsidR="003A3820" w:rsidRPr="004F034D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</w:t>
      </w:r>
      <w:r w:rsidR="003A3820" w:rsidRPr="004F034D">
        <w:rPr>
          <w:rFonts w:ascii="Arial" w:hAnsi="Arial" w:cs="Arial"/>
          <w:b/>
          <w:bCs/>
          <w:sz w:val="22"/>
          <w:szCs w:val="22"/>
        </w:rPr>
        <w:t>íloha č. 1</w:t>
      </w:r>
    </w:p>
    <w:p w14:paraId="60043E8B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1DE0444C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3FA8DD5E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4C413D1C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7DD22C77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0300D482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51E53BB1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Kupujícímu</w:t>
      </w:r>
    </w:p>
    <w:p w14:paraId="622FE58B" w14:textId="59F5011E" w:rsidR="004D1383" w:rsidRPr="004F034D" w:rsidRDefault="004D1383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bookmarkStart w:id="22" w:name="_Hlk162434761"/>
      <w:r w:rsidRPr="004F034D">
        <w:rPr>
          <w:rFonts w:ascii="Arial" w:hAnsi="Arial" w:cs="Arial"/>
          <w:i/>
          <w:sz w:val="20"/>
        </w:rPr>
        <w:t xml:space="preserve">(bude </w:t>
      </w:r>
      <w:r w:rsidR="009D150E" w:rsidRPr="004F034D">
        <w:rPr>
          <w:rFonts w:ascii="Arial" w:hAnsi="Arial" w:cs="Arial"/>
          <w:i/>
          <w:sz w:val="20"/>
        </w:rPr>
        <w:t xml:space="preserve">doplněno na základě účastníkem </w:t>
      </w:r>
      <w:r w:rsidRPr="004F034D">
        <w:rPr>
          <w:rFonts w:ascii="Arial" w:hAnsi="Arial" w:cs="Arial"/>
          <w:i/>
          <w:sz w:val="20"/>
        </w:rPr>
        <w:t>předložené kalkulace nabídkové ceny v jeho nabídce podané do zadávacího řízení na Ve</w:t>
      </w:r>
      <w:r w:rsidR="009D150E" w:rsidRPr="004F034D">
        <w:rPr>
          <w:rFonts w:ascii="Arial" w:hAnsi="Arial" w:cs="Arial"/>
          <w:i/>
          <w:sz w:val="20"/>
        </w:rPr>
        <w:t xml:space="preserve">řejnou zakázku dle Přílohy č. </w:t>
      </w:r>
      <w:r w:rsidR="00E91A54">
        <w:rPr>
          <w:rFonts w:ascii="Arial" w:hAnsi="Arial" w:cs="Arial"/>
          <w:i/>
          <w:sz w:val="20"/>
        </w:rPr>
        <w:t>2</w:t>
      </w:r>
      <w:r w:rsidR="009D150E" w:rsidRPr="004F034D">
        <w:rPr>
          <w:rFonts w:ascii="Arial" w:hAnsi="Arial" w:cs="Arial"/>
          <w:i/>
          <w:sz w:val="20"/>
        </w:rPr>
        <w:t xml:space="preserve">. </w:t>
      </w:r>
      <w:r w:rsidRPr="004F034D">
        <w:rPr>
          <w:rFonts w:ascii="Arial" w:hAnsi="Arial" w:cs="Arial"/>
          <w:i/>
          <w:sz w:val="20"/>
        </w:rPr>
        <w:t xml:space="preserve">Zadávací dokumentace – </w:t>
      </w:r>
      <w:proofErr w:type="gramStart"/>
      <w:r w:rsidR="0066146B">
        <w:rPr>
          <w:rFonts w:ascii="Arial" w:hAnsi="Arial" w:cs="Arial"/>
          <w:i/>
          <w:sz w:val="20"/>
        </w:rPr>
        <w:t>Specifikace - Ceník</w:t>
      </w:r>
      <w:proofErr w:type="gramEnd"/>
      <w:r w:rsidRPr="004F034D">
        <w:rPr>
          <w:rFonts w:ascii="Arial" w:hAnsi="Arial" w:cs="Arial"/>
          <w:i/>
          <w:sz w:val="20"/>
        </w:rPr>
        <w:t>)</w:t>
      </w:r>
    </w:p>
    <w:bookmarkEnd w:id="22"/>
    <w:p w14:paraId="6285FA15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8D7E9BF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8717" w:type="dxa"/>
        <w:tblInd w:w="4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1134"/>
        <w:gridCol w:w="1134"/>
        <w:gridCol w:w="1276"/>
        <w:gridCol w:w="992"/>
        <w:gridCol w:w="1072"/>
        <w:gridCol w:w="1134"/>
        <w:gridCol w:w="1026"/>
      </w:tblGrid>
      <w:tr w:rsidR="0091532C" w:rsidRPr="004F034D" w14:paraId="1ECE46B6" w14:textId="77777777" w:rsidTr="00482F96">
        <w:trPr>
          <w:trHeight w:val="624"/>
        </w:trPr>
        <w:tc>
          <w:tcPr>
            <w:tcW w:w="94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2F105E" w14:textId="37A6D302" w:rsidR="0091532C" w:rsidRPr="004F034D" w:rsidRDefault="0091532C" w:rsidP="00482F96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Název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93A0AC" w14:textId="15F9BA50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Kód SÚKL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8794A4" w14:textId="286D4696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Frekvence závozů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</w:tcPr>
          <w:p w14:paraId="7C5E2D38" w14:textId="67014AFE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F9AEC9" w14:textId="2FBA65C9" w:rsidR="0091532C" w:rsidRPr="004F034D" w:rsidRDefault="00482F96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Počet jednotek v balení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B32F28" w14:textId="696821C1" w:rsidR="0091532C" w:rsidRPr="004F034D" w:rsidRDefault="00482F96" w:rsidP="003C5EFF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Sazba DPH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24F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bez DPH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5A6B2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s DPH</w:t>
            </w:r>
          </w:p>
        </w:tc>
      </w:tr>
      <w:tr w:rsidR="0091532C" w:rsidRPr="004F034D" w14:paraId="62413F85" w14:textId="77777777" w:rsidTr="00482F96">
        <w:trPr>
          <w:trHeight w:val="264"/>
        </w:trPr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1C8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24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C5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D2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3F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80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B1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26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1BD70607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CA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9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78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83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BD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B0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73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96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81972C2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F5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99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C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88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A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B0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A7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7E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A56AF08" w14:textId="77777777" w:rsidTr="00482F96">
        <w:trPr>
          <w:trHeight w:val="264"/>
        </w:trPr>
        <w:tc>
          <w:tcPr>
            <w:tcW w:w="9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72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1AD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C45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56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EE2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9F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7EF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4A85ABA9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05173F80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7EBC174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5A696292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7F7564E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6B6AAF5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75CA7C6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CD5C8EB" w14:textId="77777777" w:rsidR="00C37711" w:rsidRDefault="00C37711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3A09D28A" w14:textId="77777777" w:rsidR="00C37711" w:rsidRDefault="00C3771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9D29E1" w14:textId="00899AF1" w:rsidR="003A3820" w:rsidRDefault="003A3820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034D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B23AA" w:rsidRPr="004F034D">
        <w:rPr>
          <w:rFonts w:ascii="Arial" w:hAnsi="Arial" w:cs="Arial"/>
          <w:b/>
          <w:bCs/>
          <w:sz w:val="22"/>
          <w:szCs w:val="22"/>
        </w:rPr>
        <w:t>2</w:t>
      </w:r>
    </w:p>
    <w:p w14:paraId="50D6E461" w14:textId="77777777" w:rsidR="004F034D" w:rsidRPr="004F034D" w:rsidRDefault="004F034D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5C5323" w14:textId="77777777" w:rsidR="007F2182" w:rsidRPr="004F034D" w:rsidRDefault="007F2182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60EE3A9B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2E4B44CB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89AFC96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>část 1</w:t>
      </w:r>
    </w:p>
    <w:p w14:paraId="0CD8BBFF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71B0CD45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26BFD3A4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82712EC" w14:textId="77777777" w:rsidR="003326C2" w:rsidRPr="004F034D" w:rsidRDefault="000128F0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E0DA120" w14:textId="77777777" w:rsidR="00B74012" w:rsidRPr="004F034D" w:rsidRDefault="00664DC2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6BEB4E12" w14:textId="77777777" w:rsidR="0067090E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3D1EF5B6" w14:textId="77777777" w:rsidR="003A4581" w:rsidRPr="004F034D" w:rsidRDefault="003A4581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>sídla 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dle </w:t>
      </w:r>
      <w:r w:rsidRPr="004F034D">
        <w:rPr>
          <w:rFonts w:ascii="Arial" w:hAnsi="Arial" w:cs="Arial"/>
          <w:szCs w:val="20"/>
        </w:rPr>
        <w:lastRenderedPageBreak/>
        <w:t>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čl.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67C5139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Kupujícího 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Kupujícího v souladu s podmínkami upravenými </w:t>
      </w:r>
      <w:r w:rsidR="00B74012" w:rsidRPr="004F034D">
        <w:rPr>
          <w:rFonts w:ascii="Arial" w:hAnsi="Arial" w:cs="Arial"/>
          <w:szCs w:val="20"/>
        </w:rPr>
        <w:t>v 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 xml:space="preserve">. Za řádné plnění povinností této osoby v souladu s touto smlouvou odpovídá Prodávající. Tato Prodávajícím pověřená osoba je na výzvu Kupujícího povinna Kupujícímu prokázat, že je oprávněná k dodání Zboží dle této smlouvy. Pokud je níže v 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 dodání Zboží.</w:t>
      </w:r>
    </w:p>
    <w:p w14:paraId="0E8E7FB3" w14:textId="319AB93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dopravit Zboží do místa odevzdání dopravním prostředkem, bude vybaven potřebným zařízením pro vykládku Zboží v sídle Kupujícího.</w:t>
      </w:r>
    </w:p>
    <w:p w14:paraId="0BC5ADB4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, 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9A5844B" w14:textId="0110CA5E" w:rsidR="001B6814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V případě, že se dodávka Zboží skládá z léčivých přípravků různých šarží, je Prodávající povinen uvádět na dodacích listech počty kusů s každou šarží samostatně.</w:t>
      </w:r>
    </w:p>
    <w:p w14:paraId="1DD10A0A" w14:textId="77777777" w:rsidR="001920EA" w:rsidRPr="004F034D" w:rsidRDefault="00EB3A47" w:rsidP="00FC3E4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777ADE7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3FB5B4AE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38E14044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346B4E5D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13AA2193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00D6CB70" w14:textId="77777777" w:rsidR="003E2A1A" w:rsidRPr="004F034D" w:rsidRDefault="003E2A1A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4B4742A8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7D4FF01" w14:textId="77777777" w:rsidR="00B55733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11476B62" w14:textId="3524BA9F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7BEF53E8" w14:textId="0DE92921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772EC2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případné další údaje.</w:t>
      </w:r>
    </w:p>
    <w:p w14:paraId="7EDAA48D" w14:textId="77777777" w:rsidR="00386915" w:rsidRPr="004F034D" w:rsidRDefault="003E0407" w:rsidP="00B55733">
      <w:pPr>
        <w:pStyle w:val="Textkomente"/>
        <w:spacing w:after="120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24E7B640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684786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1B12C4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AC2B85" w:rsidRPr="004F034D">
        <w:rPr>
          <w:rFonts w:ascii="Arial" w:hAnsi="Arial" w:cs="Arial"/>
          <w:szCs w:val="20"/>
        </w:rPr>
        <w:t>6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3A1C34B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67202926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57D7859F" w14:textId="77777777" w:rsidR="00B55733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případě, že Kupujícímu bude odevzdáno Zboží v porušených či poškozených obalech, je Kupující oprávněn odmítnout odevzdání 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022E1768" w14:textId="77777777" w:rsidR="00A43FE7" w:rsidRPr="004F034D" w:rsidRDefault="00A43FE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3D44A0D0" w14:textId="77777777" w:rsidR="00A43FE7" w:rsidRPr="004F034D" w:rsidRDefault="00AE53E2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0CDA0F9A" w14:textId="77777777" w:rsidR="00A43FE7" w:rsidRPr="004F034D" w:rsidRDefault="00A43FE7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24954EBB" w14:textId="77777777" w:rsidR="00A43FE7" w:rsidRPr="004F034D" w:rsidRDefault="0080350D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0EFA0FDD" w14:textId="77777777" w:rsidR="00A43FE7" w:rsidRPr="004F034D" w:rsidRDefault="008949F4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52E2EFF4" w14:textId="421341FC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br w:type="page"/>
      </w:r>
    </w:p>
    <w:p w14:paraId="77D73536" w14:textId="77777777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788A6A8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 xml:space="preserve">část 2 </w:t>
      </w:r>
    </w:p>
    <w:p w14:paraId="306E71DE" w14:textId="77777777" w:rsidR="0053356D" w:rsidRPr="004F034D" w:rsidRDefault="0053356D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8132EA3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 xml:space="preserve">Seznam výdejních míst Kupujícího - </w:t>
      </w:r>
    </w:p>
    <w:p w14:paraId="32F0E6A7" w14:textId="77777777" w:rsidR="00056C6D" w:rsidRPr="004F034D" w:rsidRDefault="00056C6D" w:rsidP="0091532C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místa dodání Zboží</w:t>
      </w:r>
    </w:p>
    <w:p w14:paraId="5ECD5A6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8C2EEB" w:rsidRPr="004F034D" w14:paraId="67C7FDCC" w14:textId="77777777" w:rsidTr="00821346">
        <w:trPr>
          <w:trHeight w:val="288"/>
        </w:trPr>
        <w:tc>
          <w:tcPr>
            <w:tcW w:w="1576" w:type="pct"/>
            <w:vMerge w:val="restart"/>
            <w:shd w:val="clear" w:color="auto" w:fill="auto"/>
            <w:noWrap/>
            <w:vAlign w:val="center"/>
            <w:hideMark/>
          </w:tcPr>
          <w:p w14:paraId="0712E590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7AFD703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- NEMČB,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7F7D49B1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7E605DF0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5200B06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á část - NEMČB, 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01A4CAE5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0481146C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66F936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2 - Schneiderova - NEMČB, B. Němcové 585/54, České Budějovice, 370 01</w:t>
            </w:r>
          </w:p>
        </w:tc>
      </w:tr>
    </w:tbl>
    <w:p w14:paraId="2A085908" w14:textId="77777777" w:rsidR="003A3820" w:rsidRPr="004F034D" w:rsidRDefault="003A3820" w:rsidP="00F41F0C">
      <w:pPr>
        <w:spacing w:line="276" w:lineRule="auto"/>
        <w:rPr>
          <w:rFonts w:ascii="Arial" w:hAnsi="Arial" w:cs="Arial"/>
          <w:szCs w:val="20"/>
        </w:rPr>
      </w:pPr>
    </w:p>
    <w:sectPr w:rsidR="003A3820" w:rsidRPr="004F034D" w:rsidSect="00BE0471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3BB4" w14:textId="77777777" w:rsidR="00E91A54" w:rsidRDefault="00E91A54">
      <w:r>
        <w:separator/>
      </w:r>
    </w:p>
  </w:endnote>
  <w:endnote w:type="continuationSeparator" w:id="0">
    <w:p w14:paraId="4733D723" w14:textId="77777777" w:rsidR="00E91A54" w:rsidRDefault="00E91A54">
      <w:r>
        <w:continuationSeparator/>
      </w:r>
    </w:p>
  </w:endnote>
  <w:endnote w:type="continuationNotice" w:id="1">
    <w:p w14:paraId="36BC3FDF" w14:textId="77777777" w:rsidR="00E91A54" w:rsidRDefault="00E91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1DFB" w14:textId="77777777" w:rsidR="00E91A54" w:rsidRDefault="00E91A54" w:rsidP="007E0772">
    <w:pPr>
      <w:pStyle w:val="Zpat"/>
      <w:pBdr>
        <w:bottom w:val="single" w:sz="6" w:space="1" w:color="auto"/>
      </w:pBdr>
    </w:pPr>
  </w:p>
  <w:p w14:paraId="5D800DCF" w14:textId="77777777" w:rsidR="00E91A54" w:rsidRPr="002D61CC" w:rsidRDefault="00E91A54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>Dokument: RKS_CB_Léčiva</w:t>
    </w:r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49EA00F" w14:textId="793BD580" w:rsidR="00E91A54" w:rsidRPr="002D61CC" w:rsidRDefault="00E91A54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2424" w14:textId="77777777" w:rsidR="00E91A54" w:rsidRDefault="00E91A54">
      <w:r>
        <w:separator/>
      </w:r>
    </w:p>
  </w:footnote>
  <w:footnote w:type="continuationSeparator" w:id="0">
    <w:p w14:paraId="57753045" w14:textId="77777777" w:rsidR="00E91A54" w:rsidRDefault="00E91A54">
      <w:r>
        <w:continuationSeparator/>
      </w:r>
    </w:p>
  </w:footnote>
  <w:footnote w:type="continuationNotice" w:id="1">
    <w:p w14:paraId="64B5A45D" w14:textId="77777777" w:rsidR="00E91A54" w:rsidRDefault="00E91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90812"/>
    <w:multiLevelType w:val="hybridMultilevel"/>
    <w:tmpl w:val="E4C4B9CE"/>
    <w:lvl w:ilvl="0" w:tplc="84E254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1CB71E1"/>
    <w:multiLevelType w:val="multilevel"/>
    <w:tmpl w:val="6B1A2C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C3E0D"/>
    <w:multiLevelType w:val="multilevel"/>
    <w:tmpl w:val="CC7C6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DF5E73"/>
    <w:multiLevelType w:val="multilevel"/>
    <w:tmpl w:val="A404C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A22FD"/>
    <w:multiLevelType w:val="multilevel"/>
    <w:tmpl w:val="B8788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13D"/>
    <w:multiLevelType w:val="hybridMultilevel"/>
    <w:tmpl w:val="E8EA1F7C"/>
    <w:lvl w:ilvl="0" w:tplc="C3F28E4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127E6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147B5BA4"/>
    <w:multiLevelType w:val="multilevel"/>
    <w:tmpl w:val="5C50C7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4" w15:restartNumberingAfterBreak="0">
    <w:nsid w:val="170263B7"/>
    <w:multiLevelType w:val="hybridMultilevel"/>
    <w:tmpl w:val="AEAC7B34"/>
    <w:lvl w:ilvl="0" w:tplc="04523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D15F8D"/>
    <w:multiLevelType w:val="multilevel"/>
    <w:tmpl w:val="05E6C83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8D856EF"/>
    <w:multiLevelType w:val="hybridMultilevel"/>
    <w:tmpl w:val="0BFC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4A70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1EC51869"/>
    <w:multiLevelType w:val="hybridMultilevel"/>
    <w:tmpl w:val="6764F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93243"/>
    <w:multiLevelType w:val="hybridMultilevel"/>
    <w:tmpl w:val="02946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C5A69"/>
    <w:multiLevelType w:val="multilevel"/>
    <w:tmpl w:val="7FBE30A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2" w15:restartNumberingAfterBreak="0">
    <w:nsid w:val="26845DB3"/>
    <w:multiLevelType w:val="hybridMultilevel"/>
    <w:tmpl w:val="925E8CF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6EE3EDE"/>
    <w:multiLevelType w:val="hybridMultilevel"/>
    <w:tmpl w:val="88CA14F2"/>
    <w:lvl w:ilvl="0" w:tplc="753603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932262C"/>
    <w:multiLevelType w:val="multilevel"/>
    <w:tmpl w:val="22BCD0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1831988"/>
    <w:multiLevelType w:val="multilevel"/>
    <w:tmpl w:val="56C64442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331A7C"/>
    <w:multiLevelType w:val="multilevel"/>
    <w:tmpl w:val="33523EA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D01AE9"/>
    <w:multiLevelType w:val="multilevel"/>
    <w:tmpl w:val="3A4249C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sz w:val="20"/>
      </w:rPr>
    </w:lvl>
  </w:abstractNum>
  <w:abstractNum w:abstractNumId="29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4374CA"/>
    <w:multiLevelType w:val="hybridMultilevel"/>
    <w:tmpl w:val="A4829C98"/>
    <w:lvl w:ilvl="0" w:tplc="0A5A5994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41203929"/>
    <w:multiLevelType w:val="hybridMultilevel"/>
    <w:tmpl w:val="239EB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44358"/>
    <w:multiLevelType w:val="hybridMultilevel"/>
    <w:tmpl w:val="3B8CC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61F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B90F68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EC1906"/>
    <w:multiLevelType w:val="hybridMultilevel"/>
    <w:tmpl w:val="C2D02AF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37" w15:restartNumberingAfterBreak="0">
    <w:nsid w:val="5650722A"/>
    <w:multiLevelType w:val="hybridMultilevel"/>
    <w:tmpl w:val="0730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16CBC"/>
    <w:multiLevelType w:val="multilevel"/>
    <w:tmpl w:val="DD269CE8"/>
    <w:lvl w:ilvl="0">
      <w:start w:val="1"/>
      <w:numFmt w:val="upperRoman"/>
      <w:suff w:val="space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53C96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CBE2A78"/>
    <w:multiLevelType w:val="hybridMultilevel"/>
    <w:tmpl w:val="2140E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AE50B8"/>
    <w:multiLevelType w:val="multilevel"/>
    <w:tmpl w:val="8CB0BC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FE3573C"/>
    <w:multiLevelType w:val="hybridMultilevel"/>
    <w:tmpl w:val="35E87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85F80"/>
    <w:multiLevelType w:val="hybridMultilevel"/>
    <w:tmpl w:val="EBDCDE00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0CC3B8C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757A4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9E5413"/>
    <w:multiLevelType w:val="hybridMultilevel"/>
    <w:tmpl w:val="33C43CD0"/>
    <w:lvl w:ilvl="0" w:tplc="160C34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E33C6"/>
    <w:multiLevelType w:val="hybridMultilevel"/>
    <w:tmpl w:val="0944E18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3E083E24">
      <w:start w:val="1"/>
      <w:numFmt w:val="lowerLetter"/>
      <w:lvlText w:val="%2)"/>
      <w:lvlJc w:val="left"/>
      <w:pPr>
        <w:ind w:left="2292" w:hanging="360"/>
      </w:p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%4."/>
      <w:lvlJc w:val="left"/>
      <w:pPr>
        <w:ind w:left="3732" w:hanging="360"/>
      </w:p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65D5591D"/>
    <w:multiLevelType w:val="hybridMultilevel"/>
    <w:tmpl w:val="E0EC7E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354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6CC22384"/>
    <w:multiLevelType w:val="hybridMultilevel"/>
    <w:tmpl w:val="526C57E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C039CF"/>
    <w:multiLevelType w:val="hybridMultilevel"/>
    <w:tmpl w:val="D2C2D1E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9E04ABA"/>
    <w:multiLevelType w:val="hybridMultilevel"/>
    <w:tmpl w:val="41F84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F50739"/>
    <w:multiLevelType w:val="hybridMultilevel"/>
    <w:tmpl w:val="96FE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358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C855D4A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1" w15:restartNumberingAfterBreak="0">
    <w:nsid w:val="7FAB196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FC45D7"/>
    <w:multiLevelType w:val="hybridMultilevel"/>
    <w:tmpl w:val="E6BA0D22"/>
    <w:lvl w:ilvl="0" w:tplc="30CC4C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54"/>
  </w:num>
  <w:num w:numId="3">
    <w:abstractNumId w:val="41"/>
  </w:num>
  <w:num w:numId="4">
    <w:abstractNumId w:val="12"/>
  </w:num>
  <w:num w:numId="5">
    <w:abstractNumId w:val="36"/>
  </w:num>
  <w:num w:numId="6">
    <w:abstractNumId w:val="62"/>
  </w:num>
  <w:num w:numId="7">
    <w:abstractNumId w:val="2"/>
  </w:num>
  <w:num w:numId="8">
    <w:abstractNumId w:val="4"/>
  </w:num>
  <w:num w:numId="9">
    <w:abstractNumId w:val="54"/>
  </w:num>
  <w:num w:numId="10">
    <w:abstractNumId w:val="29"/>
  </w:num>
  <w:num w:numId="11">
    <w:abstractNumId w:val="40"/>
  </w:num>
  <w:num w:numId="12">
    <w:abstractNumId w:val="40"/>
  </w:num>
  <w:num w:numId="13">
    <w:abstractNumId w:val="19"/>
  </w:num>
  <w:num w:numId="14">
    <w:abstractNumId w:val="40"/>
  </w:num>
  <w:num w:numId="15">
    <w:abstractNumId w:val="24"/>
  </w:num>
  <w:num w:numId="16">
    <w:abstractNumId w:val="56"/>
  </w:num>
  <w:num w:numId="17">
    <w:abstractNumId w:val="9"/>
  </w:num>
  <w:num w:numId="18">
    <w:abstractNumId w:val="28"/>
  </w:num>
  <w:num w:numId="19">
    <w:abstractNumId w:val="25"/>
  </w:num>
  <w:num w:numId="20">
    <w:abstractNumId w:val="59"/>
  </w:num>
  <w:num w:numId="21">
    <w:abstractNumId w:val="14"/>
  </w:num>
  <w:num w:numId="22">
    <w:abstractNumId w:val="47"/>
  </w:num>
  <w:num w:numId="23">
    <w:abstractNumId w:val="57"/>
  </w:num>
  <w:num w:numId="24">
    <w:abstractNumId w:val="46"/>
  </w:num>
  <w:num w:numId="25">
    <w:abstractNumId w:val="39"/>
  </w:num>
  <w:num w:numId="26">
    <w:abstractNumId w:val="1"/>
  </w:num>
  <w:num w:numId="27">
    <w:abstractNumId w:val="23"/>
  </w:num>
  <w:num w:numId="28">
    <w:abstractNumId w:val="0"/>
  </w:num>
  <w:num w:numId="29">
    <w:abstractNumId w:val="50"/>
  </w:num>
  <w:num w:numId="30">
    <w:abstractNumId w:val="53"/>
  </w:num>
  <w:num w:numId="31">
    <w:abstractNumId w:val="18"/>
  </w:num>
  <w:num w:numId="32">
    <w:abstractNumId w:val="26"/>
  </w:num>
  <w:num w:numId="33">
    <w:abstractNumId w:val="52"/>
  </w:num>
  <w:num w:numId="34">
    <w:abstractNumId w:val="49"/>
  </w:num>
  <w:num w:numId="35">
    <w:abstractNumId w:val="44"/>
  </w:num>
  <w:num w:numId="36">
    <w:abstractNumId w:val="31"/>
  </w:num>
  <w:num w:numId="37">
    <w:abstractNumId w:val="3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</w:num>
  <w:num w:numId="40">
    <w:abstractNumId w:val="10"/>
  </w:num>
  <w:num w:numId="41">
    <w:abstractNumId w:val="33"/>
  </w:num>
  <w:num w:numId="42">
    <w:abstractNumId w:val="34"/>
  </w:num>
  <w:num w:numId="43">
    <w:abstractNumId w:val="17"/>
  </w:num>
  <w:num w:numId="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1"/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  <w:lvlOverride w:ilvl="0">
      <w:startOverride w:val="1"/>
    </w:lvlOverride>
  </w:num>
  <w:num w:numId="57">
    <w:abstractNumId w:val="30"/>
  </w:num>
  <w:num w:numId="58">
    <w:abstractNumId w:val="40"/>
  </w:num>
  <w:num w:numId="59">
    <w:abstractNumId w:val="60"/>
  </w:num>
  <w:num w:numId="60">
    <w:abstractNumId w:val="16"/>
  </w:num>
  <w:num w:numId="61">
    <w:abstractNumId w:val="32"/>
  </w:num>
  <w:num w:numId="62">
    <w:abstractNumId w:val="3"/>
  </w:num>
  <w:num w:numId="63">
    <w:abstractNumId w:val="35"/>
  </w:num>
  <w:num w:numId="64">
    <w:abstractNumId w:val="55"/>
  </w:num>
  <w:num w:numId="65">
    <w:abstractNumId w:val="22"/>
  </w:num>
  <w:num w:numId="66">
    <w:abstractNumId w:val="20"/>
  </w:num>
  <w:num w:numId="67">
    <w:abstractNumId w:val="7"/>
  </w:num>
  <w:num w:numId="68">
    <w:abstractNumId w:val="6"/>
  </w:num>
  <w:num w:numId="69">
    <w:abstractNumId w:val="43"/>
  </w:num>
  <w:num w:numId="70">
    <w:abstractNumId w:val="27"/>
  </w:num>
  <w:num w:numId="71">
    <w:abstractNumId w:val="45"/>
  </w:num>
  <w:num w:numId="72">
    <w:abstractNumId w:val="48"/>
  </w:num>
  <w:num w:numId="73">
    <w:abstractNumId w:val="40"/>
  </w:num>
  <w:num w:numId="74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7237"/>
    <w:rsid w:val="000079BC"/>
    <w:rsid w:val="00007D55"/>
    <w:rsid w:val="000128F0"/>
    <w:rsid w:val="00013E5B"/>
    <w:rsid w:val="00022B40"/>
    <w:rsid w:val="000231ED"/>
    <w:rsid w:val="000249CA"/>
    <w:rsid w:val="00024AA7"/>
    <w:rsid w:val="00032CAC"/>
    <w:rsid w:val="00037628"/>
    <w:rsid w:val="0004099B"/>
    <w:rsid w:val="000417C8"/>
    <w:rsid w:val="00043C30"/>
    <w:rsid w:val="000453DD"/>
    <w:rsid w:val="000524D1"/>
    <w:rsid w:val="00053A6C"/>
    <w:rsid w:val="00055DE8"/>
    <w:rsid w:val="00056C6D"/>
    <w:rsid w:val="00063200"/>
    <w:rsid w:val="00064A9E"/>
    <w:rsid w:val="00066E36"/>
    <w:rsid w:val="00072D5C"/>
    <w:rsid w:val="000744FA"/>
    <w:rsid w:val="000749B8"/>
    <w:rsid w:val="000801A1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B02B9"/>
    <w:rsid w:val="000B06B0"/>
    <w:rsid w:val="000B1534"/>
    <w:rsid w:val="000B766E"/>
    <w:rsid w:val="000C015D"/>
    <w:rsid w:val="000C0C18"/>
    <w:rsid w:val="000C349F"/>
    <w:rsid w:val="000C3A53"/>
    <w:rsid w:val="000C5756"/>
    <w:rsid w:val="000C615C"/>
    <w:rsid w:val="000C6E81"/>
    <w:rsid w:val="000D06A0"/>
    <w:rsid w:val="000D1160"/>
    <w:rsid w:val="000D2113"/>
    <w:rsid w:val="000D24F2"/>
    <w:rsid w:val="000D6B3D"/>
    <w:rsid w:val="000D708E"/>
    <w:rsid w:val="000E1EF9"/>
    <w:rsid w:val="000E24F6"/>
    <w:rsid w:val="000E2F40"/>
    <w:rsid w:val="000E3E31"/>
    <w:rsid w:val="000F0BCD"/>
    <w:rsid w:val="000F236C"/>
    <w:rsid w:val="000F298C"/>
    <w:rsid w:val="000F2FC6"/>
    <w:rsid w:val="000F38E0"/>
    <w:rsid w:val="000F5B14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3123A"/>
    <w:rsid w:val="0013173E"/>
    <w:rsid w:val="001317C6"/>
    <w:rsid w:val="001324A7"/>
    <w:rsid w:val="00135ED3"/>
    <w:rsid w:val="001420DC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1F6"/>
    <w:rsid w:val="00160478"/>
    <w:rsid w:val="001610CD"/>
    <w:rsid w:val="0016411A"/>
    <w:rsid w:val="001702F9"/>
    <w:rsid w:val="00171B14"/>
    <w:rsid w:val="00173E95"/>
    <w:rsid w:val="0017458E"/>
    <w:rsid w:val="00176465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786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3ADE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793C"/>
    <w:rsid w:val="002906F9"/>
    <w:rsid w:val="00291EA8"/>
    <w:rsid w:val="00291FA9"/>
    <w:rsid w:val="00292B81"/>
    <w:rsid w:val="002932C0"/>
    <w:rsid w:val="002952E5"/>
    <w:rsid w:val="00295E1C"/>
    <w:rsid w:val="002A1681"/>
    <w:rsid w:val="002A3365"/>
    <w:rsid w:val="002A4730"/>
    <w:rsid w:val="002A6898"/>
    <w:rsid w:val="002B088A"/>
    <w:rsid w:val="002B1B8A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D0BC7"/>
    <w:rsid w:val="002D61CC"/>
    <w:rsid w:val="002D6B95"/>
    <w:rsid w:val="002D74D3"/>
    <w:rsid w:val="002D76F2"/>
    <w:rsid w:val="002E004E"/>
    <w:rsid w:val="002E4170"/>
    <w:rsid w:val="002E4BDF"/>
    <w:rsid w:val="002E4EC9"/>
    <w:rsid w:val="002E5600"/>
    <w:rsid w:val="002E7F9A"/>
    <w:rsid w:val="002F0073"/>
    <w:rsid w:val="002F1107"/>
    <w:rsid w:val="002F2C8D"/>
    <w:rsid w:val="002F2F31"/>
    <w:rsid w:val="002F3065"/>
    <w:rsid w:val="002F30A3"/>
    <w:rsid w:val="002F310D"/>
    <w:rsid w:val="002F58FB"/>
    <w:rsid w:val="002F70A9"/>
    <w:rsid w:val="00302531"/>
    <w:rsid w:val="00311195"/>
    <w:rsid w:val="00314218"/>
    <w:rsid w:val="0031628C"/>
    <w:rsid w:val="00316B2F"/>
    <w:rsid w:val="003326C2"/>
    <w:rsid w:val="00333363"/>
    <w:rsid w:val="00343D77"/>
    <w:rsid w:val="0034540D"/>
    <w:rsid w:val="00347154"/>
    <w:rsid w:val="00347A77"/>
    <w:rsid w:val="00347D46"/>
    <w:rsid w:val="00352757"/>
    <w:rsid w:val="003527E0"/>
    <w:rsid w:val="00354BEF"/>
    <w:rsid w:val="00357CFC"/>
    <w:rsid w:val="003608A2"/>
    <w:rsid w:val="00362C87"/>
    <w:rsid w:val="00366F28"/>
    <w:rsid w:val="003674DC"/>
    <w:rsid w:val="00372DCC"/>
    <w:rsid w:val="00380665"/>
    <w:rsid w:val="00386915"/>
    <w:rsid w:val="0038772C"/>
    <w:rsid w:val="00390127"/>
    <w:rsid w:val="0039513D"/>
    <w:rsid w:val="0039597D"/>
    <w:rsid w:val="00395F36"/>
    <w:rsid w:val="003963DC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4777"/>
    <w:rsid w:val="003D503D"/>
    <w:rsid w:val="003E0407"/>
    <w:rsid w:val="003E075C"/>
    <w:rsid w:val="003E1006"/>
    <w:rsid w:val="003E138D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7A1C"/>
    <w:rsid w:val="00402035"/>
    <w:rsid w:val="00402C26"/>
    <w:rsid w:val="004035CA"/>
    <w:rsid w:val="00403D58"/>
    <w:rsid w:val="00404F21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3B4B"/>
    <w:rsid w:val="00444668"/>
    <w:rsid w:val="004446D4"/>
    <w:rsid w:val="004504CD"/>
    <w:rsid w:val="00451858"/>
    <w:rsid w:val="004532A0"/>
    <w:rsid w:val="004532EE"/>
    <w:rsid w:val="0046568D"/>
    <w:rsid w:val="00465CE8"/>
    <w:rsid w:val="00465D24"/>
    <w:rsid w:val="004665BB"/>
    <w:rsid w:val="00466E16"/>
    <w:rsid w:val="004706AD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2F96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B79"/>
    <w:rsid w:val="00517F1B"/>
    <w:rsid w:val="00521C05"/>
    <w:rsid w:val="00521E83"/>
    <w:rsid w:val="00524CF7"/>
    <w:rsid w:val="005262D2"/>
    <w:rsid w:val="005317E0"/>
    <w:rsid w:val="00532A62"/>
    <w:rsid w:val="00532C72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62C61"/>
    <w:rsid w:val="005646F9"/>
    <w:rsid w:val="005668EA"/>
    <w:rsid w:val="005674EB"/>
    <w:rsid w:val="005735B0"/>
    <w:rsid w:val="00576BCC"/>
    <w:rsid w:val="005820A6"/>
    <w:rsid w:val="0058381D"/>
    <w:rsid w:val="00583872"/>
    <w:rsid w:val="005A0BB0"/>
    <w:rsid w:val="005A1F3B"/>
    <w:rsid w:val="005A2865"/>
    <w:rsid w:val="005A61BA"/>
    <w:rsid w:val="005A6775"/>
    <w:rsid w:val="005A7EF8"/>
    <w:rsid w:val="005A7FE4"/>
    <w:rsid w:val="005B4391"/>
    <w:rsid w:val="005B48F4"/>
    <w:rsid w:val="005B681B"/>
    <w:rsid w:val="005B7893"/>
    <w:rsid w:val="005C023B"/>
    <w:rsid w:val="005C235B"/>
    <w:rsid w:val="005C614B"/>
    <w:rsid w:val="005D0842"/>
    <w:rsid w:val="005D101B"/>
    <w:rsid w:val="005D18FF"/>
    <w:rsid w:val="005D463B"/>
    <w:rsid w:val="005D66A0"/>
    <w:rsid w:val="005E02A4"/>
    <w:rsid w:val="005E1DA8"/>
    <w:rsid w:val="005E2B63"/>
    <w:rsid w:val="005E3EB4"/>
    <w:rsid w:val="005F055E"/>
    <w:rsid w:val="005F3170"/>
    <w:rsid w:val="005F50B0"/>
    <w:rsid w:val="005F7416"/>
    <w:rsid w:val="00605F94"/>
    <w:rsid w:val="00607E6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1956"/>
    <w:rsid w:val="00642117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11D2"/>
    <w:rsid w:val="00673795"/>
    <w:rsid w:val="00674851"/>
    <w:rsid w:val="00675DAF"/>
    <w:rsid w:val="0067615A"/>
    <w:rsid w:val="00680293"/>
    <w:rsid w:val="00680EA7"/>
    <w:rsid w:val="0068112D"/>
    <w:rsid w:val="0069081B"/>
    <w:rsid w:val="006923B1"/>
    <w:rsid w:val="00692BBA"/>
    <w:rsid w:val="006930A2"/>
    <w:rsid w:val="006A0D45"/>
    <w:rsid w:val="006A262C"/>
    <w:rsid w:val="006A28B6"/>
    <w:rsid w:val="006A5D81"/>
    <w:rsid w:val="006A6A98"/>
    <w:rsid w:val="006A7473"/>
    <w:rsid w:val="006B0900"/>
    <w:rsid w:val="006B23AA"/>
    <w:rsid w:val="006B4D11"/>
    <w:rsid w:val="006B6F14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50B5"/>
    <w:rsid w:val="006E520F"/>
    <w:rsid w:val="006E5B19"/>
    <w:rsid w:val="006E761C"/>
    <w:rsid w:val="006F4BEF"/>
    <w:rsid w:val="006F55EA"/>
    <w:rsid w:val="006F6F7F"/>
    <w:rsid w:val="006F760F"/>
    <w:rsid w:val="0070000B"/>
    <w:rsid w:val="00700280"/>
    <w:rsid w:val="00703186"/>
    <w:rsid w:val="0070378E"/>
    <w:rsid w:val="00704A48"/>
    <w:rsid w:val="00704B5D"/>
    <w:rsid w:val="00705EAE"/>
    <w:rsid w:val="00710943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13F9"/>
    <w:rsid w:val="0075156F"/>
    <w:rsid w:val="00754292"/>
    <w:rsid w:val="00761026"/>
    <w:rsid w:val="0076189A"/>
    <w:rsid w:val="007630F3"/>
    <w:rsid w:val="007650E0"/>
    <w:rsid w:val="007651AD"/>
    <w:rsid w:val="00766FD0"/>
    <w:rsid w:val="007672E2"/>
    <w:rsid w:val="00771918"/>
    <w:rsid w:val="007720BB"/>
    <w:rsid w:val="0077217D"/>
    <w:rsid w:val="00774538"/>
    <w:rsid w:val="00780650"/>
    <w:rsid w:val="00780AEF"/>
    <w:rsid w:val="00782F92"/>
    <w:rsid w:val="00783500"/>
    <w:rsid w:val="00790980"/>
    <w:rsid w:val="0079290B"/>
    <w:rsid w:val="00794D7C"/>
    <w:rsid w:val="00795089"/>
    <w:rsid w:val="00795724"/>
    <w:rsid w:val="007977D4"/>
    <w:rsid w:val="00797E2D"/>
    <w:rsid w:val="007A0669"/>
    <w:rsid w:val="007A39C0"/>
    <w:rsid w:val="007A7389"/>
    <w:rsid w:val="007B0B4E"/>
    <w:rsid w:val="007B2638"/>
    <w:rsid w:val="007B4E86"/>
    <w:rsid w:val="007B64D8"/>
    <w:rsid w:val="007B7C9C"/>
    <w:rsid w:val="007C2FE9"/>
    <w:rsid w:val="007C530E"/>
    <w:rsid w:val="007C6502"/>
    <w:rsid w:val="007D4807"/>
    <w:rsid w:val="007D5924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AB1"/>
    <w:rsid w:val="007F7B83"/>
    <w:rsid w:val="007F7EE9"/>
    <w:rsid w:val="00801DE0"/>
    <w:rsid w:val="00802029"/>
    <w:rsid w:val="00803079"/>
    <w:rsid w:val="0080350D"/>
    <w:rsid w:val="00810C5A"/>
    <w:rsid w:val="00813E3A"/>
    <w:rsid w:val="00814673"/>
    <w:rsid w:val="0081516F"/>
    <w:rsid w:val="00821346"/>
    <w:rsid w:val="00823DCF"/>
    <w:rsid w:val="00824A4B"/>
    <w:rsid w:val="00833238"/>
    <w:rsid w:val="00834E95"/>
    <w:rsid w:val="008364AA"/>
    <w:rsid w:val="008364F3"/>
    <w:rsid w:val="0084067D"/>
    <w:rsid w:val="00842514"/>
    <w:rsid w:val="00847F53"/>
    <w:rsid w:val="00850D66"/>
    <w:rsid w:val="0085633B"/>
    <w:rsid w:val="0085723B"/>
    <w:rsid w:val="008711EE"/>
    <w:rsid w:val="00871482"/>
    <w:rsid w:val="0087468D"/>
    <w:rsid w:val="00875E97"/>
    <w:rsid w:val="008812A2"/>
    <w:rsid w:val="00882526"/>
    <w:rsid w:val="008868CA"/>
    <w:rsid w:val="008906A0"/>
    <w:rsid w:val="00894165"/>
    <w:rsid w:val="008949F4"/>
    <w:rsid w:val="008A08EB"/>
    <w:rsid w:val="008A15A7"/>
    <w:rsid w:val="008A4E25"/>
    <w:rsid w:val="008A5A20"/>
    <w:rsid w:val="008A667F"/>
    <w:rsid w:val="008A68D0"/>
    <w:rsid w:val="008B4B3F"/>
    <w:rsid w:val="008B4E89"/>
    <w:rsid w:val="008B589D"/>
    <w:rsid w:val="008B5C91"/>
    <w:rsid w:val="008B7095"/>
    <w:rsid w:val="008C2EEB"/>
    <w:rsid w:val="008D1ABA"/>
    <w:rsid w:val="008D3527"/>
    <w:rsid w:val="008D57D5"/>
    <w:rsid w:val="008D76E5"/>
    <w:rsid w:val="008E2D32"/>
    <w:rsid w:val="008E3921"/>
    <w:rsid w:val="008E61BD"/>
    <w:rsid w:val="008E6280"/>
    <w:rsid w:val="008F0543"/>
    <w:rsid w:val="008F0FBC"/>
    <w:rsid w:val="008F2601"/>
    <w:rsid w:val="008F2F11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A8A"/>
    <w:rsid w:val="0091532C"/>
    <w:rsid w:val="009159CD"/>
    <w:rsid w:val="009218A7"/>
    <w:rsid w:val="009220A8"/>
    <w:rsid w:val="00922F56"/>
    <w:rsid w:val="00924D09"/>
    <w:rsid w:val="00925A7F"/>
    <w:rsid w:val="00926742"/>
    <w:rsid w:val="00926AF8"/>
    <w:rsid w:val="00927EB4"/>
    <w:rsid w:val="00930489"/>
    <w:rsid w:val="009311F9"/>
    <w:rsid w:val="00934D84"/>
    <w:rsid w:val="00935EDA"/>
    <w:rsid w:val="00947132"/>
    <w:rsid w:val="009511E6"/>
    <w:rsid w:val="009514EB"/>
    <w:rsid w:val="00951B4D"/>
    <w:rsid w:val="009539AC"/>
    <w:rsid w:val="00953B51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D150E"/>
    <w:rsid w:val="009D3E8E"/>
    <w:rsid w:val="009D47DB"/>
    <w:rsid w:val="009D530D"/>
    <w:rsid w:val="009D7AFE"/>
    <w:rsid w:val="009E0D0A"/>
    <w:rsid w:val="009F08AA"/>
    <w:rsid w:val="009F2816"/>
    <w:rsid w:val="009F337A"/>
    <w:rsid w:val="009F6D6A"/>
    <w:rsid w:val="00A00482"/>
    <w:rsid w:val="00A004FC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3063C"/>
    <w:rsid w:val="00A30F07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A323D"/>
    <w:rsid w:val="00AA69B2"/>
    <w:rsid w:val="00AA6F6A"/>
    <w:rsid w:val="00AA7535"/>
    <w:rsid w:val="00AA7979"/>
    <w:rsid w:val="00AB2DC0"/>
    <w:rsid w:val="00AB2E78"/>
    <w:rsid w:val="00AB38BE"/>
    <w:rsid w:val="00AB72F5"/>
    <w:rsid w:val="00AC2B85"/>
    <w:rsid w:val="00AC4F66"/>
    <w:rsid w:val="00AC5976"/>
    <w:rsid w:val="00AC70CA"/>
    <w:rsid w:val="00AD124A"/>
    <w:rsid w:val="00AD378D"/>
    <w:rsid w:val="00AD4759"/>
    <w:rsid w:val="00AD56CD"/>
    <w:rsid w:val="00AE00CD"/>
    <w:rsid w:val="00AE045C"/>
    <w:rsid w:val="00AE4B9A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33B3B"/>
    <w:rsid w:val="00B354F0"/>
    <w:rsid w:val="00B36C67"/>
    <w:rsid w:val="00B372F0"/>
    <w:rsid w:val="00B44322"/>
    <w:rsid w:val="00B448C5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D1904"/>
    <w:rsid w:val="00BD2C29"/>
    <w:rsid w:val="00BD3EF9"/>
    <w:rsid w:val="00BD4BBD"/>
    <w:rsid w:val="00BD555B"/>
    <w:rsid w:val="00BE0471"/>
    <w:rsid w:val="00BE390E"/>
    <w:rsid w:val="00BE455A"/>
    <w:rsid w:val="00BF0076"/>
    <w:rsid w:val="00BF0774"/>
    <w:rsid w:val="00BF14DE"/>
    <w:rsid w:val="00BF23F5"/>
    <w:rsid w:val="00BF5327"/>
    <w:rsid w:val="00BF76A7"/>
    <w:rsid w:val="00C02118"/>
    <w:rsid w:val="00C04AE8"/>
    <w:rsid w:val="00C04FC9"/>
    <w:rsid w:val="00C07158"/>
    <w:rsid w:val="00C07D37"/>
    <w:rsid w:val="00C10194"/>
    <w:rsid w:val="00C116B1"/>
    <w:rsid w:val="00C12BC0"/>
    <w:rsid w:val="00C161F2"/>
    <w:rsid w:val="00C20F7C"/>
    <w:rsid w:val="00C252C1"/>
    <w:rsid w:val="00C30A93"/>
    <w:rsid w:val="00C35FCD"/>
    <w:rsid w:val="00C36977"/>
    <w:rsid w:val="00C36CB2"/>
    <w:rsid w:val="00C37711"/>
    <w:rsid w:val="00C4251A"/>
    <w:rsid w:val="00C46608"/>
    <w:rsid w:val="00C518E8"/>
    <w:rsid w:val="00C547AB"/>
    <w:rsid w:val="00C55E26"/>
    <w:rsid w:val="00C56A79"/>
    <w:rsid w:val="00C57A3E"/>
    <w:rsid w:val="00C57F18"/>
    <w:rsid w:val="00C62DE3"/>
    <w:rsid w:val="00C63A2F"/>
    <w:rsid w:val="00C647D9"/>
    <w:rsid w:val="00C70131"/>
    <w:rsid w:val="00C7196A"/>
    <w:rsid w:val="00C72508"/>
    <w:rsid w:val="00C7574B"/>
    <w:rsid w:val="00C8263D"/>
    <w:rsid w:val="00C83CAB"/>
    <w:rsid w:val="00C876E7"/>
    <w:rsid w:val="00C87CBD"/>
    <w:rsid w:val="00C90B26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27A8"/>
    <w:rsid w:val="00CB3BC8"/>
    <w:rsid w:val="00CB54B2"/>
    <w:rsid w:val="00CB6186"/>
    <w:rsid w:val="00CC4511"/>
    <w:rsid w:val="00CC57F0"/>
    <w:rsid w:val="00CC7C1E"/>
    <w:rsid w:val="00CD047D"/>
    <w:rsid w:val="00CD462C"/>
    <w:rsid w:val="00CD4E65"/>
    <w:rsid w:val="00CD6D80"/>
    <w:rsid w:val="00CE42CE"/>
    <w:rsid w:val="00CE6509"/>
    <w:rsid w:val="00CE6DEE"/>
    <w:rsid w:val="00CE6F92"/>
    <w:rsid w:val="00CE7226"/>
    <w:rsid w:val="00D01684"/>
    <w:rsid w:val="00D01CFF"/>
    <w:rsid w:val="00D04781"/>
    <w:rsid w:val="00D07A01"/>
    <w:rsid w:val="00D1518F"/>
    <w:rsid w:val="00D15F41"/>
    <w:rsid w:val="00D20BDD"/>
    <w:rsid w:val="00D2128A"/>
    <w:rsid w:val="00D21FBE"/>
    <w:rsid w:val="00D2348D"/>
    <w:rsid w:val="00D2516C"/>
    <w:rsid w:val="00D2787D"/>
    <w:rsid w:val="00D3129A"/>
    <w:rsid w:val="00D35011"/>
    <w:rsid w:val="00D356BF"/>
    <w:rsid w:val="00D368F8"/>
    <w:rsid w:val="00D37066"/>
    <w:rsid w:val="00D37D5F"/>
    <w:rsid w:val="00D4117B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455A"/>
    <w:rsid w:val="00D56B0C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2792"/>
    <w:rsid w:val="00DA410E"/>
    <w:rsid w:val="00DB3693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E2472"/>
    <w:rsid w:val="00DE29AA"/>
    <w:rsid w:val="00DE4DB2"/>
    <w:rsid w:val="00DE7396"/>
    <w:rsid w:val="00DE7966"/>
    <w:rsid w:val="00DE7DC0"/>
    <w:rsid w:val="00DF1AB6"/>
    <w:rsid w:val="00DF27B6"/>
    <w:rsid w:val="00DF56E0"/>
    <w:rsid w:val="00DF66C4"/>
    <w:rsid w:val="00E038CC"/>
    <w:rsid w:val="00E05306"/>
    <w:rsid w:val="00E07B93"/>
    <w:rsid w:val="00E16E97"/>
    <w:rsid w:val="00E17130"/>
    <w:rsid w:val="00E2028F"/>
    <w:rsid w:val="00E22FEE"/>
    <w:rsid w:val="00E31C8A"/>
    <w:rsid w:val="00E423D2"/>
    <w:rsid w:val="00E460E4"/>
    <w:rsid w:val="00E47650"/>
    <w:rsid w:val="00E528EC"/>
    <w:rsid w:val="00E5634B"/>
    <w:rsid w:val="00E6457F"/>
    <w:rsid w:val="00E65E65"/>
    <w:rsid w:val="00E67BC9"/>
    <w:rsid w:val="00E67C35"/>
    <w:rsid w:val="00E72A7E"/>
    <w:rsid w:val="00E73ED4"/>
    <w:rsid w:val="00E76276"/>
    <w:rsid w:val="00E80ACB"/>
    <w:rsid w:val="00E82817"/>
    <w:rsid w:val="00E8430A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23ED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F05E2F"/>
    <w:rsid w:val="00F111E9"/>
    <w:rsid w:val="00F1135B"/>
    <w:rsid w:val="00F1193D"/>
    <w:rsid w:val="00F141FE"/>
    <w:rsid w:val="00F15838"/>
    <w:rsid w:val="00F21871"/>
    <w:rsid w:val="00F268FA"/>
    <w:rsid w:val="00F31190"/>
    <w:rsid w:val="00F31449"/>
    <w:rsid w:val="00F37A3D"/>
    <w:rsid w:val="00F407A4"/>
    <w:rsid w:val="00F41F0C"/>
    <w:rsid w:val="00F4310E"/>
    <w:rsid w:val="00F4482B"/>
    <w:rsid w:val="00F44B3C"/>
    <w:rsid w:val="00F46745"/>
    <w:rsid w:val="00F47206"/>
    <w:rsid w:val="00F47369"/>
    <w:rsid w:val="00F5334B"/>
    <w:rsid w:val="00F53937"/>
    <w:rsid w:val="00F53D87"/>
    <w:rsid w:val="00F54264"/>
    <w:rsid w:val="00F54C0E"/>
    <w:rsid w:val="00F55214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521C"/>
    <w:rsid w:val="00FD2193"/>
    <w:rsid w:val="00FD3569"/>
    <w:rsid w:val="00FE0F2F"/>
    <w:rsid w:val="00FE1297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7959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820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  <w:lang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lang w:eastAsia="cs-CZ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5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lek@nemcb.c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verlek@nemc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cb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karna@nemcb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vlicek.ondrej@nemcb.cz" TargetMode="External"/><Relationship Id="rId10" Type="http://schemas.openxmlformats.org/officeDocument/2006/relationships/hyperlink" Target="mailto:fakturace@nemcb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pavlicek.ondrej@nemc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B8AF-C066-4540-8A96-159575561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F2872C-8139-4820-AAE7-2773C664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7765</Words>
  <Characters>45817</Characters>
  <Application>Microsoft Office Word</Application>
  <DocSecurity>0</DocSecurity>
  <Lines>381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Hana Beznosková</cp:lastModifiedBy>
  <cp:revision>4</cp:revision>
  <cp:lastPrinted>2021-01-27T13:43:00Z</cp:lastPrinted>
  <dcterms:created xsi:type="dcterms:W3CDTF">2025-03-05T07:34:00Z</dcterms:created>
  <dcterms:modified xsi:type="dcterms:W3CDTF">2025-03-28T09:28:00Z</dcterms:modified>
</cp:coreProperties>
</file>