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DF7" w:rsidRPr="005853A3" w:rsidRDefault="00470DF7" w:rsidP="00470DF7">
      <w:pPr>
        <w:pStyle w:val="Nadpisedit"/>
        <w:tabs>
          <w:tab w:val="center" w:pos="4536"/>
          <w:tab w:val="right" w:pos="9072"/>
        </w:tabs>
        <w:jc w:val="left"/>
        <w:rPr>
          <w:rFonts w:eastAsia="Calibri"/>
        </w:rPr>
      </w:pPr>
      <w:r>
        <w:rPr>
          <w:rFonts w:eastAsia="Calibri"/>
        </w:rPr>
        <w:tab/>
      </w:r>
      <w:r w:rsidRPr="005853A3">
        <w:rPr>
          <w:rFonts w:eastAsia="Calibri"/>
        </w:rPr>
        <w:t>Seznam poddodavatelů</w:t>
      </w:r>
      <w:r>
        <w:rPr>
          <w:rFonts w:eastAsia="Calibri"/>
        </w:rPr>
        <w:tab/>
      </w:r>
    </w:p>
    <w:p w:rsidR="00B3208D" w:rsidRDefault="008D3203"/>
    <w:p w:rsidR="00470DF7" w:rsidRDefault="00470DF7"/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70DF7" w:rsidRPr="00435D6F" w:rsidTr="00027E0E">
        <w:trPr>
          <w:trHeight w:val="1289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:rsidR="00470DF7" w:rsidRPr="00435D6F" w:rsidRDefault="00200F76" w:rsidP="00A2052B">
            <w:pPr>
              <w:spacing w:line="280" w:lineRule="atLeast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Léčiva pro NEMCB (</w:t>
            </w:r>
            <w:r w:rsidR="008D3203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 xml:space="preserve">02025) - </w:t>
            </w:r>
            <w:r w:rsidR="008D3203" w:rsidRPr="008D3203">
              <w:rPr>
                <w:rFonts w:ascii="Arial" w:hAnsi="Arial" w:cs="Arial"/>
                <w:b/>
                <w:szCs w:val="20"/>
              </w:rPr>
              <w:t>L04AX06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 w:rsidR="008D3203">
              <w:rPr>
                <w:rFonts w:ascii="Arial" w:hAnsi="Arial" w:cs="Arial"/>
                <w:b/>
                <w:szCs w:val="20"/>
              </w:rPr>
              <w:t>POMALIDOMID</w:t>
            </w:r>
          </w:p>
        </w:tc>
      </w:tr>
      <w:tr w:rsidR="00470DF7" w:rsidRPr="00435D6F" w:rsidTr="00470DF7">
        <w:trPr>
          <w:trHeight w:val="457"/>
        </w:trPr>
        <w:tc>
          <w:tcPr>
            <w:tcW w:w="9072" w:type="dxa"/>
            <w:gridSpan w:val="2"/>
            <w:shd w:val="clear" w:color="auto" w:fill="E7E6E6" w:themeFill="background2"/>
            <w:vAlign w:val="center"/>
            <w:hideMark/>
          </w:tcPr>
          <w:p w:rsidR="00470DF7" w:rsidRPr="00435D6F" w:rsidRDefault="00470DF7" w:rsidP="00470DF7">
            <w:pPr>
              <w:spacing w:line="280" w:lineRule="atLeast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435D6F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účastníka</w:t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="00470DF7" w:rsidRPr="00435D6F" w:rsidRDefault="00470DF7">
      <w:pPr>
        <w:rPr>
          <w:sz w:val="20"/>
          <w:szCs w:val="20"/>
        </w:rPr>
      </w:pPr>
    </w:p>
    <w:p w:rsidR="00435D6F" w:rsidRDefault="00470DF7" w:rsidP="00435D6F">
      <w:pPr>
        <w:jc w:val="center"/>
        <w:rPr>
          <w:rFonts w:ascii="Arial" w:hAnsi="Arial" w:cs="Arial"/>
          <w:sz w:val="20"/>
          <w:szCs w:val="20"/>
          <w:u w:val="single"/>
        </w:rPr>
      </w:pPr>
      <w:r w:rsidRPr="00435D6F">
        <w:rPr>
          <w:rFonts w:ascii="Arial" w:hAnsi="Arial" w:cs="Arial"/>
          <w:sz w:val="20"/>
          <w:szCs w:val="20"/>
          <w:u w:val="single"/>
        </w:rPr>
        <w:t xml:space="preserve">Výše uvedený účastník tímto čestně prohlašuje, že na plnění uvedené veřejné zakázky </w:t>
      </w:r>
      <w:r w:rsidR="00286F23" w:rsidRPr="00435D6F">
        <w:rPr>
          <w:rFonts w:ascii="Arial" w:hAnsi="Arial" w:cs="Arial"/>
          <w:sz w:val="20"/>
          <w:szCs w:val="20"/>
          <w:u w:val="single"/>
        </w:rPr>
        <w:t>se</w:t>
      </w:r>
    </w:p>
    <w:p w:rsidR="00470DF7" w:rsidRPr="00435D6F" w:rsidRDefault="00470DF7" w:rsidP="00435D6F">
      <w:pPr>
        <w:jc w:val="center"/>
        <w:rPr>
          <w:rFonts w:ascii="Arial" w:hAnsi="Arial" w:cs="Arial"/>
          <w:sz w:val="20"/>
          <w:szCs w:val="20"/>
          <w:u w:val="single"/>
        </w:rPr>
      </w:pPr>
      <w:r w:rsidRPr="00435D6F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>
              <w:default w:val="[nebudou / budou]"/>
            </w:textInput>
          </w:ffData>
        </w:fldChar>
      </w:r>
      <w:bookmarkStart w:id="0" w:name="Text3"/>
      <w:r w:rsidRPr="00435D6F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Pr="00435D6F">
        <w:rPr>
          <w:rFonts w:ascii="Arial" w:hAnsi="Arial" w:cs="Arial"/>
          <w:b/>
          <w:sz w:val="20"/>
          <w:szCs w:val="20"/>
          <w:u w:val="single"/>
        </w:rPr>
      </w:r>
      <w:r w:rsidRPr="00435D6F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Pr="00435D6F">
        <w:rPr>
          <w:rFonts w:ascii="Arial" w:hAnsi="Arial" w:cs="Arial"/>
          <w:b/>
          <w:noProof/>
          <w:sz w:val="20"/>
          <w:szCs w:val="20"/>
          <w:u w:val="single"/>
        </w:rPr>
        <w:t>[nebudou / budou]</w:t>
      </w:r>
      <w:r w:rsidRPr="00435D6F">
        <w:rPr>
          <w:rFonts w:ascii="Arial" w:hAnsi="Arial" w:cs="Arial"/>
          <w:b/>
          <w:sz w:val="20"/>
          <w:szCs w:val="20"/>
          <w:u w:val="single"/>
        </w:rPr>
        <w:fldChar w:fldCharType="end"/>
      </w:r>
      <w:bookmarkEnd w:id="0"/>
      <w:r w:rsidRPr="00435D6F">
        <w:rPr>
          <w:rFonts w:ascii="Arial" w:hAnsi="Arial" w:cs="Arial"/>
          <w:sz w:val="20"/>
          <w:szCs w:val="20"/>
          <w:u w:val="single"/>
        </w:rPr>
        <w:t xml:space="preserve"> podílet poddodavatelé.</w:t>
      </w:r>
      <w:bookmarkStart w:id="1" w:name="_GoBack"/>
      <w:bookmarkEnd w:id="1"/>
    </w:p>
    <w:p w:rsidR="00470DF7" w:rsidRPr="00435D6F" w:rsidRDefault="00470DF7">
      <w:pPr>
        <w:rPr>
          <w:rFonts w:ascii="Arial" w:hAnsi="Arial" w:cs="Arial"/>
          <w:sz w:val="20"/>
          <w:szCs w:val="20"/>
          <w:u w:val="single"/>
        </w:rPr>
      </w:pPr>
    </w:p>
    <w:p w:rsidR="00470DF7" w:rsidRPr="00435D6F" w:rsidRDefault="00470DF7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047"/>
        <w:gridCol w:w="3048"/>
      </w:tblGrid>
      <w:tr w:rsidR="00470DF7" w:rsidRPr="00435D6F" w:rsidTr="00470DF7"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poddodavatele</w:t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Obchodní firma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rPr>
          <w:trHeight w:val="354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70DF7" w:rsidRPr="00435D6F" w:rsidRDefault="00470DF7" w:rsidP="00027E0E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Zastoupení 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3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+420 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</w:tbl>
    <w:p w:rsidR="00470DF7" w:rsidRPr="00435D6F" w:rsidRDefault="00470DF7" w:rsidP="00470DF7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  <w:lang w:eastAsia="cs-CZ"/>
        </w:rPr>
      </w:pPr>
      <w:r w:rsidRPr="00435D6F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Tabulku užije dodavatel tolikrát, kolik poddodavatelů hodlá při plnění veřejné zakázky využít</w:t>
      </w:r>
    </w:p>
    <w:p w:rsidR="00470DF7" w:rsidRPr="00435D6F" w:rsidRDefault="00470DF7">
      <w:pPr>
        <w:rPr>
          <w:sz w:val="20"/>
          <w:szCs w:val="20"/>
        </w:rPr>
      </w:pPr>
    </w:p>
    <w:p w:rsidR="00470DF7" w:rsidRPr="00435D6F" w:rsidRDefault="00470DF7">
      <w:pPr>
        <w:rPr>
          <w:sz w:val="20"/>
          <w:szCs w:val="20"/>
        </w:rPr>
      </w:pPr>
    </w:p>
    <w:p w:rsidR="00470DF7" w:rsidRPr="00435D6F" w:rsidRDefault="00470DF7" w:rsidP="00470DF7">
      <w:pPr>
        <w:rPr>
          <w:rFonts w:ascii="Arial" w:hAnsi="Arial" w:cs="Arial"/>
          <w:sz w:val="20"/>
          <w:szCs w:val="20"/>
        </w:rPr>
      </w:pPr>
      <w:r w:rsidRPr="00435D6F">
        <w:rPr>
          <w:rFonts w:ascii="Arial" w:hAnsi="Arial" w:cs="Arial"/>
          <w:sz w:val="20"/>
          <w:szCs w:val="20"/>
        </w:rPr>
        <w:t xml:space="preserve">V 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435D6F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35D6F">
        <w:rPr>
          <w:rFonts w:ascii="Arial" w:hAnsi="Arial" w:cs="Arial"/>
          <w:sz w:val="20"/>
          <w:szCs w:val="20"/>
          <w:highlight w:val="yellow"/>
        </w:rPr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35D6F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435D6F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435D6F">
        <w:rPr>
          <w:rFonts w:ascii="Arial" w:hAnsi="Arial" w:cs="Arial"/>
          <w:sz w:val="20"/>
          <w:szCs w:val="20"/>
        </w:rPr>
        <w:t xml:space="preserve">dne 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435D6F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35D6F">
        <w:rPr>
          <w:rFonts w:ascii="Arial" w:hAnsi="Arial" w:cs="Arial"/>
          <w:sz w:val="20"/>
          <w:szCs w:val="20"/>
          <w:highlight w:val="yellow"/>
        </w:rPr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35D6F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end"/>
      </w: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  <w:r w:rsidRPr="00435D6F">
        <w:rPr>
          <w:sz w:val="20"/>
          <w:szCs w:val="20"/>
        </w:rPr>
        <w:t>……………….………………………………………………</w:t>
      </w:r>
    </w:p>
    <w:p w:rsidR="00470DF7" w:rsidRPr="00435D6F" w:rsidRDefault="00470DF7" w:rsidP="00470DF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begin">
          <w:ffData>
            <w:name w:val="Text3"/>
            <w:enabled/>
            <w:calcOnExit w:val="0"/>
            <w:textInput>
              <w:default w:val="Jméno, funkce a podpis oprávněné osoby"/>
            </w:textInput>
          </w:ffData>
        </w:fldChar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instrText xml:space="preserve"> FORMTEXT </w:instrText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separate"/>
      </w:r>
      <w:r w:rsidRPr="00435D6F">
        <w:rPr>
          <w:rFonts w:ascii="Arial" w:eastAsia="Calibri" w:hAnsi="Arial" w:cs="Arial"/>
          <w:noProof/>
          <w:sz w:val="20"/>
          <w:szCs w:val="20"/>
          <w:highlight w:val="yellow"/>
          <w:lang w:eastAsia="cs-CZ"/>
        </w:rPr>
        <w:t>Jméno, funkce a podpis oprávněné osoby</w:t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end"/>
      </w:r>
    </w:p>
    <w:p w:rsidR="00470DF7" w:rsidRPr="00435D6F" w:rsidRDefault="00470DF7">
      <w:pPr>
        <w:rPr>
          <w:sz w:val="20"/>
          <w:szCs w:val="20"/>
        </w:rPr>
      </w:pPr>
    </w:p>
    <w:sectPr w:rsidR="00470DF7" w:rsidRPr="00435D6F" w:rsidSect="00EB795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DF7" w:rsidRDefault="00470DF7" w:rsidP="00470DF7">
      <w:pPr>
        <w:spacing w:after="0" w:line="240" w:lineRule="auto"/>
      </w:pPr>
      <w:r>
        <w:separator/>
      </w:r>
    </w:p>
  </w:endnote>
  <w:end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D6F" w:rsidRPr="00435D6F" w:rsidRDefault="00435D6F" w:rsidP="00435D6F">
    <w:pPr>
      <w:pStyle w:val="Zpat"/>
      <w:rPr>
        <w:rFonts w:ascii="Arial" w:hAnsi="Arial" w:cs="Arial"/>
        <w:i/>
        <w:sz w:val="18"/>
        <w:szCs w:val="18"/>
      </w:rPr>
    </w:pPr>
    <w:r w:rsidRPr="00435D6F">
      <w:rPr>
        <w:rFonts w:ascii="Arial" w:hAnsi="Arial" w:cs="Arial"/>
        <w:i/>
        <w:sz w:val="18"/>
        <w:szCs w:val="18"/>
      </w:rPr>
      <w:t>Seznam poddodavatelů</w:t>
    </w:r>
    <w:r w:rsidRPr="00435D6F">
      <w:rPr>
        <w:rFonts w:ascii="Arial" w:hAnsi="Arial" w:cs="Arial"/>
        <w:i/>
        <w:sz w:val="18"/>
        <w:szCs w:val="18"/>
      </w:rPr>
      <w:tab/>
    </w:r>
    <w:r w:rsidRPr="00435D6F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-7590534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435D6F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435D6F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435D6F" w:rsidRDefault="00435D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DF7" w:rsidRDefault="00470DF7" w:rsidP="00470DF7">
      <w:pPr>
        <w:spacing w:after="0" w:line="240" w:lineRule="auto"/>
      </w:pPr>
      <w:r>
        <w:separator/>
      </w:r>
    </w:p>
  </w:footnote>
  <w:foot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F7" w:rsidRPr="00435D6F" w:rsidRDefault="00470DF7" w:rsidP="00470DF7">
    <w:pPr>
      <w:pStyle w:val="Zhlav"/>
      <w:jc w:val="right"/>
      <w:rPr>
        <w:rFonts w:ascii="Arial" w:hAnsi="Arial" w:cs="Arial"/>
        <w:i/>
        <w:sz w:val="20"/>
        <w:szCs w:val="20"/>
      </w:rPr>
    </w:pPr>
    <w:r w:rsidRPr="00435D6F">
      <w:rPr>
        <w:rFonts w:ascii="Arial" w:hAnsi="Arial" w:cs="Arial"/>
        <w:i/>
        <w:sz w:val="20"/>
        <w:szCs w:val="20"/>
      </w:rPr>
      <w:t xml:space="preserve">Příloha </w:t>
    </w:r>
    <w:r w:rsidR="00CD5B29">
      <w:rPr>
        <w:rFonts w:ascii="Arial" w:hAnsi="Arial" w:cs="Arial"/>
        <w:i/>
        <w:sz w:val="20"/>
        <w:szCs w:val="20"/>
      </w:rPr>
      <w:t>k ZD č. 4</w:t>
    </w:r>
  </w:p>
  <w:p w:rsidR="00470DF7" w:rsidRDefault="00470D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F7"/>
    <w:rsid w:val="00200F76"/>
    <w:rsid w:val="00286F23"/>
    <w:rsid w:val="00435D6F"/>
    <w:rsid w:val="00470DF7"/>
    <w:rsid w:val="005718F1"/>
    <w:rsid w:val="006224E1"/>
    <w:rsid w:val="006E326D"/>
    <w:rsid w:val="008D3203"/>
    <w:rsid w:val="00A2052B"/>
    <w:rsid w:val="00A83EB2"/>
    <w:rsid w:val="00B15389"/>
    <w:rsid w:val="00B7261B"/>
    <w:rsid w:val="00CD5B29"/>
    <w:rsid w:val="00DD5666"/>
    <w:rsid w:val="00EB7957"/>
    <w:rsid w:val="00FE3FB5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792E0"/>
  <w15:chartTrackingRefBased/>
  <w15:docId w15:val="{75424C5E-95F2-4B9C-80B5-AD93632E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470DF7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470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0D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0DF7"/>
  </w:style>
  <w:style w:type="paragraph" w:styleId="Zpat">
    <w:name w:val="footer"/>
    <w:basedOn w:val="Normln"/>
    <w:link w:val="Zpat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0DF7"/>
  </w:style>
  <w:style w:type="paragraph" w:customStyle="1" w:styleId="Nadpisedit">
    <w:name w:val="Nadpis_edit"/>
    <w:basedOn w:val="Nadpis1"/>
    <w:link w:val="NadpiseditChar"/>
    <w:qFormat/>
    <w:rsid w:val="00470DF7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0" w:after="120"/>
      <w:jc w:val="center"/>
    </w:pPr>
    <w:rPr>
      <w:rFonts w:ascii="Arial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editChar">
    <w:name w:val="Nadpis_edit Char"/>
    <w:basedOn w:val="Nadpis1Char"/>
    <w:link w:val="Nadpisedit"/>
    <w:rsid w:val="00470DF7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470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2">
    <w:name w:val="Styl2"/>
    <w:basedOn w:val="Bezmezer"/>
    <w:link w:val="Styl2Char"/>
    <w:uiPriority w:val="99"/>
    <w:qFormat/>
    <w:rsid w:val="00470DF7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470DF7"/>
    <w:rPr>
      <w:rFonts w:ascii="Arial" w:eastAsia="Calibri" w:hAnsi="Arial" w:cs="Arial"/>
      <w:lang w:eastAsia="cs-CZ"/>
    </w:rPr>
  </w:style>
  <w:style w:type="paragraph" w:customStyle="1" w:styleId="Psmena">
    <w:name w:val="Písmena"/>
    <w:uiPriority w:val="99"/>
    <w:qFormat/>
    <w:rsid w:val="00470DF7"/>
    <w:pPr>
      <w:spacing w:after="0" w:line="276" w:lineRule="auto"/>
      <w:ind w:left="851" w:hanging="284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470DF7"/>
    <w:pPr>
      <w:keepLines w:val="0"/>
      <w:spacing w:before="240" w:after="120"/>
      <w:ind w:left="851" w:hanging="851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470DF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70D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Nigrinová</dc:creator>
  <cp:keywords/>
  <dc:description/>
  <cp:lastModifiedBy>Hana Beznosková</cp:lastModifiedBy>
  <cp:revision>12</cp:revision>
  <dcterms:created xsi:type="dcterms:W3CDTF">2022-09-08T13:26:00Z</dcterms:created>
  <dcterms:modified xsi:type="dcterms:W3CDTF">2025-03-04T14:49:00Z</dcterms:modified>
</cp:coreProperties>
</file>