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68" w:rsidRPr="00077E13" w:rsidRDefault="00123768" w:rsidP="00123768">
      <w:pPr>
        <w:spacing w:line="276" w:lineRule="auto"/>
        <w:jc w:val="right"/>
        <w:rPr>
          <w:rFonts w:ascii="Arial" w:hAnsi="Arial" w:cs="Arial"/>
        </w:rPr>
      </w:pPr>
    </w:p>
    <w:p w:rsidR="00123768" w:rsidRPr="00077E13" w:rsidRDefault="00123768" w:rsidP="0012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7E13">
        <w:rPr>
          <w:rFonts w:ascii="Arial" w:hAnsi="Arial" w:cs="Arial"/>
          <w:b/>
          <w:sz w:val="24"/>
          <w:szCs w:val="24"/>
        </w:rPr>
        <w:t>KRYCÍ LIST NABÍDKY</w:t>
      </w:r>
    </w:p>
    <w:p w:rsidR="00D00AC2" w:rsidRPr="00077E13" w:rsidRDefault="00D00AC2">
      <w:pPr>
        <w:rPr>
          <w:rFonts w:ascii="Arial" w:hAnsi="Arial" w:cs="Arial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123768" w:rsidRPr="00077E13" w:rsidTr="003A572A">
        <w:trPr>
          <w:trHeight w:val="697"/>
        </w:trPr>
        <w:tc>
          <w:tcPr>
            <w:tcW w:w="2977" w:type="dxa"/>
            <w:vAlign w:val="center"/>
            <w:hideMark/>
          </w:tcPr>
          <w:p w:rsidR="00123768" w:rsidRPr="00077E13" w:rsidRDefault="00123768" w:rsidP="0012376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77E13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123768" w:rsidRPr="006A1428" w:rsidRDefault="00123768" w:rsidP="0012376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123768" w:rsidRPr="000B0265" w:rsidRDefault="000654D4" w:rsidP="0015204E">
            <w:pPr>
              <w:pStyle w:val="Zkladntext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DODÁVKA LÉČIV DLE ATC SKUPIN PRO </w:t>
            </w:r>
            <w:r w:rsidR="004E2229">
              <w:rPr>
                <w:rFonts w:ascii="Arial" w:hAnsi="Arial" w:cs="Arial"/>
                <w:b/>
                <w:sz w:val="20"/>
                <w:szCs w:val="20"/>
              </w:rPr>
              <w:t>JIHNEM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41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4758F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2022)</w:t>
            </w:r>
          </w:p>
        </w:tc>
      </w:tr>
    </w:tbl>
    <w:p w:rsidR="00123768" w:rsidRDefault="00123768">
      <w:pPr>
        <w:rPr>
          <w:rFonts w:ascii="Arial" w:hAnsi="Arial" w:cs="Arial"/>
        </w:rPr>
      </w:pPr>
    </w:p>
    <w:p w:rsidR="007659AF" w:rsidRDefault="007659AF">
      <w:pPr>
        <w:rPr>
          <w:rFonts w:ascii="Arial" w:hAnsi="Arial" w:cs="Arial"/>
        </w:rPr>
      </w:pPr>
    </w:p>
    <w:p w:rsidR="007659AF" w:rsidRPr="00077E13" w:rsidRDefault="007659AF">
      <w:pPr>
        <w:rPr>
          <w:rFonts w:ascii="Arial" w:hAnsi="Arial" w:cs="Arial"/>
        </w:rPr>
      </w:pPr>
    </w:p>
    <w:p w:rsidR="00123768" w:rsidRPr="00077E13" w:rsidRDefault="00123768" w:rsidP="00123768">
      <w:pPr>
        <w:pStyle w:val="Bezmezer"/>
        <w:spacing w:line="276" w:lineRule="auto"/>
        <w:rPr>
          <w:rFonts w:ascii="Arial" w:hAnsi="Arial" w:cs="Arial"/>
          <w:b/>
        </w:rPr>
      </w:pPr>
      <w:r w:rsidRPr="00077E13">
        <w:rPr>
          <w:rFonts w:ascii="Arial" w:hAnsi="Arial" w:cs="Arial"/>
          <w:b/>
        </w:rPr>
        <w:t xml:space="preserve">Identifikační údaje účastníka </w:t>
      </w:r>
    </w:p>
    <w:p w:rsidR="00123768" w:rsidRPr="00077E13" w:rsidRDefault="00123768" w:rsidP="00123768">
      <w:pPr>
        <w:pStyle w:val="Bezmezer"/>
        <w:spacing w:line="276" w:lineRule="auto"/>
        <w:rPr>
          <w:rFonts w:ascii="Arial" w:hAnsi="Arial" w:cs="Arial"/>
        </w:rPr>
      </w:pPr>
      <w:r w:rsidRPr="00077E13">
        <w:rPr>
          <w:rFonts w:ascii="Arial" w:hAnsi="Arial" w:cs="Arial"/>
        </w:rPr>
        <w:t>(Účastník výběrového řízení vyplní tabulku údaji platnými ke dni podání nabídky)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63"/>
        <w:gridCol w:w="2531"/>
        <w:gridCol w:w="107"/>
        <w:gridCol w:w="380"/>
        <w:gridCol w:w="2181"/>
      </w:tblGrid>
      <w:tr w:rsidR="00123768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Název účastníka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7A62EE" w:rsidP="00123768">
            <w:pPr>
              <w:rPr>
                <w:rFonts w:ascii="Arial" w:hAnsi="Arial" w:cs="Arial"/>
                <w:b/>
                <w:i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0" w:name="Text1"/>
            <w:r w:rsidR="0012376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12376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bookmarkEnd w:id="0"/>
          </w:p>
        </w:tc>
      </w:tr>
      <w:tr w:rsidR="00123768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Sídlo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7A62EE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123768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adresa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7A62EE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r w:rsidR="00B836C8" w:rsidRPr="00077E13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836C8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B836C8" w:rsidRPr="00077E13" w:rsidRDefault="00B836C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IČO/DIČ</w:t>
            </w:r>
          </w:p>
        </w:tc>
        <w:tc>
          <w:tcPr>
            <w:tcW w:w="2570" w:type="dxa"/>
            <w:vAlign w:val="center"/>
          </w:tcPr>
          <w:p w:rsidR="00B836C8" w:rsidRPr="00077E13" w:rsidRDefault="007A62EE" w:rsidP="00B836C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836C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B836C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  <w:tc>
          <w:tcPr>
            <w:tcW w:w="2706" w:type="dxa"/>
            <w:gridSpan w:val="3"/>
            <w:vAlign w:val="center"/>
          </w:tcPr>
          <w:p w:rsidR="00B836C8" w:rsidRPr="00077E13" w:rsidRDefault="007A62EE" w:rsidP="00B836C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836C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B836C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226250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226250" w:rsidRPr="00077E13" w:rsidRDefault="007659AF" w:rsidP="00123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 účetní jednotky</w:t>
            </w:r>
          </w:p>
        </w:tc>
        <w:tc>
          <w:tcPr>
            <w:tcW w:w="2570" w:type="dxa"/>
            <w:vAlign w:val="center"/>
          </w:tcPr>
          <w:p w:rsidR="00226250" w:rsidRPr="00077E13" w:rsidRDefault="007659AF" w:rsidP="00B836C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ikro / malá / střední / velká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highlight w:val="yellow"/>
              </w:rPr>
            </w:r>
            <w:r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highlight w:val="yellow"/>
              </w:rPr>
              <w:t>mikro / malá / střední / velká</w:t>
            </w:r>
            <w:r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bookmarkEnd w:id="1"/>
          </w:p>
        </w:tc>
        <w:tc>
          <w:tcPr>
            <w:tcW w:w="2706" w:type="dxa"/>
            <w:gridSpan w:val="3"/>
            <w:vAlign w:val="center"/>
          </w:tcPr>
          <w:p w:rsidR="00226250" w:rsidRPr="007659AF" w:rsidRDefault="007659AF" w:rsidP="00B836C8">
            <w:pPr>
              <w:rPr>
                <w:rFonts w:ascii="Arial" w:hAnsi="Arial" w:cs="Arial"/>
                <w:b/>
                <w:highlight w:val="yellow"/>
              </w:rPr>
            </w:pPr>
            <w:r w:rsidRPr="007659AF">
              <w:rPr>
                <w:rFonts w:ascii="Arial" w:hAnsi="Arial" w:cs="Arial"/>
                <w:b/>
              </w:rPr>
              <w:t>Kód NUTS: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659AF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659AF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659AF">
              <w:rPr>
                <w:rFonts w:ascii="Arial" w:hAnsi="Arial" w:cs="Arial"/>
                <w:b/>
                <w:highlight w:val="yellow"/>
              </w:rPr>
            </w:r>
            <w:r w:rsidRPr="007659A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659AF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7659AF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7659AF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7659AF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7659AF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7659AF">
              <w:rPr>
                <w:rFonts w:ascii="Arial" w:hAnsi="Arial" w:cs="Arial"/>
                <w:b/>
                <w:highlight w:val="yellow"/>
              </w:rPr>
              <w:fldChar w:fldCharType="end"/>
            </w:r>
            <w:bookmarkEnd w:id="2"/>
          </w:p>
        </w:tc>
      </w:tr>
      <w:tr w:rsidR="00123768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Osoba oprávněná zastupovat uchazeče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7A62EE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4D3763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4D3763" w:rsidRPr="00077E13" w:rsidRDefault="004D3763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osoba / telefon</w:t>
            </w:r>
          </w:p>
        </w:tc>
        <w:tc>
          <w:tcPr>
            <w:tcW w:w="3070" w:type="dxa"/>
            <w:gridSpan w:val="3"/>
            <w:vAlign w:val="center"/>
          </w:tcPr>
          <w:p w:rsidR="004D3763" w:rsidRPr="00077E13" w:rsidRDefault="007A62EE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  <w:tc>
          <w:tcPr>
            <w:tcW w:w="2206" w:type="dxa"/>
            <w:vAlign w:val="center"/>
          </w:tcPr>
          <w:p w:rsidR="004D3763" w:rsidRPr="00077E13" w:rsidRDefault="004D3763" w:rsidP="004D3763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</w:rPr>
              <w:t>+420 </w:t>
            </w:r>
            <w:r w:rsidR="007A62EE"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="007A62EE" w:rsidRPr="00077E13">
              <w:rPr>
                <w:rFonts w:ascii="Arial" w:hAnsi="Arial" w:cs="Arial"/>
                <w:b/>
                <w:i/>
                <w:highlight w:val="yellow"/>
              </w:rPr>
            </w:r>
            <w:r w:rsidR="007A62EE"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="007A62EE"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bookmarkEnd w:id="3"/>
          </w:p>
        </w:tc>
      </w:tr>
      <w:tr w:rsidR="004D3763" w:rsidRPr="00077E13" w:rsidTr="007659AF">
        <w:trPr>
          <w:trHeight w:val="397"/>
          <w:jc w:val="center"/>
        </w:trPr>
        <w:tc>
          <w:tcPr>
            <w:tcW w:w="3936" w:type="dxa"/>
            <w:vAlign w:val="center"/>
          </w:tcPr>
          <w:p w:rsidR="004D3763" w:rsidRPr="00077E13" w:rsidRDefault="004D3763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osoba email</w:t>
            </w:r>
            <w:r w:rsidRPr="00077E13">
              <w:rPr>
                <w:rFonts w:ascii="Arial" w:hAnsi="Arial" w:cs="Arial"/>
                <w:vertAlign w:val="superscript"/>
              </w:rPr>
              <w:t>1</w:t>
            </w:r>
            <w:r w:rsidRPr="00077E13">
              <w:rPr>
                <w:rFonts w:ascii="Arial" w:hAnsi="Arial" w:cs="Arial"/>
              </w:rPr>
              <w:t>, email</w:t>
            </w:r>
            <w:r w:rsidRPr="00077E1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80" w:type="dxa"/>
            <w:gridSpan w:val="2"/>
            <w:vAlign w:val="center"/>
          </w:tcPr>
          <w:p w:rsidR="004D3763" w:rsidRPr="00077E13" w:rsidRDefault="007A62EE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596" w:type="dxa"/>
            <w:gridSpan w:val="2"/>
            <w:vAlign w:val="center"/>
          </w:tcPr>
          <w:p w:rsidR="004D3763" w:rsidRPr="00077E13" w:rsidRDefault="007A62EE" w:rsidP="004D3763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</w:tbl>
    <w:p w:rsidR="00B836C8" w:rsidRDefault="00B836C8">
      <w:pPr>
        <w:rPr>
          <w:rFonts w:ascii="Arial" w:hAnsi="Arial" w:cs="Arial"/>
        </w:rPr>
      </w:pPr>
    </w:p>
    <w:p w:rsidR="007659AF" w:rsidRDefault="007659AF">
      <w:pPr>
        <w:rPr>
          <w:rFonts w:ascii="Arial" w:hAnsi="Arial" w:cs="Arial"/>
        </w:rPr>
      </w:pPr>
    </w:p>
    <w:p w:rsidR="007659AF" w:rsidRDefault="007659AF">
      <w:pPr>
        <w:rPr>
          <w:rFonts w:ascii="Arial" w:hAnsi="Arial" w:cs="Arial"/>
        </w:rPr>
      </w:pPr>
    </w:p>
    <w:p w:rsidR="007659AF" w:rsidRDefault="007659AF">
      <w:pPr>
        <w:rPr>
          <w:rFonts w:ascii="Arial" w:hAnsi="Arial" w:cs="Arial"/>
        </w:rPr>
      </w:pPr>
    </w:p>
    <w:p w:rsidR="007659AF" w:rsidRPr="00077E13" w:rsidRDefault="007659AF">
      <w:pPr>
        <w:rPr>
          <w:rFonts w:ascii="Arial" w:hAnsi="Arial" w:cs="Arial"/>
        </w:rPr>
      </w:pPr>
    </w:p>
    <w:p w:rsidR="00B836C8" w:rsidRPr="00077E13" w:rsidRDefault="00B836C8">
      <w:pPr>
        <w:rPr>
          <w:rFonts w:ascii="Arial" w:hAnsi="Arial" w:cs="Arial"/>
          <w:b/>
        </w:rPr>
      </w:pPr>
      <w:r w:rsidRPr="00077E13">
        <w:rPr>
          <w:rFonts w:ascii="Arial" w:hAnsi="Arial" w:cs="Arial"/>
          <w:b/>
        </w:rPr>
        <w:t>Nabídka – údaje k hodnotícím kritériím</w:t>
      </w:r>
    </w:p>
    <w:p w:rsidR="00B836C8" w:rsidRPr="00077E13" w:rsidRDefault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 xml:space="preserve">* Účastník vyplní tu část, </w:t>
      </w:r>
      <w:r w:rsidR="00A87C44">
        <w:rPr>
          <w:rFonts w:ascii="Arial" w:hAnsi="Arial" w:cs="Arial"/>
        </w:rPr>
        <w:t>ke které se vztahuje jeho nabídka.</w:t>
      </w:r>
    </w:p>
    <w:p w:rsidR="00B836C8" w:rsidRPr="00077E13" w:rsidRDefault="00B836C8" w:rsidP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>* Účastník uvede údaje k hodnotícím kritériím dle zadávacích podmínek.</w:t>
      </w:r>
    </w:p>
    <w:p w:rsidR="00B836C8" w:rsidRPr="00077E13" w:rsidRDefault="00B836C8" w:rsidP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>* Na e-mailovou adresu kontaktní osoby, mohou být doručovány dokumenty výběrového řízení.</w:t>
      </w:r>
    </w:p>
    <w:p w:rsidR="00B836C8" w:rsidRPr="00077E13" w:rsidRDefault="00B836C8" w:rsidP="00B836C8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2D7034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kritéria pro část</w:t>
            </w:r>
            <w:r w:rsidR="00450757" w:rsidRPr="00077E1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450757" w:rsidRPr="00077E13" w:rsidRDefault="0044758F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758F">
              <w:rPr>
                <w:rFonts w:ascii="Arial" w:hAnsi="Arial" w:cs="Arial"/>
                <w:b/>
              </w:rPr>
              <w:t>N06AX26 VORTIOXETIN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450757">
            <w:pPr>
              <w:spacing w:line="276" w:lineRule="auto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A513EB" w:rsidRDefault="00A513EB">
      <w:pPr>
        <w:rPr>
          <w:rFonts w:ascii="Arial" w:hAnsi="Arial" w:cs="Arial"/>
        </w:rPr>
      </w:pPr>
    </w:p>
    <w:p w:rsidR="007659AF" w:rsidRDefault="007659AF">
      <w:pPr>
        <w:rPr>
          <w:rFonts w:ascii="Arial" w:hAnsi="Arial" w:cs="Arial"/>
        </w:rPr>
      </w:pPr>
    </w:p>
    <w:p w:rsidR="007659AF" w:rsidRDefault="007659AF">
      <w:pPr>
        <w:rPr>
          <w:rFonts w:ascii="Arial" w:hAnsi="Arial" w:cs="Arial"/>
        </w:rPr>
      </w:pPr>
    </w:p>
    <w:p w:rsidR="007659AF" w:rsidRDefault="007659AF">
      <w:pPr>
        <w:rPr>
          <w:rFonts w:ascii="Arial" w:hAnsi="Arial" w:cs="Arial"/>
        </w:rPr>
      </w:pPr>
    </w:p>
    <w:p w:rsidR="007659AF" w:rsidRPr="00077E13" w:rsidRDefault="007659AF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lastRenderedPageBreak/>
              <w:t>Název kritéria pro část</w:t>
            </w:r>
            <w:r w:rsidR="002D7034">
              <w:rPr>
                <w:rFonts w:ascii="Arial" w:hAnsi="Arial" w:cs="Arial"/>
                <w:b/>
              </w:rPr>
              <w:t xml:space="preserve"> 2: </w:t>
            </w:r>
          </w:p>
          <w:p w:rsidR="00450757" w:rsidRPr="00077E13" w:rsidRDefault="0044758F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758F">
              <w:rPr>
                <w:rFonts w:ascii="Arial" w:hAnsi="Arial" w:cs="Arial"/>
                <w:b/>
              </w:rPr>
              <w:t>L02BX02 DEGARELIX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450757" w:rsidRDefault="00450757">
      <w:pPr>
        <w:rPr>
          <w:rFonts w:ascii="Arial" w:hAnsi="Arial" w:cs="Arial"/>
        </w:rPr>
      </w:pPr>
    </w:p>
    <w:p w:rsidR="00F1354D" w:rsidRPr="00077E13" w:rsidRDefault="00F1354D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Název kritéria pro část</w:t>
            </w:r>
            <w:r w:rsidR="002D7034">
              <w:rPr>
                <w:rFonts w:ascii="Arial" w:hAnsi="Arial" w:cs="Arial"/>
                <w:b/>
              </w:rPr>
              <w:t xml:space="preserve"> 3: </w:t>
            </w:r>
          </w:p>
          <w:p w:rsidR="00450757" w:rsidRPr="00077E13" w:rsidRDefault="0044758F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758F">
              <w:rPr>
                <w:rFonts w:ascii="Arial" w:hAnsi="Arial" w:cs="Arial"/>
                <w:b/>
              </w:rPr>
              <w:t>R03BB04 TIOTROPIUM-BROMID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7A62EE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450757" w:rsidRDefault="00450757">
      <w:pPr>
        <w:rPr>
          <w:rFonts w:ascii="Arial" w:hAnsi="Arial" w:cs="Arial"/>
        </w:rPr>
      </w:pPr>
    </w:p>
    <w:p w:rsidR="00786FCD" w:rsidRDefault="00786FCD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786FCD" w:rsidRPr="00077E13" w:rsidTr="00D71442">
        <w:trPr>
          <w:trHeight w:val="567"/>
        </w:trPr>
        <w:tc>
          <w:tcPr>
            <w:tcW w:w="5103" w:type="dxa"/>
            <w:vAlign w:val="center"/>
            <w:hideMark/>
          </w:tcPr>
          <w:p w:rsidR="00786FCD" w:rsidRDefault="00786FCD" w:rsidP="00D714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Název kritéria pro část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786FCD" w:rsidRPr="00077E13" w:rsidRDefault="00786FCD" w:rsidP="00D714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758F">
              <w:rPr>
                <w:rFonts w:ascii="Arial" w:hAnsi="Arial" w:cs="Arial"/>
                <w:b/>
              </w:rPr>
              <w:t>N02AX06 TAPENTADOL</w:t>
            </w:r>
          </w:p>
        </w:tc>
        <w:tc>
          <w:tcPr>
            <w:tcW w:w="3969" w:type="dxa"/>
            <w:vAlign w:val="center"/>
            <w:hideMark/>
          </w:tcPr>
          <w:p w:rsidR="00786FCD" w:rsidRPr="00077E13" w:rsidRDefault="00786FCD" w:rsidP="00D714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786FCD" w:rsidRPr="00077E13" w:rsidTr="00D71442">
        <w:trPr>
          <w:trHeight w:val="454"/>
        </w:trPr>
        <w:tc>
          <w:tcPr>
            <w:tcW w:w="5103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786FCD" w:rsidRPr="00077E13" w:rsidTr="00D71442">
        <w:trPr>
          <w:trHeight w:val="454"/>
        </w:trPr>
        <w:tc>
          <w:tcPr>
            <w:tcW w:w="5103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786FCD" w:rsidRPr="00077E13" w:rsidTr="00D71442">
        <w:trPr>
          <w:trHeight w:val="454"/>
        </w:trPr>
        <w:tc>
          <w:tcPr>
            <w:tcW w:w="5103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786FCD" w:rsidRPr="00077E13" w:rsidTr="00D71442">
        <w:trPr>
          <w:trHeight w:val="454"/>
        </w:trPr>
        <w:tc>
          <w:tcPr>
            <w:tcW w:w="5103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  <w:bookmarkStart w:id="4" w:name="_GoBack"/>
            <w:bookmarkEnd w:id="4"/>
          </w:p>
        </w:tc>
        <w:tc>
          <w:tcPr>
            <w:tcW w:w="3969" w:type="dxa"/>
            <w:vAlign w:val="center"/>
          </w:tcPr>
          <w:p w:rsidR="00786FCD" w:rsidRPr="00077E13" w:rsidRDefault="00786FCD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786FCD" w:rsidRDefault="00786FCD">
      <w:pPr>
        <w:rPr>
          <w:rFonts w:ascii="Arial" w:hAnsi="Arial" w:cs="Arial"/>
        </w:rPr>
      </w:pPr>
    </w:p>
    <w:p w:rsidR="00226250" w:rsidRDefault="00226250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226250" w:rsidRPr="00077E13" w:rsidTr="00D71442">
        <w:trPr>
          <w:trHeight w:val="567"/>
        </w:trPr>
        <w:tc>
          <w:tcPr>
            <w:tcW w:w="5103" w:type="dxa"/>
            <w:vAlign w:val="center"/>
            <w:hideMark/>
          </w:tcPr>
          <w:p w:rsidR="00226250" w:rsidRDefault="00226250" w:rsidP="00D714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Název kritéria pro část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6FC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226250" w:rsidRPr="00077E13" w:rsidRDefault="00226250" w:rsidP="00D714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250">
              <w:rPr>
                <w:rFonts w:ascii="Arial" w:hAnsi="Arial" w:cs="Arial"/>
                <w:b/>
              </w:rPr>
              <w:t>J05AB16 REMDESIVIR</w:t>
            </w:r>
          </w:p>
        </w:tc>
        <w:tc>
          <w:tcPr>
            <w:tcW w:w="3969" w:type="dxa"/>
            <w:vAlign w:val="center"/>
            <w:hideMark/>
          </w:tcPr>
          <w:p w:rsidR="00226250" w:rsidRPr="00077E13" w:rsidRDefault="00226250" w:rsidP="00D714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226250" w:rsidRPr="00077E13" w:rsidTr="00D71442">
        <w:trPr>
          <w:trHeight w:val="454"/>
        </w:trPr>
        <w:tc>
          <w:tcPr>
            <w:tcW w:w="5103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226250" w:rsidRPr="00077E13" w:rsidTr="00D71442">
        <w:trPr>
          <w:trHeight w:val="454"/>
        </w:trPr>
        <w:tc>
          <w:tcPr>
            <w:tcW w:w="5103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226250" w:rsidRPr="00077E13" w:rsidTr="00D71442">
        <w:trPr>
          <w:trHeight w:val="454"/>
        </w:trPr>
        <w:tc>
          <w:tcPr>
            <w:tcW w:w="5103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226250" w:rsidRPr="00077E13" w:rsidTr="00D71442">
        <w:trPr>
          <w:trHeight w:val="454"/>
        </w:trPr>
        <w:tc>
          <w:tcPr>
            <w:tcW w:w="5103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226250" w:rsidRPr="00077E13" w:rsidRDefault="00226250" w:rsidP="00D71442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A513EB" w:rsidRDefault="00A513EB">
      <w:pPr>
        <w:rPr>
          <w:rFonts w:ascii="Arial" w:hAnsi="Arial" w:cs="Arial"/>
        </w:rPr>
      </w:pPr>
    </w:p>
    <w:p w:rsidR="00226250" w:rsidRPr="00077E13" w:rsidRDefault="00226250">
      <w:pPr>
        <w:rPr>
          <w:rFonts w:ascii="Arial" w:hAnsi="Arial" w:cs="Arial"/>
        </w:rPr>
      </w:pPr>
    </w:p>
    <w:p w:rsidR="000B0265" w:rsidRPr="00077E13" w:rsidRDefault="000B0265">
      <w:pPr>
        <w:rPr>
          <w:rFonts w:ascii="Arial" w:hAnsi="Arial" w:cs="Arial"/>
        </w:rPr>
      </w:pPr>
    </w:p>
    <w:sectPr w:rsidR="000B0265" w:rsidRPr="00077E13" w:rsidSect="00D00A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34" w:rsidRDefault="002D7034" w:rsidP="00123768">
      <w:r>
        <w:separator/>
      </w:r>
    </w:p>
  </w:endnote>
  <w:endnote w:type="continuationSeparator" w:id="0">
    <w:p w:rsidR="002D7034" w:rsidRDefault="002D7034" w:rsidP="0012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34" w:rsidRDefault="002D7034" w:rsidP="00AE37E4">
    <w:pPr>
      <w:pStyle w:val="Zpat"/>
    </w:pPr>
    <w:r>
      <w:t>Krycí list nabídky</w:t>
    </w:r>
    <w:r>
      <w:tab/>
    </w:r>
    <w:r w:rsidR="000654D4">
      <w:t xml:space="preserve">Dodávka léčiv dle ATC skupin pro </w:t>
    </w:r>
    <w:r w:rsidR="004E2229">
      <w:t>JIHNEM</w:t>
    </w:r>
    <w:r>
      <w:tab/>
    </w:r>
    <w:sdt>
      <w:sdtPr>
        <w:id w:val="104062090"/>
        <w:docPartObj>
          <w:docPartGallery w:val="Page Numbers (Bottom of Page)"/>
          <w:docPartUnique/>
        </w:docPartObj>
      </w:sdtPr>
      <w:sdtEndPr/>
      <w:sdtContent>
        <w:sdt>
          <w:sdtPr>
            <w:id w:val="3789934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 w:rsidR="007A62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62EE">
              <w:rPr>
                <w:b/>
                <w:sz w:val="24"/>
                <w:szCs w:val="24"/>
              </w:rPr>
              <w:fldChar w:fldCharType="separate"/>
            </w:r>
            <w:r w:rsidR="009047B9">
              <w:rPr>
                <w:b/>
                <w:noProof/>
              </w:rPr>
              <w:t>2</w:t>
            </w:r>
            <w:r w:rsidR="007A62E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62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62EE">
              <w:rPr>
                <w:b/>
                <w:sz w:val="24"/>
                <w:szCs w:val="24"/>
              </w:rPr>
              <w:fldChar w:fldCharType="separate"/>
            </w:r>
            <w:r w:rsidR="009047B9">
              <w:rPr>
                <w:b/>
                <w:noProof/>
              </w:rPr>
              <w:t>2</w:t>
            </w:r>
            <w:r w:rsidR="007A62E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D7034" w:rsidRDefault="002D70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34" w:rsidRDefault="002D7034" w:rsidP="00123768">
      <w:r>
        <w:separator/>
      </w:r>
    </w:p>
  </w:footnote>
  <w:footnote w:type="continuationSeparator" w:id="0">
    <w:p w:rsidR="002D7034" w:rsidRDefault="002D7034" w:rsidP="0012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34" w:rsidRPr="00123768" w:rsidRDefault="004E2229" w:rsidP="004E2229">
    <w:pPr>
      <w:tabs>
        <w:tab w:val="center" w:pos="4536"/>
        <w:tab w:val="right" w:pos="9072"/>
      </w:tabs>
    </w:pPr>
    <w:r w:rsidRPr="00BA48EC">
      <w:rPr>
        <w:rFonts w:ascii="Arial" w:hAnsi="Arial" w:cs="Arial"/>
        <w:noProof/>
        <w:color w:val="000080"/>
        <w:sz w:val="18"/>
      </w:rPr>
      <w:drawing>
        <wp:inline distT="0" distB="0" distL="0" distR="0">
          <wp:extent cx="1912620" cy="1356360"/>
          <wp:effectExtent l="0" t="0" r="0" b="0"/>
          <wp:docPr id="1" name="Obrázek 1" descr="jihoceske_nemocni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ihoceske_nemocni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034" w:rsidRDefault="002D7034">
    <w:pPr>
      <w:pStyle w:val="Zhlav"/>
    </w:pPr>
    <w:r>
      <w:tab/>
    </w:r>
    <w:r>
      <w:tab/>
      <w:t>Příloha č. 2 k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638"/>
    <w:multiLevelType w:val="hybridMultilevel"/>
    <w:tmpl w:val="FD30CA96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6B3"/>
    <w:multiLevelType w:val="hybridMultilevel"/>
    <w:tmpl w:val="C0F4DD6E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45B5"/>
    <w:multiLevelType w:val="hybridMultilevel"/>
    <w:tmpl w:val="62F82BD6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68"/>
    <w:rsid w:val="000654D4"/>
    <w:rsid w:val="00077E13"/>
    <w:rsid w:val="00085249"/>
    <w:rsid w:val="0009000E"/>
    <w:rsid w:val="000B0265"/>
    <w:rsid w:val="00123768"/>
    <w:rsid w:val="00126791"/>
    <w:rsid w:val="0015204E"/>
    <w:rsid w:val="00226250"/>
    <w:rsid w:val="002B3BC5"/>
    <w:rsid w:val="002D7034"/>
    <w:rsid w:val="003A572A"/>
    <w:rsid w:val="00441197"/>
    <w:rsid w:val="0044758F"/>
    <w:rsid w:val="00450757"/>
    <w:rsid w:val="004B3BE0"/>
    <w:rsid w:val="004D3763"/>
    <w:rsid w:val="004E2229"/>
    <w:rsid w:val="00574783"/>
    <w:rsid w:val="005C67F8"/>
    <w:rsid w:val="00687E19"/>
    <w:rsid w:val="006A1428"/>
    <w:rsid w:val="0071691F"/>
    <w:rsid w:val="007659AF"/>
    <w:rsid w:val="00786FCD"/>
    <w:rsid w:val="00793E39"/>
    <w:rsid w:val="007A62EE"/>
    <w:rsid w:val="007B77D1"/>
    <w:rsid w:val="00815A5C"/>
    <w:rsid w:val="00834051"/>
    <w:rsid w:val="008E6F28"/>
    <w:rsid w:val="009047B9"/>
    <w:rsid w:val="00952B1B"/>
    <w:rsid w:val="00A513EB"/>
    <w:rsid w:val="00A87C44"/>
    <w:rsid w:val="00AA6FBF"/>
    <w:rsid w:val="00AB374F"/>
    <w:rsid w:val="00AE37E4"/>
    <w:rsid w:val="00AE5F39"/>
    <w:rsid w:val="00B44BA7"/>
    <w:rsid w:val="00B7763E"/>
    <w:rsid w:val="00B836C8"/>
    <w:rsid w:val="00BB614C"/>
    <w:rsid w:val="00D00AC2"/>
    <w:rsid w:val="00E05280"/>
    <w:rsid w:val="00E309D3"/>
    <w:rsid w:val="00F1354D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54E0A"/>
  <w15:docId w15:val="{450E6A05-F3A6-44DE-B650-5A7A07A6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768"/>
  </w:style>
  <w:style w:type="paragraph" w:styleId="Zpat">
    <w:name w:val="footer"/>
    <w:basedOn w:val="Normln"/>
    <w:link w:val="ZpatChar"/>
    <w:uiPriority w:val="99"/>
    <w:unhideWhenUsed/>
    <w:rsid w:val="00123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768"/>
  </w:style>
  <w:style w:type="paragraph" w:styleId="Bezmezer">
    <w:name w:val="No Spacing"/>
    <w:uiPriority w:val="1"/>
    <w:qFormat/>
    <w:rsid w:val="0012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2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6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57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nhideWhenUsed/>
    <w:rsid w:val="006A1428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A142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nigrinova</dc:creator>
  <cp:lastModifiedBy>Zdeňka Nigrinová</cp:lastModifiedBy>
  <cp:revision>9</cp:revision>
  <dcterms:created xsi:type="dcterms:W3CDTF">2022-04-08T07:40:00Z</dcterms:created>
  <dcterms:modified xsi:type="dcterms:W3CDTF">2022-07-15T08:59:00Z</dcterms:modified>
</cp:coreProperties>
</file>