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6" w:rsidRPr="00F06866" w:rsidRDefault="00F06866" w:rsidP="00F068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</w:pPr>
      <w:bookmarkStart w:id="0" w:name="_GoBack"/>
      <w:bookmarkEnd w:id="0"/>
      <w:r w:rsidRPr="00F068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Příloha č. </w:t>
      </w:r>
      <w:r w:rsidR="0078198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5</w:t>
      </w:r>
      <w:r w:rsidR="0080592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 </w:t>
      </w:r>
      <w:r w:rsidRPr="00F068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zadávací dokumentace</w:t>
      </w:r>
    </w:p>
    <w:p w:rsidR="00F06866" w:rsidRPr="00F06866" w:rsidRDefault="00D91B64" w:rsidP="00F068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Formulář seznamu </w:t>
      </w:r>
      <w:r w:rsidR="0078198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poddodavatelů</w:t>
      </w:r>
    </w:p>
    <w:p w:rsidR="00F06866" w:rsidRDefault="00F06866" w:rsidP="00F06866">
      <w:pPr>
        <w:rPr>
          <w:rStyle w:val="FontStyle38"/>
          <w:rFonts w:ascii="Arial" w:hAnsi="Arial" w:cs="Arial"/>
        </w:rPr>
      </w:pPr>
    </w:p>
    <w:p w:rsidR="00887F96" w:rsidRPr="00221E09" w:rsidRDefault="00F06866" w:rsidP="00887F96">
      <w:pPr>
        <w:rPr>
          <w:rFonts w:cstheme="minorHAnsi"/>
          <w:b/>
          <w:bCs/>
          <w:color w:val="000000"/>
        </w:rPr>
      </w:pPr>
      <w:r w:rsidRPr="00F06866">
        <w:rPr>
          <w:rStyle w:val="FontStyle38"/>
          <w:rFonts w:asciiTheme="minorHAnsi" w:hAnsiTheme="minorHAnsi" w:cstheme="minorHAnsi"/>
          <w:sz w:val="22"/>
          <w:szCs w:val="22"/>
        </w:rPr>
        <w:t>Název veřejné zakázky:</w:t>
      </w:r>
      <w:r w:rsidR="00E16053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="005F6EEC" w:rsidRPr="005F6EEC">
        <w:rPr>
          <w:rStyle w:val="FontStyle38"/>
          <w:rFonts w:asciiTheme="minorHAnsi" w:hAnsiTheme="minorHAnsi" w:cstheme="minorHAnsi"/>
          <w:b w:val="0"/>
          <w:sz w:val="22"/>
          <w:szCs w:val="22"/>
        </w:rPr>
        <w:t>Identifikace chirurgického instrumentária RFID čipy</w:t>
      </w:r>
    </w:p>
    <w:p w:rsidR="00F06866" w:rsidRPr="00F06866" w:rsidRDefault="00F06866" w:rsidP="00F06866">
      <w:pPr>
        <w:rPr>
          <w:rFonts w:cstheme="minorHAnsi"/>
        </w:rPr>
      </w:pPr>
      <w:r w:rsidRPr="00F06866">
        <w:rPr>
          <w:rFonts w:cstheme="minorHAnsi"/>
          <w:b/>
        </w:rPr>
        <w:t>Zadavatel:</w:t>
      </w:r>
      <w:r w:rsidRPr="00F06866">
        <w:rPr>
          <w:rFonts w:cstheme="minorHAnsi"/>
        </w:rPr>
        <w:tab/>
      </w:r>
      <w:r>
        <w:rPr>
          <w:rFonts w:cstheme="minorHAnsi"/>
        </w:rPr>
        <w:tab/>
      </w:r>
      <w:r w:rsidR="00221E09">
        <w:rPr>
          <w:rFonts w:cstheme="minorHAnsi"/>
        </w:rPr>
        <w:t>N</w:t>
      </w:r>
      <w:r w:rsidRPr="00F06866">
        <w:rPr>
          <w:rFonts w:cstheme="minorHAnsi"/>
        </w:rPr>
        <w:t>emocnice</w:t>
      </w:r>
      <w:r w:rsidR="00221E09">
        <w:rPr>
          <w:rFonts w:cstheme="minorHAnsi"/>
        </w:rPr>
        <w:t xml:space="preserve"> České Budějovice</w:t>
      </w:r>
      <w:r w:rsidRPr="00F06866">
        <w:rPr>
          <w:rFonts w:cstheme="minorHAnsi"/>
        </w:rPr>
        <w:t>, a.s.</w:t>
      </w:r>
    </w:p>
    <w:p w:rsidR="00F06866" w:rsidRPr="00F06866" w:rsidRDefault="00F06866" w:rsidP="00F06866">
      <w:pPr>
        <w:rPr>
          <w:rFonts w:cstheme="minorHAnsi"/>
        </w:rPr>
      </w:pPr>
      <w:r w:rsidRPr="00F06866">
        <w:rPr>
          <w:rFonts w:cstheme="minorHAnsi"/>
          <w:b/>
        </w:rPr>
        <w:t>Sídlo: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06866">
        <w:rPr>
          <w:rFonts w:cstheme="minorHAnsi"/>
          <w:noProof/>
        </w:rPr>
        <w:t>B. Němcové</w:t>
      </w:r>
      <w:r w:rsidRPr="00F06866">
        <w:rPr>
          <w:rFonts w:cstheme="minorHAnsi"/>
        </w:rPr>
        <w:t xml:space="preserve"> </w:t>
      </w:r>
      <w:r w:rsidRPr="00F06866">
        <w:rPr>
          <w:rFonts w:cstheme="minorHAnsi"/>
          <w:noProof/>
        </w:rPr>
        <w:t>585/54</w:t>
      </w:r>
      <w:r w:rsidRPr="00F06866">
        <w:rPr>
          <w:rFonts w:cstheme="minorHAnsi"/>
        </w:rPr>
        <w:t xml:space="preserve">, </w:t>
      </w:r>
      <w:r w:rsidRPr="00F06866">
        <w:rPr>
          <w:rFonts w:cstheme="minorHAnsi"/>
          <w:noProof/>
        </w:rPr>
        <w:t>370 01</w:t>
      </w:r>
      <w:r>
        <w:rPr>
          <w:rFonts w:cstheme="minorHAnsi"/>
          <w:noProof/>
        </w:rPr>
        <w:t xml:space="preserve"> </w:t>
      </w:r>
      <w:r w:rsidRPr="00F06866">
        <w:rPr>
          <w:rFonts w:cstheme="minorHAnsi"/>
          <w:noProof/>
        </w:rPr>
        <w:t>České Budějovice</w:t>
      </w:r>
      <w:r w:rsidRPr="00F06866">
        <w:rPr>
          <w:rFonts w:cstheme="minorHAnsi"/>
        </w:rPr>
        <w:t xml:space="preserve"> </w:t>
      </w:r>
    </w:p>
    <w:p w:rsidR="00F06866" w:rsidRPr="00F06866" w:rsidRDefault="00F06866" w:rsidP="00F06866">
      <w:pPr>
        <w:rPr>
          <w:rFonts w:cstheme="minorHAnsi"/>
          <w:noProof/>
        </w:rPr>
      </w:pPr>
      <w:r>
        <w:rPr>
          <w:rFonts w:cstheme="minorHAnsi"/>
          <w:b/>
        </w:rPr>
        <w:t>Statutární orgán</w:t>
      </w:r>
      <w:r w:rsidRPr="00F06866">
        <w:rPr>
          <w:rFonts w:cstheme="minorHAnsi"/>
          <w:b/>
        </w:rPr>
        <w:t>:</w:t>
      </w:r>
      <w:r>
        <w:rPr>
          <w:rFonts w:cstheme="minorHAnsi"/>
          <w:b/>
        </w:rPr>
        <w:tab/>
      </w:r>
      <w:r w:rsidRPr="00F06866">
        <w:rPr>
          <w:rFonts w:cstheme="minorHAnsi"/>
          <w:noProof/>
        </w:rPr>
        <w:t xml:space="preserve">MUDr. </w:t>
      </w:r>
      <w:r w:rsidR="009C10E7">
        <w:rPr>
          <w:rFonts w:cstheme="minorHAnsi"/>
          <w:noProof/>
        </w:rPr>
        <w:t xml:space="preserve">Ing. Michal Šnorek, Ph.D. </w:t>
      </w:r>
      <w:r>
        <w:rPr>
          <w:rFonts w:cstheme="minorHAnsi"/>
          <w:noProof/>
        </w:rPr>
        <w:t>– předsed</w:t>
      </w:r>
      <w:r w:rsidR="00221E09">
        <w:rPr>
          <w:rFonts w:cstheme="minorHAnsi"/>
          <w:noProof/>
        </w:rPr>
        <w:t>a</w:t>
      </w:r>
      <w:r>
        <w:rPr>
          <w:rFonts w:cstheme="minorHAnsi"/>
          <w:noProof/>
        </w:rPr>
        <w:t xml:space="preserve"> </w:t>
      </w:r>
      <w:r w:rsidRPr="00F06866">
        <w:rPr>
          <w:rFonts w:cstheme="minorHAnsi"/>
          <w:noProof/>
        </w:rPr>
        <w:t>představenstva</w:t>
      </w:r>
    </w:p>
    <w:p w:rsidR="00F06866" w:rsidRPr="00F06866" w:rsidRDefault="00F06866" w:rsidP="00F06866">
      <w:pPr>
        <w:rPr>
          <w:rFonts w:cstheme="minorHAnsi"/>
        </w:rPr>
      </w:pPr>
      <w:r w:rsidRPr="00F06866">
        <w:rPr>
          <w:rFonts w:cstheme="minorHAnsi"/>
          <w:noProof/>
        </w:rPr>
        <w:t xml:space="preserve">                           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="00221E09">
        <w:rPr>
          <w:rFonts w:cstheme="minorHAnsi"/>
          <w:noProof/>
        </w:rPr>
        <w:t>MUDr</w:t>
      </w:r>
      <w:r w:rsidRPr="00F06866">
        <w:rPr>
          <w:rFonts w:cstheme="minorHAnsi"/>
          <w:noProof/>
        </w:rPr>
        <w:t xml:space="preserve">. </w:t>
      </w:r>
      <w:r w:rsidR="00221E09">
        <w:rPr>
          <w:rFonts w:cstheme="minorHAnsi"/>
          <w:noProof/>
        </w:rPr>
        <w:t>Jaroslav Novák</w:t>
      </w:r>
      <w:r w:rsidRPr="00F06866">
        <w:rPr>
          <w:rFonts w:cstheme="minorHAnsi"/>
          <w:noProof/>
        </w:rPr>
        <w:t>, MBA – člen představenstva</w:t>
      </w:r>
    </w:p>
    <w:p w:rsidR="00F06866" w:rsidRPr="00F06866" w:rsidRDefault="00F06866" w:rsidP="00F06866">
      <w:pPr>
        <w:pStyle w:val="AAOdstavecChar1"/>
        <w:rPr>
          <w:rFonts w:asciiTheme="minorHAnsi" w:hAnsiTheme="minorHAnsi" w:cstheme="minorHAnsi"/>
          <w:sz w:val="22"/>
          <w:szCs w:val="22"/>
          <w:lang w:eastAsia="cs-CZ"/>
        </w:rPr>
      </w:pPr>
    </w:p>
    <w:tbl>
      <w:tblPr>
        <w:tblW w:w="9216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962"/>
      </w:tblGrid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4C429A" w:rsidP="004C429A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Dodavatel: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C429A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C429A" w:rsidRPr="00F06866" w:rsidRDefault="004C429A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ídlo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místo podnikání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C429A" w:rsidRPr="00F06866" w:rsidRDefault="004C429A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Čísla účtů: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Kontaktní osoba ve věci veřejné zakázky: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91B64" w:rsidRDefault="00D91B64" w:rsidP="00D91B64">
      <w:pPr>
        <w:pStyle w:val="Bezmezer"/>
        <w:jc w:val="center"/>
        <w:rPr>
          <w:rFonts w:cs="Arial"/>
          <w:b/>
          <w:sz w:val="28"/>
          <w:szCs w:val="28"/>
        </w:rPr>
      </w:pPr>
    </w:p>
    <w:p w:rsidR="00D91B64" w:rsidRDefault="00D91B64" w:rsidP="00D91B64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tímto předkládá následující </w:t>
      </w:r>
    </w:p>
    <w:p w:rsidR="00D91B64" w:rsidRDefault="00D91B64" w:rsidP="00D91B64">
      <w:pPr>
        <w:pStyle w:val="Bezmezer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SEZNAM </w:t>
      </w:r>
      <w:r w:rsidR="0078198C">
        <w:rPr>
          <w:rFonts w:cs="Arial"/>
          <w:b/>
          <w:sz w:val="28"/>
          <w:szCs w:val="28"/>
        </w:rPr>
        <w:t>PODDODAVATELŮ</w:t>
      </w:r>
    </w:p>
    <w:p w:rsidR="00D91B64" w:rsidRDefault="00D91B64" w:rsidP="00D91B64">
      <w:pPr>
        <w:pStyle w:val="Bezmezer"/>
        <w:jc w:val="center"/>
        <w:rPr>
          <w:rFonts w:cs="Arial"/>
        </w:rPr>
      </w:pPr>
    </w:p>
    <w:p w:rsidR="00D91B64" w:rsidRDefault="00D91B64" w:rsidP="00D91B64">
      <w:pPr>
        <w:pStyle w:val="Bezmezer"/>
        <w:jc w:val="center"/>
        <w:rPr>
          <w:rFonts w:cs="Arial"/>
        </w:rPr>
      </w:pPr>
      <w:r>
        <w:rPr>
          <w:rFonts w:cs="Arial"/>
        </w:rPr>
        <w:t>k veřejné zakázce s názvem:</w:t>
      </w:r>
    </w:p>
    <w:p w:rsidR="00D91B64" w:rsidRDefault="00D91B64" w:rsidP="00D91B64">
      <w:pPr>
        <w:pStyle w:val="Bezmezer"/>
        <w:jc w:val="center"/>
        <w:rPr>
          <w:rFonts w:cs="Arial"/>
        </w:rPr>
      </w:pPr>
    </w:p>
    <w:p w:rsidR="00E16053" w:rsidRDefault="005F6EEC" w:rsidP="00887F96">
      <w:pPr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5F6EEC">
        <w:rPr>
          <w:rFonts w:ascii="Calibri" w:hAnsi="Calibri" w:cs="Calibri"/>
          <w:b/>
          <w:color w:val="000000"/>
          <w:sz w:val="24"/>
          <w:szCs w:val="24"/>
        </w:rPr>
        <w:t>Identifikace chirurgického instrumentária RFID čipy</w:t>
      </w:r>
    </w:p>
    <w:p w:rsidR="005F6EEC" w:rsidRDefault="005F6EEC" w:rsidP="00887F96">
      <w:pPr>
        <w:spacing w:after="0" w:line="240" w:lineRule="auto"/>
        <w:jc w:val="center"/>
        <w:rPr>
          <w:rFonts w:cs="Tahoma"/>
          <w:sz w:val="24"/>
          <w:szCs w:val="24"/>
        </w:rPr>
      </w:pPr>
    </w:p>
    <w:tbl>
      <w:tblPr>
        <w:tblW w:w="9644" w:type="dxa"/>
        <w:jc w:val="center"/>
        <w:tblInd w:w="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6556"/>
      </w:tblGrid>
      <w:tr w:rsidR="0078198C" w:rsidTr="0078198C">
        <w:trPr>
          <w:trHeight w:val="249"/>
          <w:jc w:val="center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98C" w:rsidRDefault="0078198C">
            <w:pPr>
              <w:spacing w:after="0" w:line="240" w:lineRule="auto"/>
              <w:jc w:val="both"/>
              <w:rPr>
                <w:rFonts w:cs="Tahoma"/>
                <w:color w:val="000000"/>
                <w:sz w:val="24"/>
                <w:szCs w:val="24"/>
              </w:rPr>
            </w:pPr>
          </w:p>
          <w:p w:rsidR="0078198C" w:rsidRDefault="0078198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Seznam poddodavatelů, kterým má účastník zadávacího řízení v úmyslu zadat určitou část výše uvedené veřejné zakázky</w:t>
            </w:r>
            <w:r w:rsidR="004B263E">
              <w:rPr>
                <w:rFonts w:cs="Tahoma"/>
                <w:sz w:val="24"/>
                <w:szCs w:val="24"/>
              </w:rPr>
              <w:t xml:space="preserve"> (část plnění předmětu veřejné zakázky)</w:t>
            </w:r>
            <w:r>
              <w:rPr>
                <w:rFonts w:cs="Tahoma"/>
                <w:sz w:val="24"/>
                <w:szCs w:val="24"/>
              </w:rPr>
              <w:t>:</w:t>
            </w:r>
          </w:p>
          <w:p w:rsidR="0078198C" w:rsidRDefault="0078198C">
            <w:pPr>
              <w:spacing w:after="0" w:line="240" w:lineRule="auto"/>
              <w:jc w:val="both"/>
              <w:rPr>
                <w:rFonts w:cs="Tahoma"/>
                <w:i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Název poddodavatele:</w:t>
            </w:r>
          </w:p>
        </w:tc>
        <w:tc>
          <w:tcPr>
            <w:tcW w:w="6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Sídlo: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IČO: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Část plnění VZ, kterou hodlá účastník zadat poddodavateli: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249"/>
          <w:jc w:val="center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98C" w:rsidRDefault="0078198C">
            <w:pPr>
              <w:spacing w:after="0" w:line="240" w:lineRule="auto"/>
              <w:jc w:val="both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Název poddodavatele: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Sídlo: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IČO: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Část plnění VZ, kterou hodlá účastník zadat poddodavateli: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249"/>
          <w:jc w:val="center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98C" w:rsidRDefault="0078198C">
            <w:pPr>
              <w:spacing w:after="0" w:line="240" w:lineRule="auto"/>
              <w:jc w:val="both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Název poddodavatele: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Sídlo: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IČO: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Část plnění VZ, kterou hodlá účastník zadat poddodavateli: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78198C" w:rsidRPr="00D34B18" w:rsidRDefault="0078198C" w:rsidP="0078198C">
      <w:pPr>
        <w:ind w:left="1416" w:firstLine="708"/>
        <w:rPr>
          <w:rFonts w:ascii="Calibri" w:hAnsi="Calibri" w:cs="Tahoma"/>
        </w:rPr>
      </w:pPr>
      <w:r w:rsidRPr="00D34B18">
        <w:rPr>
          <w:rFonts w:ascii="Calibri" w:hAnsi="Calibri" w:cs="Tahoma"/>
        </w:rPr>
        <w:t>Pozn. Účastník doplní tolik řádků, kolik bude potřeba.</w:t>
      </w:r>
    </w:p>
    <w:p w:rsidR="0078198C" w:rsidRDefault="0078198C" w:rsidP="0078198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78198C" w:rsidRPr="004D707A" w:rsidRDefault="004D707A" w:rsidP="0078198C">
      <w:pPr>
        <w:spacing w:after="0" w:line="240" w:lineRule="auto"/>
        <w:rPr>
          <w:rFonts w:cs="Tahoma"/>
          <w:sz w:val="24"/>
          <w:szCs w:val="24"/>
          <w:u w:val="single"/>
        </w:rPr>
      </w:pPr>
      <w:r w:rsidRPr="004D707A">
        <w:rPr>
          <w:rFonts w:cs="Tahoma"/>
          <w:sz w:val="24"/>
          <w:szCs w:val="24"/>
          <w:u w:val="single"/>
        </w:rPr>
        <w:t>VARIANTA 1</w:t>
      </w:r>
    </w:p>
    <w:p w:rsidR="004D707A" w:rsidRDefault="0078198C" w:rsidP="0078198C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Účastník zadávacího řízení čestně prohlašuje, že má v úmyslu zadat výše uvedené části veřejné zakázky poddodavateli</w:t>
      </w:r>
      <w:r w:rsidR="004D707A">
        <w:rPr>
          <w:rFonts w:cs="Tahoma"/>
          <w:sz w:val="24"/>
          <w:szCs w:val="24"/>
        </w:rPr>
        <w:t xml:space="preserve"> či poddodavatelům</w:t>
      </w:r>
      <w:r>
        <w:rPr>
          <w:rFonts w:cs="Tahoma"/>
          <w:sz w:val="24"/>
          <w:szCs w:val="24"/>
        </w:rPr>
        <w:t>, jak je uvedeno v tabulce shora.</w:t>
      </w:r>
    </w:p>
    <w:p w:rsidR="004D707A" w:rsidRDefault="004D707A" w:rsidP="004D707A">
      <w:pPr>
        <w:spacing w:after="0" w:line="240" w:lineRule="auto"/>
        <w:rPr>
          <w:rFonts w:cs="Tahoma"/>
          <w:sz w:val="24"/>
          <w:szCs w:val="24"/>
          <w:u w:val="single"/>
        </w:rPr>
      </w:pPr>
    </w:p>
    <w:p w:rsidR="004D707A" w:rsidRPr="004D707A" w:rsidRDefault="004D707A" w:rsidP="004D707A">
      <w:pPr>
        <w:spacing w:after="0" w:line="240" w:lineRule="auto"/>
        <w:rPr>
          <w:rFonts w:cs="Tahoma"/>
          <w:sz w:val="24"/>
          <w:szCs w:val="24"/>
          <w:u w:val="single"/>
        </w:rPr>
      </w:pPr>
      <w:r w:rsidRPr="004D707A">
        <w:rPr>
          <w:rFonts w:cs="Tahoma"/>
          <w:sz w:val="24"/>
          <w:szCs w:val="24"/>
          <w:u w:val="single"/>
        </w:rPr>
        <w:t xml:space="preserve">VARIANTA </w:t>
      </w:r>
      <w:r>
        <w:rPr>
          <w:rFonts w:cs="Tahoma"/>
          <w:sz w:val="24"/>
          <w:szCs w:val="24"/>
          <w:u w:val="single"/>
        </w:rPr>
        <w:t>2</w:t>
      </w:r>
    </w:p>
    <w:p w:rsidR="004D707A" w:rsidRDefault="004D707A" w:rsidP="0078198C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78198C" w:rsidRDefault="0078198C" w:rsidP="0078198C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Účastník zadávacího řízení čestně prohlašuje, že </w:t>
      </w:r>
      <w:r w:rsidR="004D707A">
        <w:rPr>
          <w:rFonts w:cs="Tahoma"/>
          <w:sz w:val="24"/>
          <w:szCs w:val="24"/>
        </w:rPr>
        <w:t>ne</w:t>
      </w:r>
      <w:r>
        <w:rPr>
          <w:rFonts w:cs="Tahoma"/>
          <w:sz w:val="24"/>
          <w:szCs w:val="24"/>
        </w:rPr>
        <w:t xml:space="preserve">má v úmyslu zadat </w:t>
      </w:r>
      <w:r w:rsidR="004D707A">
        <w:rPr>
          <w:rFonts w:cs="Tahoma"/>
          <w:sz w:val="24"/>
          <w:szCs w:val="24"/>
        </w:rPr>
        <w:t>žádnou část</w:t>
      </w:r>
      <w:r>
        <w:rPr>
          <w:rFonts w:cs="Tahoma"/>
          <w:sz w:val="24"/>
          <w:szCs w:val="24"/>
        </w:rPr>
        <w:t xml:space="preserve"> veřejné zakázky poddodavateli</w:t>
      </w:r>
      <w:r w:rsidR="004D707A">
        <w:rPr>
          <w:rFonts w:cs="Tahoma"/>
          <w:sz w:val="24"/>
          <w:szCs w:val="24"/>
        </w:rPr>
        <w:t xml:space="preserve"> a že celou veřejnou zakázku bude plnit sám</w:t>
      </w:r>
      <w:r>
        <w:rPr>
          <w:rFonts w:cs="Tahoma"/>
          <w:sz w:val="24"/>
          <w:szCs w:val="24"/>
        </w:rPr>
        <w:t>.</w:t>
      </w:r>
      <w:r>
        <w:rPr>
          <w:rStyle w:val="Znakapoznpodarou"/>
          <w:rFonts w:cs="Tahoma"/>
          <w:sz w:val="24"/>
          <w:szCs w:val="24"/>
        </w:rPr>
        <w:footnoteReference w:id="1"/>
      </w:r>
    </w:p>
    <w:p w:rsidR="0078198C" w:rsidRDefault="0078198C" w:rsidP="0078198C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F06866" w:rsidRPr="00F06866" w:rsidRDefault="00F06866" w:rsidP="00F06866">
      <w:pPr>
        <w:spacing w:before="240"/>
        <w:ind w:left="340" w:firstLine="10"/>
        <w:rPr>
          <w:rFonts w:cstheme="minorHAnsi"/>
        </w:rPr>
      </w:pPr>
      <w:r w:rsidRPr="00F06866">
        <w:rPr>
          <w:rFonts w:cstheme="minorHAnsi"/>
        </w:rPr>
        <w:t>V ...................………. dne...............</w:t>
      </w:r>
    </w:p>
    <w:p w:rsidR="00D34B18" w:rsidRDefault="00D34B18" w:rsidP="00F06866">
      <w:pPr>
        <w:spacing w:before="240"/>
        <w:ind w:left="340" w:firstLine="10"/>
        <w:rPr>
          <w:rFonts w:cstheme="minorHAnsi"/>
        </w:rPr>
      </w:pPr>
    </w:p>
    <w:p w:rsidR="004C429A" w:rsidRPr="00F06866" w:rsidRDefault="004C429A" w:rsidP="00F06866">
      <w:pPr>
        <w:spacing w:before="240"/>
        <w:ind w:left="340" w:firstLine="10"/>
        <w:rPr>
          <w:rFonts w:cstheme="minorHAnsi"/>
        </w:rPr>
      </w:pPr>
      <w:r>
        <w:rPr>
          <w:rFonts w:cstheme="minorHAnsi"/>
        </w:rPr>
        <w:t>___________________________________</w:t>
      </w:r>
    </w:p>
    <w:p w:rsidR="00137D3E" w:rsidRPr="00F06866" w:rsidRDefault="00F06866" w:rsidP="00F06866">
      <w:pPr>
        <w:spacing w:before="240"/>
        <w:ind w:left="340" w:firstLine="10"/>
        <w:rPr>
          <w:rFonts w:cstheme="minorHAnsi"/>
        </w:rPr>
      </w:pPr>
      <w:r w:rsidRPr="00F06866">
        <w:rPr>
          <w:rFonts w:cstheme="minorHAnsi"/>
        </w:rPr>
        <w:t xml:space="preserve">          </w:t>
      </w:r>
      <w:r>
        <w:rPr>
          <w:rFonts w:cstheme="minorHAnsi"/>
        </w:rPr>
        <w:t xml:space="preserve">                 podpis účastníka</w:t>
      </w:r>
    </w:p>
    <w:sectPr w:rsidR="00137D3E" w:rsidRPr="00F06866" w:rsidSect="00013524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34" w:rsidRDefault="00527D34" w:rsidP="006E506F">
      <w:pPr>
        <w:spacing w:after="0" w:line="240" w:lineRule="auto"/>
      </w:pPr>
      <w:r>
        <w:separator/>
      </w:r>
    </w:p>
  </w:endnote>
  <w:endnote w:type="continuationSeparator" w:id="0">
    <w:p w:rsidR="00527D34" w:rsidRDefault="00527D34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34" w:rsidRDefault="00527D34" w:rsidP="006E506F">
      <w:pPr>
        <w:spacing w:after="0" w:line="240" w:lineRule="auto"/>
      </w:pPr>
      <w:r>
        <w:separator/>
      </w:r>
    </w:p>
  </w:footnote>
  <w:footnote w:type="continuationSeparator" w:id="0">
    <w:p w:rsidR="00527D34" w:rsidRDefault="00527D34" w:rsidP="006E506F">
      <w:pPr>
        <w:spacing w:after="0" w:line="240" w:lineRule="auto"/>
      </w:pPr>
      <w:r>
        <w:continuationSeparator/>
      </w:r>
    </w:p>
  </w:footnote>
  <w:footnote w:id="1">
    <w:p w:rsidR="0078198C" w:rsidRPr="004D707A" w:rsidRDefault="0078198C" w:rsidP="0078198C">
      <w:pPr>
        <w:pStyle w:val="Textpoznpodarou"/>
        <w:rPr>
          <w:rFonts w:asciiTheme="minorHAnsi" w:hAnsiTheme="minorHAnsi" w:cstheme="minorHAnsi"/>
        </w:rPr>
      </w:pPr>
      <w:r w:rsidRPr="004D707A">
        <w:rPr>
          <w:rStyle w:val="Znakapoznpodarou"/>
          <w:rFonts w:asciiTheme="minorHAnsi" w:hAnsiTheme="minorHAnsi" w:cstheme="minorHAnsi"/>
        </w:rPr>
        <w:footnoteRef/>
      </w:r>
      <w:r w:rsidRPr="004D707A">
        <w:rPr>
          <w:rFonts w:asciiTheme="minorHAnsi" w:hAnsiTheme="minorHAnsi" w:cstheme="minorHAnsi"/>
        </w:rPr>
        <w:t xml:space="preserve">  Účastník zadávacího řízení zvolí jednu z výše uvedených variant</w:t>
      </w:r>
      <w:r w:rsidR="004D707A">
        <w:rPr>
          <w:rFonts w:asciiTheme="minorHAnsi" w:hAnsiTheme="minorHAnsi" w:cstheme="minorHAnsi"/>
        </w:rPr>
        <w:t>. V případě varianty 2 předloží tabulku seznamu poddodavatelů v této příloze nevyplněnou.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6F" w:rsidRDefault="006E506F" w:rsidP="006E506F">
    <w:pPr>
      <w:pStyle w:val="Zhlav"/>
      <w:tabs>
        <w:tab w:val="clea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6"/>
    <w:rsid w:val="00011A2A"/>
    <w:rsid w:val="00013524"/>
    <w:rsid w:val="000F687D"/>
    <w:rsid w:val="00117399"/>
    <w:rsid w:val="0013760D"/>
    <w:rsid w:val="001574E6"/>
    <w:rsid w:val="00173E82"/>
    <w:rsid w:val="0020605D"/>
    <w:rsid w:val="00221E09"/>
    <w:rsid w:val="002E6FAB"/>
    <w:rsid w:val="00386B0F"/>
    <w:rsid w:val="0046266C"/>
    <w:rsid w:val="004B263E"/>
    <w:rsid w:val="004C429A"/>
    <w:rsid w:val="004D707A"/>
    <w:rsid w:val="00527D34"/>
    <w:rsid w:val="005F6EEC"/>
    <w:rsid w:val="006E506F"/>
    <w:rsid w:val="007176B5"/>
    <w:rsid w:val="0078198C"/>
    <w:rsid w:val="007D7DE2"/>
    <w:rsid w:val="007F5307"/>
    <w:rsid w:val="00805922"/>
    <w:rsid w:val="00851ADA"/>
    <w:rsid w:val="00887F96"/>
    <w:rsid w:val="008F4C0B"/>
    <w:rsid w:val="00942E5D"/>
    <w:rsid w:val="00966DED"/>
    <w:rsid w:val="009C10E7"/>
    <w:rsid w:val="00D13B0B"/>
    <w:rsid w:val="00D34B18"/>
    <w:rsid w:val="00D77200"/>
    <w:rsid w:val="00D91B64"/>
    <w:rsid w:val="00E16053"/>
    <w:rsid w:val="00F0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07A"/>
  </w:style>
  <w:style w:type="paragraph" w:styleId="Nadpis2">
    <w:name w:val="heading 2"/>
    <w:basedOn w:val="Normln"/>
    <w:next w:val="Normln"/>
    <w:link w:val="Nadpis2Char"/>
    <w:autoRedefine/>
    <w:unhideWhenUsed/>
    <w:qFormat/>
    <w:rsid w:val="00F06866"/>
    <w:pPr>
      <w:keepLines/>
      <w:tabs>
        <w:tab w:val="left" w:pos="2127"/>
      </w:tabs>
      <w:spacing w:before="120" w:after="0" w:line="240" w:lineRule="auto"/>
      <w:ind w:left="2127" w:hanging="2127"/>
      <w:jc w:val="both"/>
      <w:outlineLvl w:val="1"/>
    </w:pPr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06866"/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styleId="Hypertextovodkaz">
    <w:name w:val="Hyperlink"/>
    <w:uiPriority w:val="99"/>
    <w:semiHidden/>
    <w:unhideWhenUsed/>
    <w:rsid w:val="00F06866"/>
    <w:rPr>
      <w:color w:val="0000FF"/>
      <w:u w:val="single"/>
    </w:rPr>
  </w:style>
  <w:style w:type="paragraph" w:customStyle="1" w:styleId="odsazen">
    <w:name w:val="odsazení"/>
    <w:basedOn w:val="Normln"/>
    <w:rsid w:val="00F06866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68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lnSoD">
    <w:name w:val="Normální SoD"/>
    <w:basedOn w:val="Normln"/>
    <w:rsid w:val="00F0686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AAOdstavecChar1">
    <w:name w:val="AA_Odstavec Char1"/>
    <w:basedOn w:val="Normln"/>
    <w:rsid w:val="00F06866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rsid w:val="00F06866"/>
    <w:rPr>
      <w:rFonts w:ascii="Courier New" w:hAnsi="Courier New" w:cs="Courier New" w:hint="default"/>
      <w:b/>
      <w:bCs/>
      <w:color w:val="000000"/>
      <w:sz w:val="26"/>
      <w:szCs w:val="26"/>
    </w:rPr>
  </w:style>
  <w:style w:type="paragraph" w:styleId="Textvbloku">
    <w:name w:val="Block Text"/>
    <w:basedOn w:val="Normln"/>
    <w:semiHidden/>
    <w:unhideWhenUsed/>
    <w:rsid w:val="00F06866"/>
    <w:pPr>
      <w:overflowPunct w:val="0"/>
      <w:autoSpaceDE w:val="0"/>
      <w:autoSpaceDN w:val="0"/>
      <w:adjustRightInd w:val="0"/>
      <w:spacing w:after="120" w:line="240" w:lineRule="auto"/>
      <w:ind w:left="-142" w:right="-284"/>
      <w:jc w:val="both"/>
    </w:pPr>
    <w:rPr>
      <w:rFonts w:ascii="Arial" w:eastAsia="Times New Roman" w:hAnsi="Arial" w:cs="Arial"/>
      <w:lang w:eastAsia="cs-CZ"/>
    </w:rPr>
  </w:style>
  <w:style w:type="character" w:customStyle="1" w:styleId="FontStyle45">
    <w:name w:val="Font Style45"/>
    <w:rsid w:val="00F06866"/>
    <w:rPr>
      <w:rFonts w:ascii="Courier New" w:hAnsi="Courier New" w:cs="Courier New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E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0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21E09"/>
    <w:rPr>
      <w:color w:val="800080"/>
      <w:u w:val="single"/>
    </w:rPr>
  </w:style>
  <w:style w:type="paragraph" w:customStyle="1" w:styleId="xl135">
    <w:name w:val="xl135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221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221E09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221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221E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221E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221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221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221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21E0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221E0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221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221E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221E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221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221E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221E0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221E0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6F"/>
  </w:style>
  <w:style w:type="paragraph" w:styleId="Zpat">
    <w:name w:val="footer"/>
    <w:basedOn w:val="Normln"/>
    <w:link w:val="Zpat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6F"/>
  </w:style>
  <w:style w:type="character" w:customStyle="1" w:styleId="BezmezerChar">
    <w:name w:val="Bez mezer Char"/>
    <w:link w:val="Bezmezer"/>
    <w:uiPriority w:val="99"/>
    <w:locked/>
    <w:rsid w:val="00D91B64"/>
    <w:rPr>
      <w:rFonts w:ascii="Calibri" w:hAnsi="Calibri" w:cs="Calibri"/>
    </w:rPr>
  </w:style>
  <w:style w:type="paragraph" w:styleId="Bezmezer">
    <w:name w:val="No Spacing"/>
    <w:link w:val="BezmezerChar"/>
    <w:uiPriority w:val="99"/>
    <w:qFormat/>
    <w:rsid w:val="00D91B64"/>
    <w:pPr>
      <w:spacing w:after="0" w:line="240" w:lineRule="auto"/>
    </w:pPr>
    <w:rPr>
      <w:rFonts w:ascii="Calibr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19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198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81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07A"/>
  </w:style>
  <w:style w:type="paragraph" w:styleId="Nadpis2">
    <w:name w:val="heading 2"/>
    <w:basedOn w:val="Normln"/>
    <w:next w:val="Normln"/>
    <w:link w:val="Nadpis2Char"/>
    <w:autoRedefine/>
    <w:unhideWhenUsed/>
    <w:qFormat/>
    <w:rsid w:val="00F06866"/>
    <w:pPr>
      <w:keepLines/>
      <w:tabs>
        <w:tab w:val="left" w:pos="2127"/>
      </w:tabs>
      <w:spacing w:before="120" w:after="0" w:line="240" w:lineRule="auto"/>
      <w:ind w:left="2127" w:hanging="2127"/>
      <w:jc w:val="both"/>
      <w:outlineLvl w:val="1"/>
    </w:pPr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06866"/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styleId="Hypertextovodkaz">
    <w:name w:val="Hyperlink"/>
    <w:uiPriority w:val="99"/>
    <w:semiHidden/>
    <w:unhideWhenUsed/>
    <w:rsid w:val="00F06866"/>
    <w:rPr>
      <w:color w:val="0000FF"/>
      <w:u w:val="single"/>
    </w:rPr>
  </w:style>
  <w:style w:type="paragraph" w:customStyle="1" w:styleId="odsazen">
    <w:name w:val="odsazení"/>
    <w:basedOn w:val="Normln"/>
    <w:rsid w:val="00F06866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68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lnSoD">
    <w:name w:val="Normální SoD"/>
    <w:basedOn w:val="Normln"/>
    <w:rsid w:val="00F0686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AAOdstavecChar1">
    <w:name w:val="AA_Odstavec Char1"/>
    <w:basedOn w:val="Normln"/>
    <w:rsid w:val="00F06866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rsid w:val="00F06866"/>
    <w:rPr>
      <w:rFonts w:ascii="Courier New" w:hAnsi="Courier New" w:cs="Courier New" w:hint="default"/>
      <w:b/>
      <w:bCs/>
      <w:color w:val="000000"/>
      <w:sz w:val="26"/>
      <w:szCs w:val="26"/>
    </w:rPr>
  </w:style>
  <w:style w:type="paragraph" w:styleId="Textvbloku">
    <w:name w:val="Block Text"/>
    <w:basedOn w:val="Normln"/>
    <w:semiHidden/>
    <w:unhideWhenUsed/>
    <w:rsid w:val="00F06866"/>
    <w:pPr>
      <w:overflowPunct w:val="0"/>
      <w:autoSpaceDE w:val="0"/>
      <w:autoSpaceDN w:val="0"/>
      <w:adjustRightInd w:val="0"/>
      <w:spacing w:after="120" w:line="240" w:lineRule="auto"/>
      <w:ind w:left="-142" w:right="-284"/>
      <w:jc w:val="both"/>
    </w:pPr>
    <w:rPr>
      <w:rFonts w:ascii="Arial" w:eastAsia="Times New Roman" w:hAnsi="Arial" w:cs="Arial"/>
      <w:lang w:eastAsia="cs-CZ"/>
    </w:rPr>
  </w:style>
  <w:style w:type="character" w:customStyle="1" w:styleId="FontStyle45">
    <w:name w:val="Font Style45"/>
    <w:rsid w:val="00F06866"/>
    <w:rPr>
      <w:rFonts w:ascii="Courier New" w:hAnsi="Courier New" w:cs="Courier New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E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0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21E09"/>
    <w:rPr>
      <w:color w:val="800080"/>
      <w:u w:val="single"/>
    </w:rPr>
  </w:style>
  <w:style w:type="paragraph" w:customStyle="1" w:styleId="xl135">
    <w:name w:val="xl135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221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221E09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221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221E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221E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221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221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221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21E0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221E0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221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221E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221E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221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221E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221E0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221E0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6F"/>
  </w:style>
  <w:style w:type="paragraph" w:styleId="Zpat">
    <w:name w:val="footer"/>
    <w:basedOn w:val="Normln"/>
    <w:link w:val="Zpat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6F"/>
  </w:style>
  <w:style w:type="character" w:customStyle="1" w:styleId="BezmezerChar">
    <w:name w:val="Bez mezer Char"/>
    <w:link w:val="Bezmezer"/>
    <w:uiPriority w:val="99"/>
    <w:locked/>
    <w:rsid w:val="00D91B64"/>
    <w:rPr>
      <w:rFonts w:ascii="Calibri" w:hAnsi="Calibri" w:cs="Calibri"/>
    </w:rPr>
  </w:style>
  <w:style w:type="paragraph" w:styleId="Bezmezer">
    <w:name w:val="No Spacing"/>
    <w:link w:val="BezmezerChar"/>
    <w:uiPriority w:val="99"/>
    <w:qFormat/>
    <w:rsid w:val="00D91B64"/>
    <w:pPr>
      <w:spacing w:after="0" w:line="240" w:lineRule="auto"/>
    </w:pPr>
    <w:rPr>
      <w:rFonts w:ascii="Calibr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19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198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81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Jarusek</dc:creator>
  <cp:lastModifiedBy>Jiri Jarusek</cp:lastModifiedBy>
  <cp:revision>2</cp:revision>
  <dcterms:created xsi:type="dcterms:W3CDTF">2022-06-03T13:50:00Z</dcterms:created>
  <dcterms:modified xsi:type="dcterms:W3CDTF">2022-06-03T13:50:00Z</dcterms:modified>
</cp:coreProperties>
</file>